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3" w:rsidRPr="00AC2633" w:rsidRDefault="00AC2633" w:rsidP="00AE64B3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 w:rsidRPr="00AC2633">
        <w:rPr>
          <w:rFonts w:asciiTheme="minorHAnsi" w:hAnsiTheme="minorHAnsi" w:cstheme="minorHAnsi"/>
          <w:b/>
          <w:sz w:val="40"/>
          <w:szCs w:val="40"/>
        </w:rPr>
        <w:t>SON AYİN</w:t>
      </w:r>
      <w:r w:rsidR="00D43C41">
        <w:rPr>
          <w:rFonts w:asciiTheme="minorHAnsi" w:hAnsiTheme="minorHAnsi" w:cstheme="minorHAnsi"/>
          <w:b/>
          <w:sz w:val="40"/>
          <w:szCs w:val="40"/>
        </w:rPr>
        <w:t>:</w:t>
      </w:r>
      <w:r w:rsidRPr="00AC2633">
        <w:rPr>
          <w:rFonts w:asciiTheme="minorHAnsi" w:hAnsiTheme="minorHAnsi" w:cstheme="minorHAnsi"/>
          <w:b/>
          <w:sz w:val="40"/>
          <w:szCs w:val="40"/>
        </w:rPr>
        <w:t xml:space="preserve"> BÖLÜM II</w:t>
      </w:r>
    </w:p>
    <w:p w:rsidR="00AC2633" w:rsidRPr="00AC2633" w:rsidRDefault="00AC2633" w:rsidP="00AE64B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AC2633">
        <w:rPr>
          <w:rFonts w:asciiTheme="minorHAnsi" w:hAnsiTheme="minorHAnsi" w:cstheme="minorHAnsi"/>
          <w:b/>
          <w:sz w:val="32"/>
          <w:szCs w:val="32"/>
        </w:rPr>
        <w:t>(THE LAST EXORCISM</w:t>
      </w:r>
      <w:r w:rsidR="00D43C41">
        <w:rPr>
          <w:rFonts w:asciiTheme="minorHAnsi" w:hAnsiTheme="minorHAnsi" w:cstheme="minorHAnsi"/>
          <w:b/>
          <w:sz w:val="32"/>
          <w:szCs w:val="32"/>
        </w:rPr>
        <w:t>:</w:t>
      </w:r>
      <w:r w:rsidRPr="00AC2633">
        <w:rPr>
          <w:rFonts w:asciiTheme="minorHAnsi" w:hAnsiTheme="minorHAnsi" w:cstheme="minorHAnsi"/>
          <w:b/>
          <w:sz w:val="32"/>
          <w:szCs w:val="32"/>
        </w:rPr>
        <w:t xml:space="preserve"> PART II)</w:t>
      </w:r>
    </w:p>
    <w:p w:rsidR="00AC2633" w:rsidRDefault="00AC2633" w:rsidP="00AE64B3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E64B3" w:rsidRPr="00AC2633" w:rsidRDefault="00AC2633" w:rsidP="00AE64B3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C2633">
        <w:rPr>
          <w:rFonts w:asciiTheme="minorHAnsi" w:hAnsiTheme="minorHAnsi" w:cstheme="minorHAnsi"/>
          <w:b/>
          <w:sz w:val="24"/>
          <w:szCs w:val="24"/>
        </w:rPr>
        <w:t>Gösterim Tarihi: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AE64B3" w:rsidRPr="00AC2633">
        <w:rPr>
          <w:rFonts w:asciiTheme="minorHAnsi" w:hAnsiTheme="minorHAnsi" w:cstheme="minorHAnsi"/>
          <w:color w:val="FF0000"/>
          <w:sz w:val="24"/>
          <w:szCs w:val="24"/>
        </w:rPr>
        <w:t>10 Mayıs 2013</w:t>
      </w:r>
      <w:r w:rsidRPr="00AC263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AC2633" w:rsidRPr="00AC2633" w:rsidRDefault="00AC2633" w:rsidP="00AE64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2633">
        <w:rPr>
          <w:rFonts w:asciiTheme="minorHAnsi" w:hAnsiTheme="minorHAnsi" w:cstheme="minorHAnsi"/>
          <w:b/>
          <w:sz w:val="24"/>
          <w:szCs w:val="24"/>
        </w:rPr>
        <w:t xml:space="preserve">Dağıtım: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Pinema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Film</w:t>
      </w:r>
    </w:p>
    <w:p w:rsidR="00AC2633" w:rsidRPr="00AC2633" w:rsidRDefault="00AC2633" w:rsidP="00AE64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2633">
        <w:rPr>
          <w:rFonts w:asciiTheme="minorHAnsi" w:hAnsiTheme="minorHAnsi" w:cstheme="minorHAnsi"/>
          <w:b/>
          <w:sz w:val="24"/>
          <w:szCs w:val="24"/>
        </w:rPr>
        <w:t xml:space="preserve">İthalat: </w:t>
      </w:r>
      <w:r w:rsidRPr="00AC2633">
        <w:rPr>
          <w:rFonts w:asciiTheme="minorHAnsi" w:hAnsiTheme="minorHAnsi" w:cstheme="minorHAnsi"/>
          <w:sz w:val="24"/>
          <w:szCs w:val="24"/>
        </w:rPr>
        <w:t xml:space="preserve">Mars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Entertainment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Group</w:t>
      </w:r>
      <w:proofErr w:type="spellEnd"/>
    </w:p>
    <w:p w:rsidR="00AC2633" w:rsidRPr="00AC2633" w:rsidRDefault="00AC2633" w:rsidP="00AC2633">
      <w:pPr>
        <w:pStyle w:val="AralkYok"/>
        <w:rPr>
          <w:b/>
          <w:sz w:val="24"/>
          <w:szCs w:val="24"/>
        </w:rPr>
      </w:pPr>
      <w:r w:rsidRPr="00AC2633">
        <w:rPr>
          <w:b/>
          <w:sz w:val="24"/>
          <w:szCs w:val="24"/>
        </w:rPr>
        <w:t xml:space="preserve">Yapım: </w:t>
      </w:r>
      <w:r w:rsidRPr="00AC2633">
        <w:rPr>
          <w:sz w:val="24"/>
          <w:szCs w:val="24"/>
        </w:rPr>
        <w:t>2013/ABD</w:t>
      </w:r>
    </w:p>
    <w:p w:rsidR="00AC2633" w:rsidRPr="00AC2633" w:rsidRDefault="00AC2633" w:rsidP="00AC2633">
      <w:pPr>
        <w:pStyle w:val="AralkYok"/>
        <w:rPr>
          <w:sz w:val="24"/>
          <w:szCs w:val="24"/>
        </w:rPr>
      </w:pPr>
      <w:r w:rsidRPr="00AC2633">
        <w:rPr>
          <w:b/>
          <w:sz w:val="24"/>
          <w:szCs w:val="24"/>
        </w:rPr>
        <w:t>Tür:</w:t>
      </w:r>
      <w:r w:rsidRPr="00AC2633">
        <w:rPr>
          <w:sz w:val="24"/>
          <w:szCs w:val="24"/>
        </w:rPr>
        <w:t xml:space="preserve"> Korku/Gerilim</w:t>
      </w:r>
    </w:p>
    <w:p w:rsidR="00AC2633" w:rsidRPr="00AC2633" w:rsidRDefault="00AC2633" w:rsidP="00AC2633">
      <w:pPr>
        <w:pStyle w:val="AralkYok"/>
        <w:rPr>
          <w:sz w:val="24"/>
          <w:szCs w:val="24"/>
        </w:rPr>
      </w:pPr>
      <w:r w:rsidRPr="00AC2633">
        <w:rPr>
          <w:b/>
          <w:sz w:val="24"/>
          <w:szCs w:val="24"/>
        </w:rPr>
        <w:t xml:space="preserve">Süre: </w:t>
      </w:r>
      <w:r w:rsidRPr="00AC2633">
        <w:rPr>
          <w:sz w:val="24"/>
          <w:szCs w:val="24"/>
        </w:rPr>
        <w:t xml:space="preserve">88 </w:t>
      </w:r>
      <w:proofErr w:type="spellStart"/>
      <w:r w:rsidRPr="00AC2633">
        <w:rPr>
          <w:sz w:val="24"/>
          <w:szCs w:val="24"/>
        </w:rPr>
        <w:t>dk</w:t>
      </w:r>
      <w:proofErr w:type="spellEnd"/>
    </w:p>
    <w:p w:rsidR="00AC2633" w:rsidRPr="00AC2633" w:rsidRDefault="00AC2633" w:rsidP="00AC2633">
      <w:pPr>
        <w:pStyle w:val="AralkYok"/>
        <w:rPr>
          <w:sz w:val="24"/>
          <w:szCs w:val="24"/>
          <w:lang w:val="en-US"/>
        </w:rPr>
      </w:pPr>
      <w:proofErr w:type="spellStart"/>
      <w:r w:rsidRPr="00AC2633">
        <w:rPr>
          <w:b/>
          <w:sz w:val="24"/>
          <w:szCs w:val="24"/>
          <w:lang w:val="en-US"/>
        </w:rPr>
        <w:t>Yönetmen</w:t>
      </w:r>
      <w:proofErr w:type="spellEnd"/>
      <w:r w:rsidRPr="00AC2633">
        <w:rPr>
          <w:b/>
          <w:sz w:val="24"/>
          <w:szCs w:val="24"/>
          <w:lang w:val="en-US"/>
        </w:rPr>
        <w:t xml:space="preserve">: </w:t>
      </w:r>
      <w:r w:rsidRPr="00AC2633">
        <w:rPr>
          <w:sz w:val="24"/>
          <w:szCs w:val="24"/>
          <w:lang w:val="en-US"/>
        </w:rPr>
        <w:t xml:space="preserve"> Ed </w:t>
      </w:r>
      <w:proofErr w:type="spellStart"/>
      <w:r w:rsidRPr="00AC2633">
        <w:rPr>
          <w:sz w:val="24"/>
          <w:szCs w:val="24"/>
          <w:lang w:val="en-US"/>
        </w:rPr>
        <w:t>Gass</w:t>
      </w:r>
      <w:proofErr w:type="spellEnd"/>
      <w:r w:rsidRPr="00AC2633">
        <w:rPr>
          <w:sz w:val="24"/>
          <w:szCs w:val="24"/>
          <w:lang w:val="en-US"/>
        </w:rPr>
        <w:t>-Donnelly</w:t>
      </w:r>
    </w:p>
    <w:p w:rsidR="00AC2633" w:rsidRPr="00AC2633" w:rsidRDefault="00AC2633" w:rsidP="00AC2633">
      <w:pPr>
        <w:pStyle w:val="AralkYok"/>
        <w:rPr>
          <w:b/>
          <w:sz w:val="24"/>
          <w:szCs w:val="24"/>
          <w:lang w:val="en-US"/>
        </w:rPr>
      </w:pPr>
      <w:proofErr w:type="spellStart"/>
      <w:r w:rsidRPr="00AC2633">
        <w:rPr>
          <w:b/>
          <w:sz w:val="24"/>
          <w:szCs w:val="24"/>
          <w:lang w:val="en-US"/>
        </w:rPr>
        <w:t>Yapımcı</w:t>
      </w:r>
      <w:proofErr w:type="spellEnd"/>
      <w:r w:rsidRPr="00AC2633">
        <w:rPr>
          <w:b/>
          <w:sz w:val="24"/>
          <w:szCs w:val="24"/>
          <w:lang w:val="en-US"/>
        </w:rPr>
        <w:t xml:space="preserve">:       </w:t>
      </w:r>
      <w:r w:rsidRPr="00AC2633">
        <w:rPr>
          <w:sz w:val="24"/>
          <w:szCs w:val="24"/>
          <w:lang w:val="en-US"/>
        </w:rPr>
        <w:t>Eli Roth</w:t>
      </w:r>
    </w:p>
    <w:p w:rsidR="00AC2633" w:rsidRPr="00AC2633" w:rsidRDefault="00AC2633" w:rsidP="00AC2633">
      <w:pPr>
        <w:pStyle w:val="AralkYok"/>
        <w:rPr>
          <w:sz w:val="24"/>
          <w:szCs w:val="24"/>
        </w:rPr>
      </w:pPr>
      <w:r w:rsidRPr="00AC2633">
        <w:rPr>
          <w:b/>
          <w:sz w:val="24"/>
          <w:szCs w:val="24"/>
        </w:rPr>
        <w:t>Fragman:</w:t>
      </w:r>
      <w:r w:rsidRPr="00AC2633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Pr="00AC2633">
          <w:rPr>
            <w:rStyle w:val="Kpr"/>
            <w:color w:val="auto"/>
            <w:sz w:val="24"/>
            <w:szCs w:val="24"/>
            <w:u w:val="none"/>
          </w:rPr>
          <w:t>http://www.youtube.com/watch?v=6OAYsIz2FrM</w:t>
        </w:r>
      </w:hyperlink>
    </w:p>
    <w:p w:rsidR="00AC2633" w:rsidRPr="00AC2633" w:rsidRDefault="00AC2633" w:rsidP="00AC2633">
      <w:pPr>
        <w:pStyle w:val="AralkYok"/>
        <w:rPr>
          <w:b/>
          <w:sz w:val="24"/>
          <w:szCs w:val="24"/>
        </w:rPr>
      </w:pPr>
      <w:r w:rsidRPr="00AC2633">
        <w:rPr>
          <w:b/>
          <w:sz w:val="24"/>
          <w:szCs w:val="24"/>
        </w:rPr>
        <w:t>Oyuncular:</w:t>
      </w:r>
    </w:p>
    <w:p w:rsidR="00AC2633" w:rsidRPr="00AC2633" w:rsidRDefault="0087038B" w:rsidP="00AC2633">
      <w:pPr>
        <w:pStyle w:val="AralkYok"/>
        <w:rPr>
          <w:rStyle w:val="apple-converted-space"/>
          <w:b/>
          <w:sz w:val="24"/>
          <w:szCs w:val="24"/>
        </w:rPr>
      </w:pPr>
      <w:hyperlink r:id="rId5" w:history="1">
        <w:r w:rsidR="00AC2633" w:rsidRPr="00AC2633">
          <w:rPr>
            <w:b/>
            <w:iCs/>
            <w:sz w:val="24"/>
            <w:szCs w:val="24"/>
            <w:lang w:val="en-US"/>
          </w:rPr>
          <w:t>Ashley Bell</w:t>
        </w:r>
      </w:hyperlink>
      <w:r w:rsidR="00AC2633" w:rsidRPr="00AC2633">
        <w:rPr>
          <w:b/>
          <w:iCs/>
          <w:sz w:val="24"/>
          <w:szCs w:val="24"/>
          <w:lang w:val="en-US"/>
        </w:rPr>
        <w:t>, </w:t>
      </w:r>
      <w:r w:rsidR="00AC2633" w:rsidRPr="00AC2633">
        <w:rPr>
          <w:iCs/>
          <w:sz w:val="24"/>
          <w:szCs w:val="24"/>
          <w:lang w:val="en-US"/>
        </w:rPr>
        <w:t xml:space="preserve">(Chasing </w:t>
      </w:r>
      <w:proofErr w:type="spellStart"/>
      <w:r w:rsidR="00AC2633" w:rsidRPr="00AC2633">
        <w:rPr>
          <w:iCs/>
          <w:sz w:val="24"/>
          <w:szCs w:val="24"/>
          <w:lang w:val="en-US"/>
        </w:rPr>
        <w:t>Shakespear</w:t>
      </w:r>
      <w:proofErr w:type="spellEnd"/>
      <w:r w:rsidR="00AC2633" w:rsidRPr="00AC2633">
        <w:rPr>
          <w:rStyle w:val="apple-converted-spac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e)</w:t>
      </w:r>
    </w:p>
    <w:p w:rsidR="00AC2633" w:rsidRPr="00AC2633" w:rsidRDefault="0087038B" w:rsidP="00AC2633">
      <w:pPr>
        <w:pStyle w:val="AralkYok"/>
        <w:rPr>
          <w:iCs/>
          <w:sz w:val="24"/>
          <w:szCs w:val="24"/>
          <w:lang w:val="en-US"/>
        </w:rPr>
      </w:pPr>
      <w:hyperlink r:id="rId6" w:history="1">
        <w:proofErr w:type="spellStart"/>
        <w:r w:rsidR="00AC2633" w:rsidRPr="00AC2633">
          <w:rPr>
            <w:rStyle w:val="apple-converted-space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>Julia</w:t>
        </w:r>
        <w:proofErr w:type="spellEnd"/>
        <w:r w:rsidR="00AC2633" w:rsidRPr="00AC2633">
          <w:rPr>
            <w:rStyle w:val="apple-converted-space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 xml:space="preserve"> </w:t>
        </w:r>
        <w:proofErr w:type="spellStart"/>
        <w:r w:rsidR="00AC2633" w:rsidRPr="00AC2633">
          <w:rPr>
            <w:rStyle w:val="apple-converted-space"/>
            <w:rFonts w:asciiTheme="minorHAnsi" w:hAnsiTheme="minorHAnsi" w:cstheme="minorHAnsi"/>
            <w:b/>
            <w:sz w:val="24"/>
            <w:szCs w:val="24"/>
            <w:shd w:val="clear" w:color="auto" w:fill="FFFFFF"/>
          </w:rPr>
          <w:t>Garner</w:t>
        </w:r>
        <w:proofErr w:type="spellEnd"/>
      </w:hyperlink>
      <w:r w:rsidR="00AC2633" w:rsidRPr="00AC2633">
        <w:rPr>
          <w:rStyle w:val="apple-converted-space"/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AC2633" w:rsidRPr="00AC2633">
        <w:rPr>
          <w:b/>
          <w:iCs/>
          <w:sz w:val="24"/>
          <w:szCs w:val="24"/>
          <w:lang w:val="en-US"/>
        </w:rPr>
        <w:t> </w:t>
      </w:r>
      <w:r w:rsidR="00AC2633" w:rsidRPr="00AC2633">
        <w:rPr>
          <w:iCs/>
          <w:sz w:val="24"/>
          <w:szCs w:val="24"/>
          <w:lang w:val="en-US"/>
        </w:rPr>
        <w:t>(Martha Marcy May Marlene)</w:t>
      </w:r>
    </w:p>
    <w:p w:rsidR="00AC2633" w:rsidRPr="00AC2633" w:rsidRDefault="00AC2633" w:rsidP="00AC2633">
      <w:pPr>
        <w:pStyle w:val="AralkYok"/>
        <w:rPr>
          <w:iCs/>
          <w:sz w:val="24"/>
          <w:szCs w:val="24"/>
          <w:lang w:val="en-US"/>
        </w:rPr>
      </w:pPr>
    </w:p>
    <w:p w:rsidR="00AE64B3" w:rsidRPr="00AC2633" w:rsidRDefault="00AE64B3" w:rsidP="00AE64B3">
      <w:pPr>
        <w:rPr>
          <w:b/>
          <w:i/>
          <w:sz w:val="24"/>
          <w:szCs w:val="24"/>
        </w:rPr>
      </w:pPr>
      <w:r w:rsidRPr="00AC2633">
        <w:rPr>
          <w:b/>
          <w:i/>
          <w:sz w:val="24"/>
          <w:szCs w:val="24"/>
        </w:rPr>
        <w:t xml:space="preserve">Korku filmlerinin üstadı olan yapımcı </w:t>
      </w:r>
      <w:r w:rsidRPr="00AC2633">
        <w:rPr>
          <w:b/>
          <w:bCs/>
          <w:i/>
          <w:sz w:val="24"/>
          <w:szCs w:val="24"/>
        </w:rPr>
        <w:t xml:space="preserve">Eli </w:t>
      </w:r>
      <w:proofErr w:type="spellStart"/>
      <w:r w:rsidRPr="00AC2633">
        <w:rPr>
          <w:b/>
          <w:bCs/>
          <w:i/>
          <w:sz w:val="24"/>
          <w:szCs w:val="24"/>
        </w:rPr>
        <w:t>Roth</w:t>
      </w:r>
      <w:proofErr w:type="spellEnd"/>
      <w:r w:rsidRPr="00AC2633">
        <w:rPr>
          <w:b/>
          <w:bCs/>
          <w:i/>
          <w:sz w:val="24"/>
          <w:szCs w:val="24"/>
        </w:rPr>
        <w:t xml:space="preserve"> </w:t>
      </w:r>
      <w:r w:rsidRPr="00AC2633">
        <w:rPr>
          <w:b/>
          <w:i/>
          <w:sz w:val="24"/>
          <w:szCs w:val="24"/>
        </w:rPr>
        <w:t xml:space="preserve">serinin ikinci filmi ile karşımızda. </w:t>
      </w:r>
    </w:p>
    <w:p w:rsidR="00AE64B3" w:rsidRPr="0076116F" w:rsidRDefault="00AE64B3" w:rsidP="00AC2633">
      <w:pPr>
        <w:pStyle w:val="AralkYok"/>
        <w:rPr>
          <w:b/>
          <w:sz w:val="24"/>
          <w:szCs w:val="24"/>
        </w:rPr>
      </w:pPr>
      <w:r w:rsidRPr="0076116F">
        <w:rPr>
          <w:b/>
          <w:sz w:val="24"/>
          <w:szCs w:val="24"/>
        </w:rPr>
        <w:t xml:space="preserve">Eli </w:t>
      </w:r>
      <w:proofErr w:type="spellStart"/>
      <w:r w:rsidRPr="0076116F">
        <w:rPr>
          <w:b/>
          <w:sz w:val="24"/>
          <w:szCs w:val="24"/>
        </w:rPr>
        <w:t>Roth</w:t>
      </w:r>
      <w:proofErr w:type="spellEnd"/>
      <w:r w:rsidRPr="0076116F">
        <w:rPr>
          <w:b/>
          <w:sz w:val="24"/>
          <w:szCs w:val="24"/>
        </w:rPr>
        <w:t xml:space="preserve"> “</w:t>
      </w:r>
      <w:proofErr w:type="spellStart"/>
      <w:r w:rsidRPr="0076116F">
        <w:rPr>
          <w:b/>
          <w:i/>
          <w:iCs/>
          <w:sz w:val="24"/>
          <w:szCs w:val="24"/>
        </w:rPr>
        <w:t>Hostel</w:t>
      </w:r>
      <w:proofErr w:type="spellEnd"/>
      <w:r w:rsidRPr="0076116F">
        <w:rPr>
          <w:b/>
          <w:sz w:val="24"/>
          <w:szCs w:val="24"/>
        </w:rPr>
        <w:t>” filmi ile dikkat çekmiş ve korku filmi sevenlerin takip ettiği bir isim haline gelmişti. “</w:t>
      </w:r>
      <w:r w:rsidRPr="0076116F">
        <w:rPr>
          <w:b/>
          <w:i/>
          <w:iCs/>
          <w:sz w:val="24"/>
          <w:szCs w:val="24"/>
        </w:rPr>
        <w:t xml:space="preserve">Son Ayin” </w:t>
      </w:r>
      <w:r w:rsidRPr="0076116F">
        <w:rPr>
          <w:b/>
          <w:sz w:val="24"/>
          <w:szCs w:val="24"/>
        </w:rPr>
        <w:t>serisinin ilki, ABD’de o yıl en düşük yapım bütçesi ile en yüksek açılış rakamlarına ulaşan film olarak kayda geçti.</w:t>
      </w:r>
    </w:p>
    <w:p w:rsidR="00AC2633" w:rsidRPr="00AC2633" w:rsidRDefault="00AC2633" w:rsidP="00AC2633">
      <w:pPr>
        <w:pStyle w:val="AralkYok"/>
        <w:rPr>
          <w:sz w:val="24"/>
          <w:szCs w:val="24"/>
        </w:rPr>
      </w:pPr>
    </w:p>
    <w:p w:rsidR="00AC2633" w:rsidRPr="00AC2633" w:rsidRDefault="00AE64B3" w:rsidP="00AC2633">
      <w:pPr>
        <w:pStyle w:val="AralkYok"/>
        <w:rPr>
          <w:b/>
          <w:sz w:val="24"/>
          <w:szCs w:val="24"/>
        </w:rPr>
      </w:pPr>
      <w:r w:rsidRPr="00AC2633">
        <w:rPr>
          <w:b/>
          <w:sz w:val="24"/>
          <w:szCs w:val="24"/>
        </w:rPr>
        <w:t xml:space="preserve">Konu: </w:t>
      </w:r>
    </w:p>
    <w:p w:rsidR="00AC2633" w:rsidRPr="00AC2633" w:rsidRDefault="00AC2633" w:rsidP="00AC2633">
      <w:pPr>
        <w:pStyle w:val="AralkYok"/>
        <w:rPr>
          <w:sz w:val="24"/>
          <w:szCs w:val="24"/>
        </w:rPr>
      </w:pPr>
    </w:p>
    <w:p w:rsidR="00445AD0" w:rsidRPr="00AC2633" w:rsidRDefault="00AE64B3" w:rsidP="00AC2633">
      <w:pPr>
        <w:pStyle w:val="AralkYok"/>
        <w:rPr>
          <w:sz w:val="24"/>
          <w:szCs w:val="24"/>
        </w:rPr>
      </w:pPr>
      <w:proofErr w:type="spellStart"/>
      <w:r w:rsidRPr="00AC2633">
        <w:rPr>
          <w:rFonts w:asciiTheme="minorHAnsi" w:hAnsiTheme="minorHAnsi" w:cstheme="minorHAnsi"/>
          <w:sz w:val="24"/>
          <w:szCs w:val="24"/>
        </w:rPr>
        <w:t>Nell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Sweetzer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gözlerini açtığında kendini bir ormanın içinde dağılmanın eşiğinde bulur. Kısa süreli hafıza kaybı yaşamıştır. Tüm ailesini yitirmenin acısı ise hatırladığı tek gerçektir. Terapist Frank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Merle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Nell'in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yaşadığı kulübeye taşınır ve birlikte geçmişi unutup yeni bir hayatı başlamaya çalışırlar. Başlarda her şey yolunda gider.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Nell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, yeni bir iş bulmuştur ve son derece karizmatik bir adama </w:t>
      </w:r>
      <w:proofErr w:type="gramStart"/>
      <w:r w:rsidRPr="00AC2633">
        <w:rPr>
          <w:rFonts w:asciiTheme="minorHAnsi" w:hAnsiTheme="minorHAnsi" w:cstheme="minorHAnsi"/>
          <w:sz w:val="24"/>
          <w:szCs w:val="24"/>
        </w:rPr>
        <w:t>aşık</w:t>
      </w:r>
      <w:proofErr w:type="gramEnd"/>
      <w:r w:rsidRPr="00AC2633">
        <w:rPr>
          <w:rFonts w:asciiTheme="minorHAnsi" w:hAnsiTheme="minorHAnsi" w:cstheme="minorHAnsi"/>
          <w:sz w:val="24"/>
          <w:szCs w:val="24"/>
        </w:rPr>
        <w:t xml:space="preserve"> olur. Fakat o bir şeylerin ters gittiğini farkındadır.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Nell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C2633">
        <w:rPr>
          <w:rFonts w:asciiTheme="minorHAnsi" w:hAnsiTheme="minorHAnsi" w:cstheme="minorHAnsi"/>
          <w:sz w:val="24"/>
          <w:szCs w:val="24"/>
        </w:rPr>
        <w:t>Sweetzer’ın</w:t>
      </w:r>
      <w:proofErr w:type="spellEnd"/>
      <w:r w:rsidRPr="00AC2633">
        <w:rPr>
          <w:rFonts w:asciiTheme="minorHAnsi" w:hAnsiTheme="minorHAnsi" w:cstheme="minorHAnsi"/>
          <w:sz w:val="24"/>
          <w:szCs w:val="24"/>
        </w:rPr>
        <w:t xml:space="preserve"> şeytan çıkarması bir işe yaramamıştır; hayatını altüst eden şeytani ruh bu kez daha acımasız bir şekilde karşısına çıkacaktır.</w:t>
      </w:r>
      <w:bookmarkStart w:id="0" w:name="_GoBack"/>
      <w:bookmarkEnd w:id="0"/>
    </w:p>
    <w:p w:rsidR="00AC2633" w:rsidRPr="00AC2633" w:rsidRDefault="00AC2633" w:rsidP="00AC2633">
      <w:pPr>
        <w:pStyle w:val="AralkYok"/>
        <w:rPr>
          <w:sz w:val="24"/>
          <w:szCs w:val="24"/>
        </w:rPr>
      </w:pPr>
    </w:p>
    <w:sectPr w:rsidR="00AC2633" w:rsidRPr="00AC2633" w:rsidSect="0037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762"/>
    <w:rsid w:val="00084356"/>
    <w:rsid w:val="0037672C"/>
    <w:rsid w:val="004444C5"/>
    <w:rsid w:val="00445AD0"/>
    <w:rsid w:val="00457762"/>
    <w:rsid w:val="0076116F"/>
    <w:rsid w:val="007E19A2"/>
    <w:rsid w:val="0087038B"/>
    <w:rsid w:val="00AC2633"/>
    <w:rsid w:val="00AE64B3"/>
    <w:rsid w:val="00C574C9"/>
    <w:rsid w:val="00D4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B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64B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E64B3"/>
  </w:style>
  <w:style w:type="paragraph" w:styleId="BalonMetni">
    <w:name w:val="Balloon Text"/>
    <w:basedOn w:val="Normal"/>
    <w:link w:val="BalonMetniChar"/>
    <w:uiPriority w:val="99"/>
    <w:semiHidden/>
    <w:unhideWhenUsed/>
    <w:rsid w:val="00AE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B3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AC26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B3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64B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E64B3"/>
  </w:style>
  <w:style w:type="paragraph" w:styleId="BalonMetni">
    <w:name w:val="Balloon Text"/>
    <w:basedOn w:val="Normal"/>
    <w:link w:val="BalonMetniChar"/>
    <w:uiPriority w:val="99"/>
    <w:semiHidden/>
    <w:unhideWhenUsed/>
    <w:rsid w:val="00AE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3400186/?ref_=tt_ov_st" TargetMode="External"/><Relationship Id="rId5" Type="http://schemas.openxmlformats.org/officeDocument/2006/relationships/hyperlink" Target="http://www.imdb.com/name/nm0068042/?ref_=tt_ov_st" TargetMode="External"/><Relationship Id="rId4" Type="http://schemas.openxmlformats.org/officeDocument/2006/relationships/hyperlink" Target="http://www.youtube.com/watch?v=6OAYsIz2Fr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 Burcu Danışman</dc:creator>
  <cp:keywords/>
  <dc:description/>
  <cp:lastModifiedBy>ao</cp:lastModifiedBy>
  <cp:revision>7</cp:revision>
  <dcterms:created xsi:type="dcterms:W3CDTF">2013-04-15T07:13:00Z</dcterms:created>
  <dcterms:modified xsi:type="dcterms:W3CDTF">2013-04-26T12:55:00Z</dcterms:modified>
</cp:coreProperties>
</file>