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AA" w:rsidRPr="001153AA" w:rsidRDefault="001153AA" w:rsidP="001153AA">
      <w:pPr>
        <w:jc w:val="center"/>
        <w:rPr>
          <w:b/>
          <w:bCs/>
          <w:sz w:val="40"/>
          <w:szCs w:val="40"/>
        </w:rPr>
      </w:pPr>
      <w:r w:rsidRPr="001153AA">
        <w:rPr>
          <w:b/>
          <w:bCs/>
          <w:sz w:val="40"/>
          <w:szCs w:val="40"/>
        </w:rPr>
        <w:t>TÜRKİYE’DEKİ MAVİ HALI GALASI 28 TEMMUZ, PAZAR GÜNÜ ORTAKÖY FERİYE SİNEMASI’NDA GERÇEKLEŞTİ</w:t>
      </w:r>
    </w:p>
    <w:p w:rsidR="001153AA" w:rsidRPr="001153AA" w:rsidRDefault="001153AA" w:rsidP="00311C53">
      <w:pPr>
        <w:jc w:val="center"/>
        <w:rPr>
          <w:b/>
          <w:bCs/>
          <w:sz w:val="24"/>
          <w:szCs w:val="24"/>
        </w:rPr>
      </w:pPr>
    </w:p>
    <w:p w:rsidR="00311C53" w:rsidRPr="001153AA" w:rsidRDefault="00311C53" w:rsidP="00311C53">
      <w:pPr>
        <w:jc w:val="center"/>
        <w:rPr>
          <w:b/>
          <w:bCs/>
          <w:sz w:val="32"/>
          <w:szCs w:val="32"/>
        </w:rPr>
      </w:pPr>
      <w:r w:rsidRPr="001153AA">
        <w:rPr>
          <w:b/>
          <w:bCs/>
          <w:sz w:val="32"/>
          <w:szCs w:val="32"/>
        </w:rPr>
        <w:t>KÜÇÜK MA</w:t>
      </w:r>
      <w:r w:rsidR="003F5CB8" w:rsidRPr="001153AA">
        <w:rPr>
          <w:b/>
          <w:bCs/>
          <w:sz w:val="32"/>
          <w:szCs w:val="32"/>
        </w:rPr>
        <w:t>Vİ ŞİRİNLER BÜYÜK BİR KUTLAMAYLA VİZYONA GİRMEYE HAZIRLANIYOR</w:t>
      </w:r>
    </w:p>
    <w:p w:rsidR="00311C53" w:rsidRPr="001153AA" w:rsidRDefault="00311C53" w:rsidP="00311C53">
      <w:pPr>
        <w:jc w:val="center"/>
        <w:rPr>
          <w:b/>
          <w:bCs/>
          <w:sz w:val="32"/>
          <w:szCs w:val="32"/>
        </w:rPr>
      </w:pPr>
      <w:r w:rsidRPr="001153AA">
        <w:rPr>
          <w:b/>
          <w:bCs/>
          <w:sz w:val="32"/>
          <w:szCs w:val="32"/>
        </w:rPr>
        <w:t xml:space="preserve">COLUMBIA PICTURES / SONY PICTURES ANIMATION’IN “ŞİRİNLER 2” FİLMİNİN VİZYONA GİRİŞİ </w:t>
      </w:r>
    </w:p>
    <w:p w:rsidR="00311C53" w:rsidRPr="001153AA" w:rsidRDefault="00311C53" w:rsidP="00311C53">
      <w:pPr>
        <w:jc w:val="center"/>
        <w:rPr>
          <w:b/>
          <w:bCs/>
          <w:sz w:val="32"/>
          <w:szCs w:val="32"/>
        </w:rPr>
      </w:pPr>
      <w:r w:rsidRPr="001153AA">
        <w:rPr>
          <w:b/>
          <w:bCs/>
          <w:sz w:val="32"/>
          <w:szCs w:val="32"/>
        </w:rPr>
        <w:t>28 TEMMUZ “DÜNYA GALA GÜNÜ” OLARAK 160’DAN FAZLA MAVİ HALI GALA ORGANİZA</w:t>
      </w:r>
      <w:r w:rsidR="003F5CB8" w:rsidRPr="001153AA">
        <w:rPr>
          <w:b/>
          <w:bCs/>
          <w:sz w:val="32"/>
          <w:szCs w:val="32"/>
        </w:rPr>
        <w:t>SYONU İLE TÜM DÜNYADA KUTLANDI</w:t>
      </w:r>
    </w:p>
    <w:p w:rsidR="003F5CB8" w:rsidRPr="001153AA" w:rsidRDefault="003F5CB8" w:rsidP="00311C53">
      <w:pPr>
        <w:jc w:val="center"/>
        <w:rPr>
          <w:b/>
          <w:bCs/>
          <w:sz w:val="24"/>
          <w:szCs w:val="24"/>
        </w:rPr>
      </w:pPr>
    </w:p>
    <w:p w:rsidR="006E0E9F" w:rsidRPr="001153AA" w:rsidRDefault="00311C53" w:rsidP="003F5CB8">
      <w:pPr>
        <w:rPr>
          <w:sz w:val="24"/>
          <w:szCs w:val="24"/>
        </w:rPr>
      </w:pPr>
      <w:r w:rsidRPr="001153AA">
        <w:rPr>
          <w:sz w:val="24"/>
          <w:szCs w:val="24"/>
        </w:rPr>
        <w:t xml:space="preserve"> Columbia Pictures/Sony Pictures Animation’ın aile komedisi </w:t>
      </w:r>
      <w:r w:rsidRPr="001153AA">
        <w:rPr>
          <w:i/>
          <w:iCs/>
          <w:sz w:val="24"/>
          <w:szCs w:val="24"/>
        </w:rPr>
        <w:t>Şirinler 2 / The Smurfs™ 2</w:t>
      </w:r>
      <w:r w:rsidRPr="001153AA">
        <w:rPr>
          <w:sz w:val="24"/>
          <w:szCs w:val="24"/>
        </w:rPr>
        <w:t xml:space="preserve">’nun </w:t>
      </w:r>
    </w:p>
    <w:p w:rsidR="003F5CB8" w:rsidRPr="001153AA" w:rsidRDefault="00311C53" w:rsidP="003F5CB8">
      <w:pPr>
        <w:rPr>
          <w:sz w:val="24"/>
          <w:szCs w:val="24"/>
        </w:rPr>
      </w:pPr>
      <w:r w:rsidRPr="001153AA">
        <w:rPr>
          <w:sz w:val="24"/>
          <w:szCs w:val="24"/>
        </w:rPr>
        <w:t xml:space="preserve">1 Ağustos’ta vizyona girecek olması nedeniyle stüdyo tüm dünyada 28 Temmuz, Pazar günü 162 tane mavi halı </w:t>
      </w:r>
      <w:proofErr w:type="gramStart"/>
      <w:r w:rsidR="003F5CB8" w:rsidRPr="001153AA">
        <w:rPr>
          <w:sz w:val="24"/>
          <w:szCs w:val="24"/>
        </w:rPr>
        <w:t>gala</w:t>
      </w:r>
      <w:proofErr w:type="gramEnd"/>
      <w:r w:rsidR="003F5CB8" w:rsidRPr="001153AA">
        <w:rPr>
          <w:sz w:val="24"/>
          <w:szCs w:val="24"/>
        </w:rPr>
        <w:t xml:space="preserve"> organizasyonu düzenledi. Türkiye’deki Mavi Halı Galası Ortaköy Feriye Sineması’nda aileler ve çocukların katıldığı ve öncesinde doyasıya eğlendikleri bir şenlik ortamında gerçekleşti. Gösterime Planet Çocuk TV ile filmin </w:t>
      </w:r>
      <w:proofErr w:type="gramStart"/>
      <w:r w:rsidR="003F5CB8" w:rsidRPr="001153AA">
        <w:rPr>
          <w:sz w:val="24"/>
          <w:szCs w:val="24"/>
        </w:rPr>
        <w:t>promosyon</w:t>
      </w:r>
      <w:proofErr w:type="gramEnd"/>
      <w:r w:rsidR="003F5CB8" w:rsidRPr="001153AA">
        <w:rPr>
          <w:sz w:val="24"/>
          <w:szCs w:val="24"/>
        </w:rPr>
        <w:t xml:space="preserve"> ortakları Haribo, Pınar Su, Aral Game ve Mc Donalds’ın özel davetlileri katıldılar.</w:t>
      </w:r>
    </w:p>
    <w:p w:rsidR="00311C53" w:rsidRPr="001153AA" w:rsidRDefault="00311C53" w:rsidP="00311C53">
      <w:pPr>
        <w:rPr>
          <w:sz w:val="24"/>
          <w:szCs w:val="24"/>
        </w:rPr>
      </w:pPr>
    </w:p>
    <w:p w:rsidR="00311C53" w:rsidRPr="001153AA" w:rsidRDefault="00311C53" w:rsidP="00311C53">
      <w:pPr>
        <w:rPr>
          <w:color w:val="1F497D"/>
          <w:sz w:val="24"/>
          <w:szCs w:val="24"/>
        </w:rPr>
      </w:pPr>
      <w:r w:rsidRPr="001153AA">
        <w:rPr>
          <w:sz w:val="24"/>
          <w:szCs w:val="24"/>
        </w:rPr>
        <w:t>Kuzey Amerika’da 50 şehirde, diğer 60 ülkede</w:t>
      </w:r>
      <w:r w:rsidR="003F5CB8" w:rsidRPr="001153AA">
        <w:rPr>
          <w:sz w:val="24"/>
          <w:szCs w:val="24"/>
        </w:rPr>
        <w:t xml:space="preserve"> farklı şehirlerde gerçekleşen</w:t>
      </w:r>
      <w:r w:rsidRPr="001153AA">
        <w:rPr>
          <w:sz w:val="24"/>
          <w:szCs w:val="24"/>
        </w:rPr>
        <w:t xml:space="preserve"> bu özel organizasyonlarda,</w:t>
      </w:r>
      <w:r w:rsidRPr="001153AA">
        <w:rPr>
          <w:color w:val="1F497D"/>
          <w:sz w:val="24"/>
          <w:szCs w:val="24"/>
        </w:rPr>
        <w:t xml:space="preserve"> </w:t>
      </w:r>
      <w:r w:rsidR="003F5CB8" w:rsidRPr="001153AA">
        <w:rPr>
          <w:sz w:val="24"/>
          <w:szCs w:val="24"/>
          <w:u w:val="single"/>
        </w:rPr>
        <w:t>15 metresi Türkiye’de olmak üzere toplamda</w:t>
      </w:r>
      <w:r w:rsidR="003F5CB8" w:rsidRPr="001153AA">
        <w:rPr>
          <w:color w:val="1F497D"/>
          <w:sz w:val="24"/>
          <w:szCs w:val="24"/>
        </w:rPr>
        <w:t xml:space="preserve"> </w:t>
      </w:r>
      <w:proofErr w:type="gramStart"/>
      <w:r w:rsidR="003F5CB8" w:rsidRPr="001153AA">
        <w:rPr>
          <w:sz w:val="24"/>
          <w:szCs w:val="24"/>
        </w:rPr>
        <w:t xml:space="preserve">Stüdyo  </w:t>
      </w:r>
      <w:r w:rsidR="003F5CB8" w:rsidRPr="001153AA">
        <w:rPr>
          <w:b/>
          <w:sz w:val="24"/>
          <w:szCs w:val="24"/>
        </w:rPr>
        <w:t>3</w:t>
      </w:r>
      <w:proofErr w:type="gramEnd"/>
      <w:r w:rsidR="003F5CB8" w:rsidRPr="001153AA">
        <w:rPr>
          <w:b/>
          <w:sz w:val="24"/>
          <w:szCs w:val="24"/>
        </w:rPr>
        <w:t>.365</w:t>
      </w:r>
      <w:r w:rsidR="003F5CB8" w:rsidRPr="001153AA">
        <w:rPr>
          <w:sz w:val="24"/>
          <w:szCs w:val="24"/>
        </w:rPr>
        <w:t xml:space="preserve"> metre (11.039</w:t>
      </w:r>
      <w:r w:rsidRPr="001153AA">
        <w:rPr>
          <w:sz w:val="24"/>
          <w:szCs w:val="24"/>
        </w:rPr>
        <w:t xml:space="preserve"> fee</w:t>
      </w:r>
      <w:r w:rsidR="003F5CB8" w:rsidRPr="001153AA">
        <w:rPr>
          <w:sz w:val="24"/>
          <w:szCs w:val="24"/>
        </w:rPr>
        <w:t>t) uzunluğunda mavi halı serdi</w:t>
      </w:r>
      <w:r w:rsidRPr="001153AA">
        <w:rPr>
          <w:sz w:val="24"/>
          <w:szCs w:val="24"/>
        </w:rPr>
        <w:t xml:space="preserve">. Dünya çapındaki bu </w:t>
      </w:r>
      <w:proofErr w:type="gramStart"/>
      <w:r w:rsidRPr="001153AA">
        <w:rPr>
          <w:sz w:val="24"/>
          <w:szCs w:val="24"/>
        </w:rPr>
        <w:t>galaların</w:t>
      </w:r>
      <w:proofErr w:type="gramEnd"/>
      <w:r w:rsidRPr="001153AA">
        <w:rPr>
          <w:sz w:val="24"/>
          <w:szCs w:val="24"/>
        </w:rPr>
        <w:t xml:space="preserve"> bazılarına film</w:t>
      </w:r>
      <w:r w:rsidR="003F5CB8" w:rsidRPr="001153AA">
        <w:rPr>
          <w:sz w:val="24"/>
          <w:szCs w:val="24"/>
        </w:rPr>
        <w:t>in oyuncuları da konuk oldular</w:t>
      </w:r>
      <w:r w:rsidRPr="001153AA">
        <w:rPr>
          <w:sz w:val="24"/>
          <w:szCs w:val="24"/>
        </w:rPr>
        <w:t xml:space="preserve">. </w:t>
      </w:r>
      <w:proofErr w:type="gramStart"/>
      <w:r w:rsidRPr="001153AA">
        <w:rPr>
          <w:sz w:val="24"/>
          <w:szCs w:val="24"/>
        </w:rPr>
        <w:t>ABD ve Kanada’ya ek olarak “Dünya Gala Günü”nde Mavi Halı organizasyonuna ev sahipliği yapan ülkeler şöyle sıralanıyor; Arjantin, Avustralya, Avusturya, Belçika, Bolivya, Bulgaristan, Kamboçya, Şili, Kolombiya, Hırvatistan, Çek Cumhuriyeti, Danimarka, Ekvator, Estonya, Finlandiya, Fransa, Almanya, Yunanistan, Hollanda, Hong Kong, Macaristan, İzlanda, Hindistan, Endonezya, İrlanda, İsrail, İtalya, Japonya, Kore, Lübnan, Litvanya, Malezya, Meksika, Yeni Zelanda, Norveç, Panama, Peru, Filipinler, Polonya, Portekiz, Romanya, Rusya, Sırbistan, Singapur, Slovakya, Slovenya, Güney Afrika, İspanya, İsveç, İsviçre, Tayvan, Tayland, Türkiye, Birleşik Arap Emirlikleri, İngiltere, Ukrayna, Uruguay, Venezuella, Viyetnam.</w:t>
      </w:r>
      <w:proofErr w:type="gramEnd"/>
    </w:p>
    <w:p w:rsidR="00311C53" w:rsidRPr="001153AA" w:rsidRDefault="00311C53" w:rsidP="00311C53">
      <w:pPr>
        <w:rPr>
          <w:sz w:val="24"/>
          <w:szCs w:val="24"/>
          <w:lang w:val="fr-BE"/>
        </w:rPr>
      </w:pPr>
    </w:p>
    <w:p w:rsidR="00311C53" w:rsidRPr="001153AA" w:rsidRDefault="00311C53" w:rsidP="00311C53">
      <w:pPr>
        <w:rPr>
          <w:sz w:val="24"/>
          <w:szCs w:val="24"/>
          <w:lang w:val="en-US"/>
        </w:rPr>
      </w:pPr>
      <w:r w:rsidRPr="001153AA">
        <w:rPr>
          <w:sz w:val="24"/>
          <w:szCs w:val="24"/>
        </w:rPr>
        <w:t xml:space="preserve">Konuyla ilgili olarak, Sony Pictures Dünya Pazarlama Başkanı Marc Weinstock; “ Aynı gün ve </w:t>
      </w:r>
      <w:r w:rsidR="003F5CB8" w:rsidRPr="001153AA">
        <w:rPr>
          <w:sz w:val="24"/>
          <w:szCs w:val="24"/>
        </w:rPr>
        <w:t>tarihte tüm dünyada düzenlenen</w:t>
      </w:r>
      <w:r w:rsidRPr="001153AA">
        <w:rPr>
          <w:sz w:val="24"/>
          <w:szCs w:val="24"/>
        </w:rPr>
        <w:t xml:space="preserve"> 162 mavi halı </w:t>
      </w:r>
      <w:proofErr w:type="gramStart"/>
      <w:r w:rsidRPr="001153AA">
        <w:rPr>
          <w:sz w:val="24"/>
          <w:szCs w:val="24"/>
        </w:rPr>
        <w:t>gala</w:t>
      </w:r>
      <w:proofErr w:type="gramEnd"/>
      <w:r w:rsidRPr="001153AA">
        <w:rPr>
          <w:sz w:val="24"/>
          <w:szCs w:val="24"/>
        </w:rPr>
        <w:t xml:space="preserve"> organizasyonu ile yeni filmimiz vizyona girmeden önce promosyon aktivitelerimizin final haftasına çok sıra dışı b</w:t>
      </w:r>
      <w:r w:rsidR="003F5CB8" w:rsidRPr="001153AA">
        <w:rPr>
          <w:sz w:val="24"/>
          <w:szCs w:val="24"/>
        </w:rPr>
        <w:t>ir aktiviteyle başlamış bulunuyoruz</w:t>
      </w:r>
      <w:r w:rsidRPr="001153AA">
        <w:rPr>
          <w:sz w:val="24"/>
          <w:szCs w:val="24"/>
        </w:rPr>
        <w:t>. Nerede yaşarşanız yaşayın, bu organizasyonlardan biris</w:t>
      </w:r>
      <w:r w:rsidR="006E0E9F" w:rsidRPr="001153AA">
        <w:rPr>
          <w:sz w:val="24"/>
          <w:szCs w:val="24"/>
        </w:rPr>
        <w:t xml:space="preserve">i mutlaka yakınınızda gerçekleti. </w:t>
      </w:r>
      <w:r w:rsidRPr="001153AA">
        <w:rPr>
          <w:sz w:val="24"/>
          <w:szCs w:val="24"/>
        </w:rPr>
        <w:t xml:space="preserve"> Bu da filmin ve Şirinlerin hayranlarının Şirinler ruhunu </w:t>
      </w:r>
      <w:proofErr w:type="gramStart"/>
      <w:r w:rsidRPr="001153AA">
        <w:rPr>
          <w:sz w:val="24"/>
          <w:szCs w:val="24"/>
        </w:rPr>
        <w:t>lokal</w:t>
      </w:r>
      <w:proofErr w:type="gramEnd"/>
      <w:r w:rsidRPr="001153AA">
        <w:rPr>
          <w:sz w:val="24"/>
          <w:szCs w:val="24"/>
        </w:rPr>
        <w:t xml:space="preserve"> organizasyonlar, eğlenceli aktiviteler, mümkün olan yerlerde ünlü şahsiyeletler ve filmden oyuncularla bir</w:t>
      </w:r>
      <w:r w:rsidR="006E0E9F" w:rsidRPr="001153AA">
        <w:rPr>
          <w:sz w:val="24"/>
          <w:szCs w:val="24"/>
        </w:rPr>
        <w:t>likte yaşamalarını sağladı</w:t>
      </w:r>
      <w:r w:rsidRPr="001153AA">
        <w:rPr>
          <w:sz w:val="24"/>
          <w:szCs w:val="24"/>
        </w:rPr>
        <w:t xml:space="preserve">.” açıklamasını yaptı. </w:t>
      </w:r>
    </w:p>
    <w:p w:rsidR="00311C53" w:rsidRPr="001153AA" w:rsidRDefault="00311C53" w:rsidP="00311C53">
      <w:pPr>
        <w:rPr>
          <w:sz w:val="24"/>
          <w:szCs w:val="24"/>
        </w:rPr>
      </w:pPr>
    </w:p>
    <w:p w:rsidR="00311C53" w:rsidRPr="001153AA" w:rsidRDefault="00311C53" w:rsidP="00311C53">
      <w:pPr>
        <w:rPr>
          <w:sz w:val="24"/>
          <w:szCs w:val="24"/>
          <w:lang w:val="fr-BE"/>
        </w:rPr>
      </w:pPr>
      <w:r w:rsidRPr="001153AA">
        <w:rPr>
          <w:sz w:val="24"/>
          <w:szCs w:val="24"/>
        </w:rPr>
        <w:t xml:space="preserve">Columbia </w:t>
      </w:r>
      <w:proofErr w:type="spellStart"/>
      <w:r w:rsidRPr="001153AA">
        <w:rPr>
          <w:sz w:val="24"/>
          <w:szCs w:val="24"/>
        </w:rPr>
        <w:t>Pictures</w:t>
      </w:r>
      <w:proofErr w:type="spellEnd"/>
      <w:r w:rsidRPr="001153AA">
        <w:rPr>
          <w:sz w:val="24"/>
          <w:szCs w:val="24"/>
        </w:rPr>
        <w:t xml:space="preserve">/Sony </w:t>
      </w:r>
      <w:proofErr w:type="spellStart"/>
      <w:r w:rsidRPr="001153AA">
        <w:rPr>
          <w:sz w:val="24"/>
          <w:szCs w:val="24"/>
        </w:rPr>
        <w:t>Pictures</w:t>
      </w:r>
      <w:proofErr w:type="spellEnd"/>
      <w:r w:rsidRPr="001153AA">
        <w:rPr>
          <w:sz w:val="24"/>
          <w:szCs w:val="24"/>
        </w:rPr>
        <w:t xml:space="preserve"> </w:t>
      </w:r>
      <w:proofErr w:type="spellStart"/>
      <w:r w:rsidRPr="001153AA">
        <w:rPr>
          <w:sz w:val="24"/>
          <w:szCs w:val="24"/>
        </w:rPr>
        <w:t>Animation</w:t>
      </w:r>
      <w:proofErr w:type="spellEnd"/>
      <w:r w:rsidRPr="001153AA">
        <w:rPr>
          <w:sz w:val="24"/>
          <w:szCs w:val="24"/>
        </w:rPr>
        <w:t xml:space="preserve"> yapımı, gerçek oyuncularla animasyon karakterleri bir araya getiren ve gişe rekorları kıran aile komedisi </w:t>
      </w:r>
      <w:r w:rsidRPr="001153AA">
        <w:rPr>
          <w:i/>
          <w:iCs/>
          <w:sz w:val="24"/>
          <w:szCs w:val="24"/>
        </w:rPr>
        <w:t xml:space="preserve">Şirinler </w:t>
      </w:r>
      <w:r w:rsidRPr="001153AA">
        <w:rPr>
          <w:sz w:val="24"/>
          <w:szCs w:val="24"/>
        </w:rPr>
        <w:t xml:space="preserve">/ </w:t>
      </w:r>
      <w:r w:rsidRPr="001153AA">
        <w:rPr>
          <w:i/>
          <w:iCs/>
          <w:sz w:val="24"/>
          <w:szCs w:val="24"/>
        </w:rPr>
        <w:t>The Smurfs™</w:t>
      </w:r>
      <w:r w:rsidRPr="001153AA">
        <w:rPr>
          <w:sz w:val="24"/>
          <w:szCs w:val="24"/>
        </w:rPr>
        <w:t xml:space="preserve">'ün devam filminde,  kötü büyücü Gargamel, Haylazlar adını verdiği ve Şirinlere benzeyen bir çift muzip yaratığa hayat vererek, Şirinlerin güçlü ve sihirli özünü elde etmeyi umuyor. Gel gelelim istediği şeyi sadece gerçek Şirinlerden elde edebileceğini ve Haylazları Şirinlere çevirecek büyüyü yalnızca Şirine'nin bildiğini öğrendiğinde, Şirine'yi kaçırıyor ve dünyanın en </w:t>
      </w:r>
      <w:r w:rsidRPr="001153AA">
        <w:rPr>
          <w:sz w:val="24"/>
          <w:szCs w:val="24"/>
        </w:rPr>
        <w:lastRenderedPageBreak/>
        <w:t>büyük sihirbazı olarak milyonlarca insanın hayranlığını kazandığı Paris'e getiriyor. Şirin Baba, Sakar Şirin, Huysuz Şirin ve Süslü Şirin zamanımıza dönüyor, insan dostları Patrick ve Grace Winslow'la bir araya geliyor ve Şirine'yi kurtarmaya çalışıyorlar! Daima diğer Şirinlerden farklı olduğunu hisseden Şirine, Veksi ve Hakus adlı Haylazlara yakınlık mı hissedecek? Şirinler, ona duydukları sevginin gerçek olduğuna Şirine'yi inandırabilecek mi? İlk filmde yer alan Neil Patrick Harris, Jayma Mays, Şirine'yi seslendiren Katy Perry ve Gargamel'i canlandıran Hank Azaria bu filmde de rol alıyor. Brendan Gleeson, Victor rolüyle oyuncu kadrosuna katılıyor. Seslendirme kadrosuna katılan isimler ise Veksi ve Hakus rollerindeki Christina Ricci ve JB Smoove.</w:t>
      </w:r>
    </w:p>
    <w:p w:rsidR="00311C53" w:rsidRPr="001153AA" w:rsidRDefault="00311C53" w:rsidP="00311C53">
      <w:pPr>
        <w:autoSpaceDE w:val="0"/>
        <w:autoSpaceDN w:val="0"/>
        <w:rPr>
          <w:sz w:val="24"/>
          <w:szCs w:val="24"/>
          <w:lang w:val="en-US"/>
        </w:rPr>
      </w:pPr>
    </w:p>
    <w:p w:rsidR="00311C53" w:rsidRPr="001153AA" w:rsidRDefault="00311C53" w:rsidP="00311C53">
      <w:pPr>
        <w:rPr>
          <w:sz w:val="24"/>
          <w:szCs w:val="24"/>
        </w:rPr>
      </w:pPr>
      <w:r w:rsidRPr="001153AA">
        <w:rPr>
          <w:sz w:val="24"/>
          <w:szCs w:val="24"/>
        </w:rPr>
        <w:t xml:space="preserve">Columbia Pictures ve Sony Pictures Animation, Hemisphere Media Capital işbirliğiyle bir Kerner Entertainment Company yapımı olan yönetmenliğini Raja Gosnell'in üstlendiği </w:t>
      </w:r>
      <w:r w:rsidRPr="001153AA">
        <w:rPr>
          <w:i/>
          <w:iCs/>
          <w:sz w:val="24"/>
          <w:szCs w:val="24"/>
        </w:rPr>
        <w:t>Şirinler 2 / The Smurfs 2</w:t>
      </w:r>
      <w:r w:rsidRPr="001153AA">
        <w:rPr>
          <w:sz w:val="24"/>
          <w:szCs w:val="24"/>
        </w:rPr>
        <w:t>'yi sunar.  Filmin başrollerinde Neil Patrick Harris, Brendan Gleeson, Jayma Mays ile Şirine rolünde Katy Perry ve Gargamel rolünde Hank Azaria yer alıyor. Yönetmen Raja Gosnell. Yapımcı Jordan Kerner.  Peyo'nun yarattığı karakterlerden ve eserlerden esinlenilmiştir. </w:t>
      </w:r>
    </w:p>
    <w:p w:rsidR="006E0E9F" w:rsidRPr="001153AA" w:rsidRDefault="006E0E9F" w:rsidP="00311C53">
      <w:pPr>
        <w:rPr>
          <w:sz w:val="24"/>
          <w:szCs w:val="24"/>
        </w:rPr>
      </w:pPr>
    </w:p>
    <w:p w:rsidR="006E0E9F" w:rsidRPr="001153AA" w:rsidRDefault="006E0E9F" w:rsidP="00311C53">
      <w:pPr>
        <w:rPr>
          <w:rFonts w:asciiTheme="minorHAnsi" w:hAnsiTheme="minorHAnsi"/>
          <w:b/>
          <w:i/>
          <w:color w:val="000000" w:themeColor="text1"/>
          <w:sz w:val="24"/>
          <w:szCs w:val="24"/>
          <w:lang w:val="en-US"/>
        </w:rPr>
      </w:pPr>
      <w:r w:rsidRPr="001153AA">
        <w:rPr>
          <w:rFonts w:asciiTheme="minorHAnsi" w:hAnsiTheme="minorHAnsi"/>
          <w:b/>
          <w:i/>
          <w:color w:val="000000" w:themeColor="text1"/>
          <w:sz w:val="24"/>
          <w:szCs w:val="24"/>
        </w:rPr>
        <w:t xml:space="preserve">Mavi Halı “Dünya Gala Günü” nün 162 ülkeden fotoğraflarına; </w:t>
      </w:r>
      <w:hyperlink r:id="rId4" w:history="1">
        <w:r w:rsidRPr="001153AA">
          <w:rPr>
            <w:rStyle w:val="Kpr"/>
            <w:rFonts w:asciiTheme="minorHAnsi" w:hAnsiTheme="minorHAnsi"/>
            <w:b/>
            <w:i/>
            <w:color w:val="000000" w:themeColor="text1"/>
            <w:sz w:val="24"/>
            <w:szCs w:val="24"/>
            <w:u w:val="none"/>
            <w:lang w:val="en-US"/>
          </w:rPr>
          <w:t>www.smurfs2bluecarpet.com</w:t>
        </w:r>
      </w:hyperlink>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adresinden</w:t>
      </w:r>
      <w:proofErr w:type="spellEnd"/>
      <w:r w:rsidRPr="001153AA">
        <w:rPr>
          <w:rFonts w:asciiTheme="minorHAnsi" w:hAnsiTheme="minorHAnsi"/>
          <w:b/>
          <w:i/>
          <w:color w:val="000000" w:themeColor="text1"/>
          <w:sz w:val="24"/>
          <w:szCs w:val="24"/>
          <w:lang w:val="en-US"/>
        </w:rPr>
        <w:t xml:space="preserve">; </w:t>
      </w:r>
    </w:p>
    <w:p w:rsidR="006E0E9F" w:rsidRPr="001153AA" w:rsidRDefault="006E0E9F" w:rsidP="00311C53">
      <w:pPr>
        <w:rPr>
          <w:rFonts w:asciiTheme="minorHAnsi" w:hAnsiTheme="minorHAnsi"/>
          <w:b/>
          <w:color w:val="000000" w:themeColor="text1"/>
          <w:sz w:val="24"/>
          <w:szCs w:val="24"/>
          <w:lang w:val="en-US"/>
        </w:rPr>
      </w:pPr>
    </w:p>
    <w:p w:rsidR="006E0E9F" w:rsidRPr="001153AA" w:rsidRDefault="006E0E9F" w:rsidP="00311C53">
      <w:pPr>
        <w:rPr>
          <w:rFonts w:asciiTheme="minorHAnsi" w:hAnsiTheme="minorHAnsi"/>
          <w:b/>
          <w:i/>
          <w:color w:val="000000" w:themeColor="text1"/>
          <w:sz w:val="24"/>
          <w:szCs w:val="24"/>
          <w:lang w:val="fr-BE"/>
        </w:rPr>
      </w:pPr>
      <w:proofErr w:type="gramStart"/>
      <w:r w:rsidRPr="001153AA">
        <w:rPr>
          <w:rFonts w:asciiTheme="minorHAnsi" w:hAnsiTheme="minorHAnsi"/>
          <w:b/>
          <w:i/>
          <w:color w:val="000000" w:themeColor="text1"/>
          <w:sz w:val="24"/>
          <w:szCs w:val="24"/>
          <w:lang w:val="en-US"/>
        </w:rPr>
        <w:t xml:space="preserve">TV </w:t>
      </w:r>
      <w:proofErr w:type="spellStart"/>
      <w:r w:rsidRPr="001153AA">
        <w:rPr>
          <w:rFonts w:asciiTheme="minorHAnsi" w:hAnsiTheme="minorHAnsi"/>
          <w:b/>
          <w:i/>
          <w:color w:val="000000" w:themeColor="text1"/>
          <w:sz w:val="24"/>
          <w:szCs w:val="24"/>
          <w:lang w:val="en-US"/>
        </w:rPr>
        <w:t>yayın</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kalitesindeki</w:t>
      </w:r>
      <w:proofErr w:type="spellEnd"/>
      <w:r w:rsidRPr="001153AA">
        <w:rPr>
          <w:rFonts w:asciiTheme="minorHAnsi" w:hAnsiTheme="minorHAnsi"/>
          <w:b/>
          <w:i/>
          <w:color w:val="000000" w:themeColor="text1"/>
          <w:sz w:val="24"/>
          <w:szCs w:val="24"/>
          <w:lang w:val="en-US"/>
        </w:rPr>
        <w:t xml:space="preserve"> video </w:t>
      </w:r>
      <w:proofErr w:type="spellStart"/>
      <w:r w:rsidRPr="001153AA">
        <w:rPr>
          <w:rFonts w:asciiTheme="minorHAnsi" w:hAnsiTheme="minorHAnsi"/>
          <w:b/>
          <w:i/>
          <w:color w:val="000000" w:themeColor="text1"/>
          <w:sz w:val="24"/>
          <w:szCs w:val="24"/>
          <w:lang w:val="en-US"/>
        </w:rPr>
        <w:t>görüntülerineyse</w:t>
      </w:r>
      <w:proofErr w:type="spellEnd"/>
      <w:r w:rsidRPr="001153AA">
        <w:rPr>
          <w:rFonts w:asciiTheme="minorHAnsi" w:hAnsiTheme="minorHAnsi"/>
          <w:b/>
          <w:i/>
          <w:color w:val="000000" w:themeColor="text1"/>
          <w:sz w:val="24"/>
          <w:szCs w:val="24"/>
          <w:lang w:val="en-US"/>
        </w:rPr>
        <w:t xml:space="preserve">; </w:t>
      </w:r>
      <w:hyperlink r:id="rId5" w:history="1">
        <w:r w:rsidRPr="001153AA">
          <w:rPr>
            <w:rStyle w:val="Kpr"/>
            <w:rFonts w:asciiTheme="minorHAnsi" w:hAnsiTheme="minorHAnsi"/>
            <w:b/>
            <w:i/>
            <w:color w:val="000000" w:themeColor="text1"/>
            <w:sz w:val="24"/>
            <w:szCs w:val="24"/>
            <w:u w:val="none"/>
            <w:lang w:val="en-US"/>
          </w:rPr>
          <w:t>https://sonyintl.epk.tv/</w:t>
        </w:r>
      </w:hyperlink>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bu</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siteye</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önceden</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kayıt</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olmanız</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gerekmektedir</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adresinden</w:t>
      </w:r>
      <w:proofErr w:type="spellEnd"/>
      <w:r w:rsidRPr="001153AA">
        <w:rPr>
          <w:rFonts w:asciiTheme="minorHAnsi" w:hAnsiTheme="minorHAnsi"/>
          <w:b/>
          <w:i/>
          <w:color w:val="000000" w:themeColor="text1"/>
          <w:sz w:val="24"/>
          <w:szCs w:val="24"/>
          <w:lang w:val="en-US"/>
        </w:rPr>
        <w:t xml:space="preserve"> </w:t>
      </w:r>
      <w:proofErr w:type="spellStart"/>
      <w:r w:rsidRPr="001153AA">
        <w:rPr>
          <w:rFonts w:asciiTheme="minorHAnsi" w:hAnsiTheme="minorHAnsi"/>
          <w:b/>
          <w:i/>
          <w:color w:val="000000" w:themeColor="text1"/>
          <w:sz w:val="24"/>
          <w:szCs w:val="24"/>
          <w:lang w:val="en-US"/>
        </w:rPr>
        <w:t>ulaşabilirsiniz</w:t>
      </w:r>
      <w:proofErr w:type="spellEnd"/>
      <w:r w:rsidRPr="001153AA">
        <w:rPr>
          <w:rFonts w:asciiTheme="minorHAnsi" w:hAnsiTheme="minorHAnsi"/>
          <w:b/>
          <w:i/>
          <w:color w:val="000000" w:themeColor="text1"/>
          <w:sz w:val="24"/>
          <w:szCs w:val="24"/>
          <w:lang w:val="en-US"/>
        </w:rPr>
        <w:t>.</w:t>
      </w:r>
      <w:proofErr w:type="gramEnd"/>
    </w:p>
    <w:sectPr w:rsidR="006E0E9F" w:rsidRPr="001153AA" w:rsidSect="00EF1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C53"/>
    <w:rsid w:val="000E23CE"/>
    <w:rsid w:val="001153AA"/>
    <w:rsid w:val="00121725"/>
    <w:rsid w:val="001F6456"/>
    <w:rsid w:val="00211D23"/>
    <w:rsid w:val="00311C53"/>
    <w:rsid w:val="00374271"/>
    <w:rsid w:val="0039431C"/>
    <w:rsid w:val="003F5CB8"/>
    <w:rsid w:val="004204F7"/>
    <w:rsid w:val="00441A4B"/>
    <w:rsid w:val="00472625"/>
    <w:rsid w:val="005F489C"/>
    <w:rsid w:val="00633112"/>
    <w:rsid w:val="00694C39"/>
    <w:rsid w:val="006E0E9F"/>
    <w:rsid w:val="007E31AD"/>
    <w:rsid w:val="00804E83"/>
    <w:rsid w:val="00894BFD"/>
    <w:rsid w:val="00895CB9"/>
    <w:rsid w:val="0090609D"/>
    <w:rsid w:val="009F6332"/>
    <w:rsid w:val="00A50161"/>
    <w:rsid w:val="00A81242"/>
    <w:rsid w:val="00AD2681"/>
    <w:rsid w:val="00BE5802"/>
    <w:rsid w:val="00C20029"/>
    <w:rsid w:val="00C5524B"/>
    <w:rsid w:val="00C77089"/>
    <w:rsid w:val="00E542FB"/>
    <w:rsid w:val="00E673DA"/>
    <w:rsid w:val="00EF14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53"/>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E0E9F"/>
    <w:rPr>
      <w:color w:val="0000FF"/>
      <w:u w:val="single"/>
    </w:rPr>
  </w:style>
</w:styles>
</file>

<file path=word/webSettings.xml><?xml version="1.0" encoding="utf-8"?>
<w:webSettings xmlns:r="http://schemas.openxmlformats.org/officeDocument/2006/relationships" xmlns:w="http://schemas.openxmlformats.org/wordprocessingml/2006/main">
  <w:divs>
    <w:div w:id="1211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nyintl.epk.tv/" TargetMode="External"/><Relationship Id="rId4" Type="http://schemas.openxmlformats.org/officeDocument/2006/relationships/hyperlink" Target="http://www.smurfs2bluecarp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trdkutlu</dc:creator>
  <cp:keywords/>
  <dc:description/>
  <cp:lastModifiedBy>ao</cp:lastModifiedBy>
  <cp:revision>6</cp:revision>
  <dcterms:created xsi:type="dcterms:W3CDTF">2013-07-26T08:29:00Z</dcterms:created>
  <dcterms:modified xsi:type="dcterms:W3CDTF">2013-07-29T19:46:00Z</dcterms:modified>
</cp:coreProperties>
</file>