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CF72" w14:textId="5D8D10B2" w:rsidR="00B65A5F" w:rsidRPr="00B65A5F" w:rsidRDefault="00B65A5F" w:rsidP="00B65A5F">
      <w:pPr>
        <w:pStyle w:val="AralkYok"/>
        <w:rPr>
          <w:b/>
          <w:bCs/>
          <w:sz w:val="40"/>
          <w:szCs w:val="40"/>
        </w:rPr>
      </w:pPr>
      <w:r w:rsidRPr="00B65A5F">
        <w:rPr>
          <w:b/>
          <w:bCs/>
          <w:sz w:val="40"/>
          <w:szCs w:val="40"/>
        </w:rPr>
        <w:t>Sırat Ekspresi</w:t>
      </w:r>
    </w:p>
    <w:p w14:paraId="07C65F20" w14:textId="603BF5A9" w:rsidR="00B65A5F" w:rsidRDefault="00B65A5F" w:rsidP="00B65A5F">
      <w:pPr>
        <w:pStyle w:val="AralkYok"/>
        <w:rPr>
          <w:sz w:val="24"/>
          <w:szCs w:val="24"/>
        </w:rPr>
      </w:pPr>
    </w:p>
    <w:p w14:paraId="774C4695" w14:textId="2E273AD3" w:rsidR="00B65A5F" w:rsidRDefault="00B65A5F" w:rsidP="00B65A5F">
      <w:pPr>
        <w:pStyle w:val="AralkYok"/>
        <w:rPr>
          <w:sz w:val="24"/>
          <w:szCs w:val="24"/>
        </w:rPr>
      </w:pPr>
      <w:r w:rsidRPr="00B65A5F">
        <w:rPr>
          <w:b/>
          <w:bCs/>
          <w:sz w:val="24"/>
          <w:szCs w:val="24"/>
        </w:rPr>
        <w:t>Gösterim Tarihi:</w:t>
      </w:r>
      <w:r>
        <w:rPr>
          <w:sz w:val="24"/>
          <w:szCs w:val="24"/>
        </w:rPr>
        <w:t xml:space="preserve"> </w:t>
      </w:r>
      <w:r w:rsidR="00706FF4">
        <w:rPr>
          <w:sz w:val="24"/>
          <w:szCs w:val="24"/>
        </w:rPr>
        <w:t>26 Kasım 2021</w:t>
      </w:r>
    </w:p>
    <w:p w14:paraId="3742A869" w14:textId="36A99506" w:rsidR="00B65A5F" w:rsidRDefault="00B65A5F" w:rsidP="00B65A5F">
      <w:pPr>
        <w:pStyle w:val="AralkYok"/>
        <w:rPr>
          <w:sz w:val="24"/>
          <w:szCs w:val="24"/>
        </w:rPr>
      </w:pPr>
      <w:r w:rsidRPr="00B65A5F">
        <w:rPr>
          <w:b/>
          <w:bCs/>
          <w:sz w:val="24"/>
          <w:szCs w:val="24"/>
        </w:rPr>
        <w:t>Dağıtım:</w:t>
      </w:r>
      <w:r>
        <w:rPr>
          <w:sz w:val="24"/>
          <w:szCs w:val="24"/>
        </w:rPr>
        <w:t xml:space="preserve"> Derin Film</w:t>
      </w:r>
    </w:p>
    <w:p w14:paraId="5E98563F" w14:textId="59FDBF8F" w:rsidR="00B65A5F" w:rsidRDefault="00B65A5F" w:rsidP="00B65A5F">
      <w:pPr>
        <w:pStyle w:val="AralkYok"/>
        <w:rPr>
          <w:sz w:val="24"/>
          <w:szCs w:val="24"/>
        </w:rPr>
      </w:pPr>
      <w:r w:rsidRPr="00B65A5F">
        <w:rPr>
          <w:b/>
          <w:bCs/>
          <w:sz w:val="24"/>
          <w:szCs w:val="24"/>
        </w:rPr>
        <w:t>Yapım:</w:t>
      </w:r>
      <w:r>
        <w:rPr>
          <w:sz w:val="24"/>
          <w:szCs w:val="24"/>
        </w:rPr>
        <w:t xml:space="preserve"> Resimli Film</w:t>
      </w:r>
    </w:p>
    <w:p w14:paraId="76AABF81" w14:textId="2CD72773" w:rsidR="00B65A5F" w:rsidRPr="00B65A5F" w:rsidRDefault="00B65A5F" w:rsidP="00B65A5F">
      <w:pPr>
        <w:pStyle w:val="AralkYok"/>
        <w:rPr>
          <w:sz w:val="24"/>
          <w:szCs w:val="24"/>
        </w:rPr>
      </w:pPr>
      <w:r w:rsidRPr="00B65A5F">
        <w:rPr>
          <w:b/>
          <w:bCs/>
          <w:sz w:val="24"/>
          <w:szCs w:val="24"/>
        </w:rPr>
        <w:t>Yapımcı:</w:t>
      </w:r>
      <w:r>
        <w:rPr>
          <w:sz w:val="24"/>
          <w:szCs w:val="24"/>
        </w:rPr>
        <w:t xml:space="preserve"> Mustafa Yavuz Gül</w:t>
      </w:r>
    </w:p>
    <w:p w14:paraId="35051045" w14:textId="24E03735" w:rsidR="00B65A5F" w:rsidRPr="00B65A5F" w:rsidRDefault="00B65A5F" w:rsidP="00B65A5F">
      <w:pPr>
        <w:pStyle w:val="AralkYok"/>
        <w:rPr>
          <w:sz w:val="24"/>
          <w:szCs w:val="24"/>
        </w:rPr>
      </w:pPr>
      <w:r w:rsidRPr="00B65A5F">
        <w:rPr>
          <w:b/>
          <w:bCs/>
          <w:sz w:val="24"/>
          <w:szCs w:val="24"/>
        </w:rPr>
        <w:t>Yapım Yılı:</w:t>
      </w:r>
      <w:r>
        <w:rPr>
          <w:sz w:val="24"/>
          <w:szCs w:val="24"/>
        </w:rPr>
        <w:t xml:space="preserve"> </w:t>
      </w:r>
      <w:r w:rsidRPr="00B65A5F">
        <w:rPr>
          <w:sz w:val="24"/>
          <w:szCs w:val="24"/>
        </w:rPr>
        <w:t>2020</w:t>
      </w:r>
    </w:p>
    <w:p w14:paraId="1E4E0853" w14:textId="5C916213" w:rsidR="00B65A5F" w:rsidRPr="00B65A5F" w:rsidRDefault="00B65A5F" w:rsidP="00B65A5F">
      <w:pPr>
        <w:pStyle w:val="AralkYok"/>
        <w:rPr>
          <w:sz w:val="24"/>
          <w:szCs w:val="24"/>
        </w:rPr>
      </w:pPr>
      <w:r w:rsidRPr="00B65A5F">
        <w:rPr>
          <w:b/>
          <w:bCs/>
          <w:sz w:val="24"/>
          <w:szCs w:val="24"/>
        </w:rPr>
        <w:t>Türü:</w:t>
      </w:r>
      <w:r>
        <w:rPr>
          <w:sz w:val="24"/>
          <w:szCs w:val="24"/>
        </w:rPr>
        <w:t xml:space="preserve"> Animasyon</w:t>
      </w:r>
    </w:p>
    <w:p w14:paraId="32A22927" w14:textId="2020576E" w:rsidR="00B65A5F" w:rsidRPr="00B65A5F" w:rsidRDefault="00B65A5F" w:rsidP="00B65A5F">
      <w:pPr>
        <w:pStyle w:val="AralkYok"/>
        <w:rPr>
          <w:sz w:val="24"/>
          <w:szCs w:val="24"/>
        </w:rPr>
      </w:pPr>
      <w:r w:rsidRPr="00B65A5F">
        <w:rPr>
          <w:b/>
          <w:bCs/>
          <w:sz w:val="24"/>
          <w:szCs w:val="24"/>
        </w:rPr>
        <w:t>Süresi:</w:t>
      </w:r>
      <w:r>
        <w:rPr>
          <w:sz w:val="24"/>
          <w:szCs w:val="24"/>
        </w:rPr>
        <w:t xml:space="preserve"> </w:t>
      </w:r>
      <w:r w:rsidRPr="00B65A5F">
        <w:rPr>
          <w:sz w:val="24"/>
          <w:szCs w:val="24"/>
        </w:rPr>
        <w:t>84 dakika</w:t>
      </w:r>
    </w:p>
    <w:p w14:paraId="12117E35" w14:textId="0C0F1B87" w:rsidR="00B65A5F" w:rsidRPr="00B65A5F" w:rsidRDefault="00B65A5F" w:rsidP="00B65A5F">
      <w:pPr>
        <w:pStyle w:val="AralkYok"/>
        <w:rPr>
          <w:sz w:val="24"/>
          <w:szCs w:val="24"/>
        </w:rPr>
      </w:pPr>
      <w:r w:rsidRPr="00B65A5F">
        <w:rPr>
          <w:b/>
          <w:bCs/>
          <w:sz w:val="24"/>
          <w:szCs w:val="24"/>
        </w:rPr>
        <w:t>Ülkesi:</w:t>
      </w:r>
      <w:r w:rsidRPr="00B65A5F">
        <w:rPr>
          <w:sz w:val="24"/>
          <w:szCs w:val="24"/>
        </w:rPr>
        <w:tab/>
        <w:t>Türkiye</w:t>
      </w:r>
    </w:p>
    <w:p w14:paraId="2193ADA3" w14:textId="552D1F96" w:rsidR="00B65A5F" w:rsidRPr="00B65A5F" w:rsidRDefault="00B65A5F" w:rsidP="00B65A5F">
      <w:pPr>
        <w:pStyle w:val="AralkYok"/>
        <w:rPr>
          <w:sz w:val="24"/>
          <w:szCs w:val="24"/>
        </w:rPr>
      </w:pPr>
      <w:r w:rsidRPr="00B65A5F">
        <w:rPr>
          <w:b/>
          <w:bCs/>
          <w:sz w:val="24"/>
          <w:szCs w:val="24"/>
        </w:rPr>
        <w:t>Senaryo:</w:t>
      </w:r>
      <w:r>
        <w:rPr>
          <w:sz w:val="24"/>
          <w:szCs w:val="24"/>
        </w:rPr>
        <w:t xml:space="preserve"> </w:t>
      </w:r>
      <w:r w:rsidRPr="00B65A5F">
        <w:rPr>
          <w:sz w:val="24"/>
          <w:szCs w:val="24"/>
        </w:rPr>
        <w:t>Mustafa Yavuz Gül</w:t>
      </w:r>
    </w:p>
    <w:p w14:paraId="73BBEE31" w14:textId="2B6867B7" w:rsidR="00B65A5F" w:rsidRPr="00B65A5F" w:rsidRDefault="00B65A5F" w:rsidP="00B65A5F">
      <w:pPr>
        <w:pStyle w:val="AralkYok"/>
        <w:rPr>
          <w:sz w:val="24"/>
          <w:szCs w:val="24"/>
        </w:rPr>
      </w:pPr>
      <w:r w:rsidRPr="00B65A5F">
        <w:rPr>
          <w:b/>
          <w:bCs/>
          <w:sz w:val="24"/>
          <w:szCs w:val="24"/>
        </w:rPr>
        <w:t>Müzik:</w:t>
      </w:r>
      <w:r>
        <w:rPr>
          <w:sz w:val="24"/>
          <w:szCs w:val="24"/>
        </w:rPr>
        <w:t xml:space="preserve"> </w:t>
      </w:r>
      <w:r w:rsidRPr="00B65A5F">
        <w:rPr>
          <w:sz w:val="24"/>
          <w:szCs w:val="24"/>
        </w:rPr>
        <w:t>Gökhan Tamir</w:t>
      </w:r>
    </w:p>
    <w:p w14:paraId="0BADB7D4" w14:textId="25DA8FC2" w:rsidR="00B65A5F" w:rsidRPr="00B65A5F" w:rsidRDefault="00B65A5F" w:rsidP="00B65A5F">
      <w:pPr>
        <w:pStyle w:val="AralkYok"/>
        <w:rPr>
          <w:sz w:val="24"/>
          <w:szCs w:val="24"/>
        </w:rPr>
      </w:pPr>
      <w:r w:rsidRPr="00B65A5F">
        <w:rPr>
          <w:b/>
          <w:bCs/>
          <w:sz w:val="24"/>
          <w:szCs w:val="24"/>
        </w:rPr>
        <w:t>Görüntü Yönetmeni:</w:t>
      </w:r>
      <w:r>
        <w:rPr>
          <w:sz w:val="24"/>
          <w:szCs w:val="24"/>
        </w:rPr>
        <w:t xml:space="preserve"> </w:t>
      </w:r>
      <w:r w:rsidRPr="00B65A5F">
        <w:rPr>
          <w:sz w:val="24"/>
          <w:szCs w:val="24"/>
        </w:rPr>
        <w:t>Rahmi Sağbaş, Ahmet Alınmış.</w:t>
      </w:r>
    </w:p>
    <w:p w14:paraId="19D1E269" w14:textId="77777777" w:rsidR="00B65A5F" w:rsidRPr="00B65A5F" w:rsidRDefault="00B65A5F" w:rsidP="00B65A5F">
      <w:pPr>
        <w:pStyle w:val="AralkYok"/>
        <w:rPr>
          <w:sz w:val="24"/>
          <w:szCs w:val="24"/>
        </w:rPr>
      </w:pPr>
      <w:r w:rsidRPr="00B65A5F">
        <w:rPr>
          <w:b/>
          <w:bCs/>
          <w:sz w:val="24"/>
          <w:szCs w:val="24"/>
        </w:rPr>
        <w:t>Yönetmen:</w:t>
      </w:r>
      <w:r>
        <w:rPr>
          <w:sz w:val="24"/>
          <w:szCs w:val="24"/>
        </w:rPr>
        <w:t xml:space="preserve"> Mustafa Yavuz Gül</w:t>
      </w:r>
    </w:p>
    <w:p w14:paraId="4E5FB77E" w14:textId="6913D28B" w:rsidR="00B65A5F" w:rsidRPr="00B65A5F" w:rsidRDefault="00B65A5F" w:rsidP="00B65A5F">
      <w:pPr>
        <w:pStyle w:val="AralkYok"/>
        <w:rPr>
          <w:sz w:val="24"/>
          <w:szCs w:val="24"/>
        </w:rPr>
      </w:pPr>
      <w:r w:rsidRPr="00B65A5F">
        <w:rPr>
          <w:b/>
          <w:bCs/>
          <w:sz w:val="24"/>
          <w:szCs w:val="24"/>
        </w:rPr>
        <w:t>Seslendirenler:</w:t>
      </w:r>
      <w:r>
        <w:rPr>
          <w:sz w:val="24"/>
          <w:szCs w:val="24"/>
        </w:rPr>
        <w:t xml:space="preserve"> </w:t>
      </w:r>
      <w:r w:rsidRPr="00B65A5F">
        <w:rPr>
          <w:sz w:val="24"/>
          <w:szCs w:val="24"/>
        </w:rPr>
        <w:t>Gökhan Tamir</w:t>
      </w:r>
      <w:r>
        <w:rPr>
          <w:sz w:val="24"/>
          <w:szCs w:val="24"/>
        </w:rPr>
        <w:t>, ?????</w:t>
      </w:r>
    </w:p>
    <w:p w14:paraId="738BAC37" w14:textId="77777777" w:rsidR="00B65A5F" w:rsidRDefault="00B65A5F" w:rsidP="00B65A5F">
      <w:pPr>
        <w:pStyle w:val="AralkYok"/>
        <w:rPr>
          <w:sz w:val="24"/>
          <w:szCs w:val="24"/>
        </w:rPr>
      </w:pPr>
    </w:p>
    <w:p w14:paraId="4A4FFC3D" w14:textId="6E349D83" w:rsidR="00B65A5F" w:rsidRPr="00B65A5F" w:rsidRDefault="00B65A5F" w:rsidP="00B65A5F">
      <w:pPr>
        <w:pStyle w:val="AralkYok"/>
        <w:rPr>
          <w:b/>
          <w:bCs/>
          <w:sz w:val="24"/>
          <w:szCs w:val="24"/>
        </w:rPr>
      </w:pPr>
      <w:r w:rsidRPr="00B65A5F">
        <w:rPr>
          <w:b/>
          <w:bCs/>
          <w:sz w:val="24"/>
          <w:szCs w:val="24"/>
        </w:rPr>
        <w:t>Konu:</w:t>
      </w:r>
    </w:p>
    <w:p w14:paraId="22B8EF98" w14:textId="77777777" w:rsidR="00B65A5F" w:rsidRDefault="00B65A5F" w:rsidP="00B65A5F">
      <w:pPr>
        <w:pStyle w:val="AralkYok"/>
        <w:rPr>
          <w:sz w:val="24"/>
          <w:szCs w:val="24"/>
        </w:rPr>
      </w:pPr>
    </w:p>
    <w:p w14:paraId="21FE78DD" w14:textId="5854BCB8" w:rsidR="00B65A5F" w:rsidRPr="00B65A5F" w:rsidRDefault="00311AB9" w:rsidP="00B65A5F">
      <w:pPr>
        <w:pStyle w:val="AralkYok"/>
        <w:rPr>
          <w:sz w:val="24"/>
          <w:szCs w:val="24"/>
        </w:rPr>
      </w:pPr>
      <w:r>
        <w:rPr>
          <w:sz w:val="24"/>
          <w:szCs w:val="24"/>
        </w:rPr>
        <w:t>Birinci</w:t>
      </w:r>
      <w:r w:rsidR="00B65A5F" w:rsidRPr="00B65A5F">
        <w:rPr>
          <w:sz w:val="24"/>
          <w:szCs w:val="24"/>
        </w:rPr>
        <w:t xml:space="preserve"> Dünya Savaşı'nda, kuşatma altındaki Medine’yi savunan ordu </w:t>
      </w:r>
      <w:r w:rsidR="00B65A5F">
        <w:rPr>
          <w:sz w:val="24"/>
          <w:szCs w:val="24"/>
        </w:rPr>
        <w:t>O</w:t>
      </w:r>
      <w:r w:rsidR="00B65A5F" w:rsidRPr="00B65A5F">
        <w:rPr>
          <w:sz w:val="24"/>
          <w:szCs w:val="24"/>
        </w:rPr>
        <w:t>cak 1919’a kadar direnir. Şehrin can damarı hicaz demiryolu hattının kesilmesiyle artık kaçınılmaz olan teslimiyet sonrası Fahreddin Paşa ve askerleri Mısır’daki İngiliz esir kamplarına götürülecektir. Yüzbaşı Celal, esir kampına gitmek yerine çölü geçip evine gitmeye karar verir. Yenilmiş ve kutsal şehri kaybetmiş bir ordunun subayıdır. Geride onu hayata bağlayan tek varlığı kızı kalmıştır. Bu yüzden düşmanlar ve tehlikelerle dolu çölü aşmayı göze almıştır. Hicaz demiryolu hattını takip ederek yol alırken firari bir erle karşılaşır ve beraber istasyonlardan geçerek yolculuk ederler. Bir istasyon karakolunda Medine’ye ulaşmamış mektupların içinde, kızından gelen mektubu bulur. Kızı, yanına gelmek üzere bilet alıp yola çıkacağını yazmıştır. Sekiz ay önce yazılmış mektubu okuyunca kızı için endişelenen Celal, çölün kavurucu sıcağında açlık, susuzluk ve peşlerine takılan ve eski bir hesabı kapatmak zorunda olduğu bir düşmanla mücadele edecektir.</w:t>
      </w:r>
    </w:p>
    <w:sectPr w:rsidR="00B65A5F" w:rsidRPr="00B65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5F"/>
    <w:rsid w:val="00311AB9"/>
    <w:rsid w:val="00706FF4"/>
    <w:rsid w:val="00886B35"/>
    <w:rsid w:val="00B65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75C2"/>
  <w15:chartTrackingRefBased/>
  <w15:docId w15:val="{C7C886B6-A9B5-49A4-B489-9EE965AE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65A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2021-11-26T12:20:00Z</dcterms:created>
  <dcterms:modified xsi:type="dcterms:W3CDTF">2021-11-29T06:51:00Z</dcterms:modified>
</cp:coreProperties>
</file>