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E5" w:rsidRDefault="00B45FE5" w:rsidP="00B45FE5">
      <w:pPr>
        <w:jc w:val="center"/>
      </w:pPr>
      <w:r>
        <w:rPr>
          <w:noProof/>
          <w:lang w:eastAsia="tr-TR"/>
        </w:rPr>
        <w:drawing>
          <wp:inline distT="0" distB="0" distL="0" distR="0" wp14:anchorId="53601A4B" wp14:editId="28DD935A">
            <wp:extent cx="2711450" cy="999290"/>
            <wp:effectExtent l="0" t="0" r="0" b="0"/>
            <wp:docPr id="1" name="Resim 1" descr="C:\Users\ilker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er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09" cy="103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99" w:rsidRPr="00981199" w:rsidRDefault="00981199" w:rsidP="00981199">
      <w:pPr>
        <w:pStyle w:val="AralkYok"/>
      </w:pPr>
      <w:bookmarkStart w:id="0" w:name="_GoBack"/>
      <w:bookmarkEnd w:id="0"/>
    </w:p>
    <w:p w:rsidR="00981199" w:rsidRDefault="00981199" w:rsidP="00981199">
      <w:pPr>
        <w:pStyle w:val="AralkYok"/>
        <w:rPr>
          <w:rFonts w:cstheme="minorHAnsi"/>
          <w:sz w:val="24"/>
          <w:szCs w:val="24"/>
        </w:rPr>
      </w:pPr>
      <w:r w:rsidRPr="00981199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27 Eylül 2019</w:t>
      </w:r>
    </w:p>
    <w:p w:rsidR="00981199" w:rsidRPr="00981199" w:rsidRDefault="00981199" w:rsidP="00981199">
      <w:pPr>
        <w:pStyle w:val="AralkYok"/>
        <w:rPr>
          <w:rFonts w:cstheme="minorHAnsi"/>
          <w:sz w:val="24"/>
          <w:szCs w:val="24"/>
        </w:rPr>
      </w:pPr>
      <w:r w:rsidRPr="00981199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noProof/>
          <w:sz w:val="24"/>
          <w:szCs w:val="24"/>
          <w:lang w:eastAsia="tr-TR"/>
        </w:rPr>
        <w:t>CGV Mars Dağıtım</w:t>
      </w:r>
    </w:p>
    <w:p w:rsidR="00981199" w:rsidRDefault="00981199" w:rsidP="00981199">
      <w:pPr>
        <w:pStyle w:val="AralkYok"/>
        <w:rPr>
          <w:rFonts w:cstheme="minorHAnsi"/>
          <w:noProof/>
          <w:color w:val="000000" w:themeColor="text1"/>
          <w:sz w:val="24"/>
          <w:szCs w:val="24"/>
          <w:lang w:eastAsia="tr-TR"/>
        </w:rPr>
      </w:pPr>
      <w:r w:rsidRPr="00981199">
        <w:rPr>
          <w:rFonts w:cstheme="minorHAnsi"/>
          <w:b/>
          <w:bCs/>
          <w:color w:val="000000" w:themeColor="text1"/>
          <w:sz w:val="24"/>
          <w:szCs w:val="24"/>
        </w:rPr>
        <w:t>Yapım</w:t>
      </w:r>
      <w:r w:rsidRPr="00981199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981199">
        <w:rPr>
          <w:rFonts w:cstheme="minorHAnsi"/>
          <w:color w:val="000000" w:themeColor="text1"/>
          <w:sz w:val="24"/>
          <w:szCs w:val="24"/>
        </w:rPr>
        <w:t xml:space="preserve"> </w:t>
      </w:r>
      <w:r w:rsidRPr="00981199">
        <w:rPr>
          <w:rFonts w:cstheme="minorHAnsi"/>
          <w:noProof/>
          <w:color w:val="000000" w:themeColor="text1"/>
          <w:sz w:val="24"/>
          <w:szCs w:val="24"/>
          <w:lang w:eastAsia="tr-TR"/>
        </w:rPr>
        <w:t>Enis Özkan Film</w:t>
      </w:r>
    </w:p>
    <w:p w:rsidR="00981199" w:rsidRPr="00981199" w:rsidRDefault="00981199" w:rsidP="00981199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981199">
        <w:rPr>
          <w:rFonts w:cstheme="minorHAnsi"/>
          <w:b/>
          <w:bCs/>
          <w:noProof/>
          <w:color w:val="000000" w:themeColor="text1"/>
          <w:sz w:val="24"/>
          <w:szCs w:val="24"/>
          <w:lang w:eastAsia="tr-TR"/>
        </w:rPr>
        <w:t>Yapımcı:</w:t>
      </w:r>
      <w:r>
        <w:rPr>
          <w:rFonts w:cstheme="minorHAnsi"/>
          <w:noProof/>
          <w:color w:val="000000" w:themeColor="text1"/>
          <w:sz w:val="24"/>
          <w:szCs w:val="24"/>
          <w:lang w:eastAsia="tr-TR"/>
        </w:rPr>
        <w:t xml:space="preserve"> Enis Özkan</w:t>
      </w:r>
    </w:p>
    <w:p w:rsidR="00981199" w:rsidRPr="00981199" w:rsidRDefault="00981199" w:rsidP="00981199">
      <w:pPr>
        <w:pStyle w:val="AralkYok"/>
        <w:rPr>
          <w:rFonts w:cstheme="minorHAnsi"/>
          <w:sz w:val="24"/>
          <w:szCs w:val="24"/>
        </w:rPr>
      </w:pPr>
      <w:r w:rsidRPr="00981199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>Alper Kıvılcım, Özgür Bakar,</w:t>
      </w:r>
      <w:r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>Koray Yeltekin</w:t>
      </w:r>
    </w:p>
    <w:p w:rsidR="00981199" w:rsidRPr="00981199" w:rsidRDefault="00981199" w:rsidP="00981199">
      <w:pPr>
        <w:pStyle w:val="AralkYok"/>
        <w:rPr>
          <w:rFonts w:cstheme="minorHAnsi"/>
          <w:sz w:val="24"/>
          <w:szCs w:val="24"/>
        </w:rPr>
      </w:pPr>
      <w:r w:rsidRPr="00981199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>Kayhan Başoğlu</w:t>
      </w:r>
    </w:p>
    <w:p w:rsidR="00981199" w:rsidRPr="00981199" w:rsidRDefault="00981199" w:rsidP="00981199">
      <w:pPr>
        <w:pStyle w:val="AralkYok"/>
        <w:rPr>
          <w:rFonts w:cstheme="minorHAnsi"/>
          <w:sz w:val="24"/>
          <w:szCs w:val="24"/>
        </w:rPr>
      </w:pPr>
      <w:r w:rsidRPr="00981199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>Üzeyir Ulus,</w:t>
      </w:r>
      <w:r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>Mehmet Aras,</w:t>
      </w:r>
      <w:r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 xml:space="preserve">Arzu </w:t>
      </w:r>
      <w:proofErr w:type="spellStart"/>
      <w:r w:rsidRPr="00981199">
        <w:rPr>
          <w:rFonts w:cstheme="minorHAnsi"/>
          <w:sz w:val="24"/>
          <w:szCs w:val="24"/>
        </w:rPr>
        <w:t>Suriçi</w:t>
      </w:r>
      <w:proofErr w:type="spellEnd"/>
      <w:r w:rsidRPr="0098119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>Cansu Karataş,</w:t>
      </w:r>
      <w:r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>Betül Akdeniz</w:t>
      </w:r>
    </w:p>
    <w:p w:rsidR="00B45FE5" w:rsidRPr="00981199" w:rsidRDefault="00B45FE5" w:rsidP="00981199">
      <w:pPr>
        <w:pStyle w:val="AralkYok"/>
        <w:rPr>
          <w:rFonts w:cstheme="minorHAnsi"/>
          <w:sz w:val="24"/>
          <w:szCs w:val="24"/>
        </w:rPr>
      </w:pPr>
    </w:p>
    <w:p w:rsidR="00981199" w:rsidRDefault="002074A9" w:rsidP="00981199">
      <w:pPr>
        <w:pStyle w:val="AralkYok"/>
        <w:rPr>
          <w:rFonts w:cstheme="minorHAnsi"/>
          <w:sz w:val="24"/>
          <w:szCs w:val="24"/>
        </w:rPr>
      </w:pPr>
      <w:r w:rsidRPr="00981199">
        <w:rPr>
          <w:rFonts w:cstheme="minorHAnsi"/>
          <w:sz w:val="24"/>
          <w:szCs w:val="24"/>
        </w:rPr>
        <w:t xml:space="preserve">Yapımcılığını </w:t>
      </w:r>
      <w:r w:rsidRPr="00981199">
        <w:rPr>
          <w:rFonts w:cstheme="minorHAnsi"/>
          <w:i/>
          <w:iCs/>
          <w:sz w:val="24"/>
          <w:szCs w:val="24"/>
        </w:rPr>
        <w:t xml:space="preserve">Enis Özkan </w:t>
      </w:r>
      <w:r w:rsidR="00981199" w:rsidRPr="00981199">
        <w:rPr>
          <w:rFonts w:cstheme="minorHAnsi"/>
          <w:i/>
          <w:iCs/>
          <w:sz w:val="24"/>
          <w:szCs w:val="24"/>
        </w:rPr>
        <w:t>F</w:t>
      </w:r>
      <w:r w:rsidRPr="00981199">
        <w:rPr>
          <w:rFonts w:cstheme="minorHAnsi"/>
          <w:i/>
          <w:iCs/>
          <w:sz w:val="24"/>
          <w:szCs w:val="24"/>
        </w:rPr>
        <w:t>ilm</w:t>
      </w:r>
      <w:r w:rsidR="00981199" w:rsidRPr="00981199">
        <w:rPr>
          <w:rFonts w:cstheme="minorHAnsi"/>
          <w:i/>
          <w:iCs/>
          <w:sz w:val="24"/>
          <w:szCs w:val="24"/>
        </w:rPr>
        <w:t>’</w:t>
      </w:r>
      <w:r w:rsidRPr="00981199">
        <w:rPr>
          <w:rFonts w:cstheme="minorHAnsi"/>
          <w:sz w:val="24"/>
          <w:szCs w:val="24"/>
        </w:rPr>
        <w:t>in üstlendiği, s</w:t>
      </w:r>
      <w:r w:rsidR="00BD78EE" w:rsidRPr="00981199">
        <w:rPr>
          <w:rFonts w:cstheme="minorHAnsi"/>
          <w:sz w:val="24"/>
          <w:szCs w:val="24"/>
        </w:rPr>
        <w:t xml:space="preserve">erinin </w:t>
      </w:r>
      <w:r w:rsidR="00981199">
        <w:rPr>
          <w:rFonts w:cstheme="minorHAnsi"/>
          <w:sz w:val="24"/>
          <w:szCs w:val="24"/>
        </w:rPr>
        <w:t>i</w:t>
      </w:r>
      <w:r w:rsidR="00BD78EE" w:rsidRPr="00981199">
        <w:rPr>
          <w:rFonts w:cstheme="minorHAnsi"/>
          <w:sz w:val="24"/>
          <w:szCs w:val="24"/>
        </w:rPr>
        <w:t>lk f</w:t>
      </w:r>
      <w:r w:rsidR="0017167A" w:rsidRPr="00981199">
        <w:rPr>
          <w:rFonts w:cstheme="minorHAnsi"/>
          <w:sz w:val="24"/>
          <w:szCs w:val="24"/>
        </w:rPr>
        <w:t>ilm</w:t>
      </w:r>
      <w:r w:rsidR="00BD78EE" w:rsidRPr="00981199">
        <w:rPr>
          <w:rFonts w:cstheme="minorHAnsi"/>
          <w:sz w:val="24"/>
          <w:szCs w:val="24"/>
        </w:rPr>
        <w:t>i o</w:t>
      </w:r>
      <w:r w:rsidR="0075742C" w:rsidRPr="00981199">
        <w:rPr>
          <w:rFonts w:cstheme="minorHAnsi"/>
          <w:sz w:val="24"/>
          <w:szCs w:val="24"/>
        </w:rPr>
        <w:t xml:space="preserve">lan </w:t>
      </w:r>
      <w:proofErr w:type="spellStart"/>
      <w:r w:rsidR="0075742C" w:rsidRPr="00981199">
        <w:rPr>
          <w:rFonts w:cstheme="minorHAnsi"/>
          <w:i/>
          <w:iCs/>
          <w:sz w:val="24"/>
          <w:szCs w:val="24"/>
        </w:rPr>
        <w:t>Sir</w:t>
      </w:r>
      <w:proofErr w:type="spellEnd"/>
      <w:r w:rsidR="00981199" w:rsidRPr="00981199">
        <w:rPr>
          <w:rFonts w:cstheme="minorHAnsi"/>
          <w:i/>
          <w:iCs/>
          <w:sz w:val="24"/>
          <w:szCs w:val="24"/>
        </w:rPr>
        <w:t>-A</w:t>
      </w:r>
      <w:r w:rsidR="0075742C" w:rsidRPr="00981199">
        <w:rPr>
          <w:rFonts w:cstheme="minorHAnsi"/>
          <w:i/>
          <w:iCs/>
          <w:sz w:val="24"/>
          <w:szCs w:val="24"/>
        </w:rPr>
        <w:t>yet</w:t>
      </w:r>
      <w:r w:rsidRPr="00981199">
        <w:rPr>
          <w:rFonts w:cstheme="minorHAnsi"/>
          <w:sz w:val="24"/>
          <w:szCs w:val="24"/>
        </w:rPr>
        <w:t xml:space="preserve"> isimli sinema filmi</w:t>
      </w:r>
      <w:r w:rsidR="0075742C" w:rsidRPr="00981199">
        <w:rPr>
          <w:rFonts w:cstheme="minorHAnsi"/>
          <w:sz w:val="24"/>
          <w:szCs w:val="24"/>
        </w:rPr>
        <w:t xml:space="preserve"> Avrupa ve </w:t>
      </w:r>
      <w:r w:rsidR="0017167A" w:rsidRPr="00981199">
        <w:rPr>
          <w:rFonts w:cstheme="minorHAnsi"/>
          <w:sz w:val="24"/>
          <w:szCs w:val="24"/>
        </w:rPr>
        <w:t xml:space="preserve">Türkiye </w:t>
      </w:r>
      <w:r w:rsidR="00981199">
        <w:rPr>
          <w:rFonts w:cstheme="minorHAnsi"/>
          <w:sz w:val="24"/>
          <w:szCs w:val="24"/>
        </w:rPr>
        <w:t>s</w:t>
      </w:r>
      <w:r w:rsidR="0017167A" w:rsidRPr="00981199">
        <w:rPr>
          <w:rFonts w:cstheme="minorHAnsi"/>
          <w:sz w:val="24"/>
          <w:szCs w:val="24"/>
        </w:rPr>
        <w:t>inemala</w:t>
      </w:r>
      <w:r w:rsidR="0075742C" w:rsidRPr="00981199">
        <w:rPr>
          <w:rFonts w:cstheme="minorHAnsi"/>
          <w:sz w:val="24"/>
          <w:szCs w:val="24"/>
        </w:rPr>
        <w:t>rında büyük</w:t>
      </w:r>
      <w:r w:rsidR="00BD78EE" w:rsidRPr="00981199">
        <w:rPr>
          <w:rFonts w:cstheme="minorHAnsi"/>
          <w:sz w:val="24"/>
          <w:szCs w:val="24"/>
        </w:rPr>
        <w:t xml:space="preserve"> bir</w:t>
      </w:r>
      <w:r w:rsidR="0075742C" w:rsidRPr="00981199">
        <w:rPr>
          <w:rFonts w:cstheme="minorHAnsi"/>
          <w:sz w:val="24"/>
          <w:szCs w:val="24"/>
        </w:rPr>
        <w:t xml:space="preserve"> ilgi </w:t>
      </w:r>
      <w:r w:rsidR="0017167A" w:rsidRPr="00981199">
        <w:rPr>
          <w:rFonts w:cstheme="minorHAnsi"/>
          <w:sz w:val="24"/>
          <w:szCs w:val="24"/>
        </w:rPr>
        <w:t>ve</w:t>
      </w:r>
      <w:r w:rsidR="0075742C" w:rsidRPr="00981199">
        <w:rPr>
          <w:rFonts w:cstheme="minorHAnsi"/>
          <w:sz w:val="24"/>
          <w:szCs w:val="24"/>
        </w:rPr>
        <w:t xml:space="preserve"> olumlu</w:t>
      </w:r>
      <w:r w:rsidR="0017167A" w:rsidRPr="00981199">
        <w:rPr>
          <w:rFonts w:cstheme="minorHAnsi"/>
          <w:sz w:val="24"/>
          <w:szCs w:val="24"/>
        </w:rPr>
        <w:t xml:space="preserve"> eleştirile</w:t>
      </w:r>
      <w:r w:rsidR="00DB4D63" w:rsidRPr="00981199">
        <w:rPr>
          <w:rFonts w:cstheme="minorHAnsi"/>
          <w:sz w:val="24"/>
          <w:szCs w:val="24"/>
        </w:rPr>
        <w:t>r ile</w:t>
      </w:r>
      <w:r w:rsidR="00AF5A4D" w:rsidRPr="00981199">
        <w:rPr>
          <w:rFonts w:cstheme="minorHAnsi"/>
          <w:sz w:val="24"/>
          <w:szCs w:val="24"/>
        </w:rPr>
        <w:t xml:space="preserve"> karşılanmıştır. </w:t>
      </w:r>
      <w:r w:rsidRPr="00981199">
        <w:rPr>
          <w:rFonts w:cstheme="minorHAnsi"/>
          <w:sz w:val="24"/>
          <w:szCs w:val="24"/>
        </w:rPr>
        <w:t xml:space="preserve">Serinin </w:t>
      </w:r>
      <w:r w:rsidR="00BD78EE" w:rsidRPr="00981199">
        <w:rPr>
          <w:rFonts w:cstheme="minorHAnsi"/>
          <w:sz w:val="24"/>
          <w:szCs w:val="24"/>
        </w:rPr>
        <w:t xml:space="preserve">devamı </w:t>
      </w:r>
      <w:proofErr w:type="spellStart"/>
      <w:r w:rsidR="00AF5A4D" w:rsidRPr="00981199">
        <w:rPr>
          <w:rFonts w:cstheme="minorHAnsi"/>
          <w:bCs/>
          <w:i/>
          <w:iCs/>
          <w:sz w:val="24"/>
          <w:szCs w:val="24"/>
        </w:rPr>
        <w:t>Sir</w:t>
      </w:r>
      <w:proofErr w:type="spellEnd"/>
      <w:r w:rsidR="00AF5A4D" w:rsidRPr="00981199">
        <w:rPr>
          <w:rFonts w:cstheme="minorHAnsi"/>
          <w:bCs/>
          <w:i/>
          <w:iCs/>
          <w:sz w:val="24"/>
          <w:szCs w:val="24"/>
        </w:rPr>
        <w:t>-</w:t>
      </w:r>
      <w:r w:rsidR="00981199" w:rsidRPr="00981199">
        <w:rPr>
          <w:rFonts w:cstheme="minorHAnsi"/>
          <w:bCs/>
          <w:i/>
          <w:iCs/>
          <w:sz w:val="24"/>
          <w:szCs w:val="24"/>
        </w:rPr>
        <w:t>A</w:t>
      </w:r>
      <w:r w:rsidR="00AF5A4D" w:rsidRPr="00981199">
        <w:rPr>
          <w:rFonts w:cstheme="minorHAnsi"/>
          <w:bCs/>
          <w:i/>
          <w:iCs/>
          <w:sz w:val="24"/>
          <w:szCs w:val="24"/>
        </w:rPr>
        <w:t>yet 2</w:t>
      </w:r>
      <w:r w:rsidR="00AF5A4D" w:rsidRPr="00981199"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>f</w:t>
      </w:r>
      <w:r w:rsidR="00AF5A4D" w:rsidRPr="00981199">
        <w:rPr>
          <w:rFonts w:cstheme="minorHAnsi"/>
          <w:sz w:val="24"/>
          <w:szCs w:val="24"/>
        </w:rPr>
        <w:t>ilm</w:t>
      </w:r>
      <w:r w:rsidRPr="00981199">
        <w:rPr>
          <w:rFonts w:cstheme="minorHAnsi"/>
          <w:sz w:val="24"/>
          <w:szCs w:val="24"/>
        </w:rPr>
        <w:t>i</w:t>
      </w:r>
      <w:r w:rsidR="00AF5A4D" w:rsidRPr="00981199">
        <w:rPr>
          <w:rFonts w:cstheme="minorHAnsi"/>
          <w:sz w:val="24"/>
          <w:szCs w:val="24"/>
        </w:rPr>
        <w:t xml:space="preserve"> 27 Eylül</w:t>
      </w:r>
      <w:r w:rsidRPr="00981199">
        <w:rPr>
          <w:rFonts w:cstheme="minorHAnsi"/>
          <w:sz w:val="24"/>
          <w:szCs w:val="24"/>
        </w:rPr>
        <w:t xml:space="preserve"> 2019 tarihinde</w:t>
      </w:r>
      <w:r w:rsidR="00AF5A4D" w:rsidRPr="00981199">
        <w:rPr>
          <w:rFonts w:cstheme="minorHAnsi"/>
          <w:sz w:val="24"/>
          <w:szCs w:val="24"/>
        </w:rPr>
        <w:t xml:space="preserve"> </w:t>
      </w:r>
      <w:r w:rsidR="00981199">
        <w:rPr>
          <w:rFonts w:cstheme="minorHAnsi"/>
          <w:sz w:val="24"/>
          <w:szCs w:val="24"/>
        </w:rPr>
        <w:t>y</w:t>
      </w:r>
      <w:r w:rsidR="00AF5A4D" w:rsidRPr="00981199">
        <w:rPr>
          <w:rFonts w:cstheme="minorHAnsi"/>
          <w:sz w:val="24"/>
          <w:szCs w:val="24"/>
        </w:rPr>
        <w:t xml:space="preserve">aygın sinema ve perde sayısı ile </w:t>
      </w:r>
      <w:r w:rsidRPr="00981199">
        <w:rPr>
          <w:rFonts w:cstheme="minorHAnsi"/>
          <w:sz w:val="24"/>
          <w:szCs w:val="24"/>
        </w:rPr>
        <w:t>gösterime</w:t>
      </w:r>
      <w:r w:rsidR="00AF5A4D" w:rsidRPr="00981199">
        <w:rPr>
          <w:rFonts w:cstheme="minorHAnsi"/>
          <w:sz w:val="24"/>
          <w:szCs w:val="24"/>
        </w:rPr>
        <w:t xml:space="preserve"> girmeye</w:t>
      </w:r>
      <w:r w:rsidRPr="00981199">
        <w:rPr>
          <w:rFonts w:cstheme="minorHAnsi"/>
          <w:sz w:val="24"/>
          <w:szCs w:val="24"/>
        </w:rPr>
        <w:t xml:space="preserve"> </w:t>
      </w:r>
      <w:r w:rsidR="00AF5A4D" w:rsidRPr="00981199">
        <w:rPr>
          <w:rFonts w:cstheme="minorHAnsi"/>
          <w:sz w:val="24"/>
          <w:szCs w:val="24"/>
        </w:rPr>
        <w:t>hazırlanıyor</w:t>
      </w:r>
      <w:r w:rsidR="00981199">
        <w:rPr>
          <w:rFonts w:cstheme="minorHAnsi"/>
          <w:sz w:val="24"/>
          <w:szCs w:val="24"/>
        </w:rPr>
        <w:t>.</w:t>
      </w:r>
    </w:p>
    <w:p w:rsidR="00AF5A4D" w:rsidRPr="00981199" w:rsidRDefault="00AF5A4D" w:rsidP="00981199">
      <w:pPr>
        <w:pStyle w:val="AralkYok"/>
        <w:rPr>
          <w:rFonts w:cstheme="minorHAnsi"/>
          <w:sz w:val="24"/>
          <w:szCs w:val="24"/>
        </w:rPr>
      </w:pPr>
      <w:r w:rsidRPr="00981199">
        <w:rPr>
          <w:rFonts w:cstheme="minorHAnsi"/>
          <w:sz w:val="24"/>
          <w:szCs w:val="24"/>
        </w:rPr>
        <w:t xml:space="preserve"> </w:t>
      </w:r>
    </w:p>
    <w:p w:rsidR="00AF5A4D" w:rsidRPr="00981199" w:rsidRDefault="00AF5A4D" w:rsidP="00981199">
      <w:pPr>
        <w:pStyle w:val="AralkYok"/>
        <w:rPr>
          <w:rFonts w:cstheme="minorHAnsi"/>
          <w:sz w:val="24"/>
          <w:szCs w:val="24"/>
        </w:rPr>
      </w:pPr>
      <w:proofErr w:type="spellStart"/>
      <w:r w:rsidRPr="00981199">
        <w:rPr>
          <w:rFonts w:cstheme="minorHAnsi"/>
          <w:i/>
          <w:iCs/>
          <w:sz w:val="24"/>
          <w:szCs w:val="24"/>
        </w:rPr>
        <w:t>Sir</w:t>
      </w:r>
      <w:proofErr w:type="spellEnd"/>
      <w:r w:rsidRPr="00981199">
        <w:rPr>
          <w:rFonts w:cstheme="minorHAnsi"/>
          <w:i/>
          <w:iCs/>
          <w:sz w:val="24"/>
          <w:szCs w:val="24"/>
        </w:rPr>
        <w:t>-</w:t>
      </w:r>
      <w:r w:rsidR="00981199" w:rsidRPr="00981199">
        <w:rPr>
          <w:rFonts w:cstheme="minorHAnsi"/>
          <w:i/>
          <w:iCs/>
          <w:sz w:val="24"/>
          <w:szCs w:val="24"/>
        </w:rPr>
        <w:t>A</w:t>
      </w:r>
      <w:r w:rsidRPr="00981199">
        <w:rPr>
          <w:rFonts w:cstheme="minorHAnsi"/>
          <w:i/>
          <w:iCs/>
          <w:sz w:val="24"/>
          <w:szCs w:val="24"/>
        </w:rPr>
        <w:t>yet 2</w:t>
      </w:r>
      <w:r w:rsidRPr="00981199">
        <w:rPr>
          <w:rFonts w:cstheme="minorHAnsi"/>
          <w:sz w:val="24"/>
          <w:szCs w:val="24"/>
        </w:rPr>
        <w:t xml:space="preserve"> </w:t>
      </w:r>
      <w:r w:rsidR="00981199">
        <w:rPr>
          <w:rFonts w:cstheme="minorHAnsi"/>
          <w:sz w:val="24"/>
          <w:szCs w:val="24"/>
        </w:rPr>
        <w:t>f</w:t>
      </w:r>
      <w:r w:rsidRPr="00981199">
        <w:rPr>
          <w:rFonts w:cstheme="minorHAnsi"/>
          <w:sz w:val="24"/>
          <w:szCs w:val="24"/>
        </w:rPr>
        <w:t xml:space="preserve">ilmi </w:t>
      </w:r>
      <w:r w:rsidR="007D4606" w:rsidRPr="00981199">
        <w:rPr>
          <w:rFonts w:cstheme="minorHAnsi"/>
          <w:sz w:val="24"/>
          <w:szCs w:val="24"/>
        </w:rPr>
        <w:t xml:space="preserve">gerek </w:t>
      </w:r>
      <w:r w:rsidR="00BD78EE" w:rsidRPr="00981199">
        <w:rPr>
          <w:rFonts w:cstheme="minorHAnsi"/>
          <w:sz w:val="24"/>
          <w:szCs w:val="24"/>
        </w:rPr>
        <w:t>çekim mek</w:t>
      </w:r>
      <w:r w:rsidR="00981199">
        <w:rPr>
          <w:rFonts w:cstheme="minorHAnsi"/>
          <w:sz w:val="24"/>
          <w:szCs w:val="24"/>
        </w:rPr>
        <w:t>â</w:t>
      </w:r>
      <w:r w:rsidR="00BD78EE" w:rsidRPr="00981199">
        <w:rPr>
          <w:rFonts w:cstheme="minorHAnsi"/>
          <w:sz w:val="24"/>
          <w:szCs w:val="24"/>
        </w:rPr>
        <w:t>nları</w:t>
      </w:r>
      <w:r w:rsidR="00981199">
        <w:rPr>
          <w:rFonts w:cstheme="minorHAnsi"/>
          <w:sz w:val="24"/>
          <w:szCs w:val="24"/>
        </w:rPr>
        <w:t xml:space="preserve">, </w:t>
      </w:r>
      <w:r w:rsidR="00BD78EE" w:rsidRPr="00981199">
        <w:rPr>
          <w:rFonts w:cstheme="minorHAnsi"/>
          <w:sz w:val="24"/>
          <w:szCs w:val="24"/>
        </w:rPr>
        <w:t>gerek g</w:t>
      </w:r>
      <w:r w:rsidRPr="00981199">
        <w:rPr>
          <w:rFonts w:cstheme="minorHAnsi"/>
          <w:sz w:val="24"/>
          <w:szCs w:val="24"/>
        </w:rPr>
        <w:t>örsel,</w:t>
      </w:r>
      <w:r w:rsidR="00BD78EE" w:rsidRPr="00981199">
        <w:rPr>
          <w:rFonts w:cstheme="minorHAnsi"/>
          <w:sz w:val="24"/>
          <w:szCs w:val="24"/>
        </w:rPr>
        <w:t xml:space="preserve"> plastik makyajı, </w:t>
      </w:r>
      <w:r w:rsidRPr="00981199">
        <w:rPr>
          <w:rFonts w:cstheme="minorHAnsi"/>
          <w:sz w:val="24"/>
          <w:szCs w:val="24"/>
        </w:rPr>
        <w:t>prodüksiyon</w:t>
      </w:r>
      <w:r w:rsidR="00836E04" w:rsidRPr="00981199">
        <w:rPr>
          <w:rFonts w:cstheme="minorHAnsi"/>
          <w:sz w:val="24"/>
          <w:szCs w:val="24"/>
        </w:rPr>
        <w:t xml:space="preserve"> zenginliği </w:t>
      </w:r>
      <w:r w:rsidR="007D4606" w:rsidRPr="00981199">
        <w:rPr>
          <w:rFonts w:cstheme="minorHAnsi"/>
          <w:sz w:val="24"/>
          <w:szCs w:val="24"/>
        </w:rPr>
        <w:t xml:space="preserve">ile rakiplerinden </w:t>
      </w:r>
      <w:r w:rsidRPr="00981199">
        <w:rPr>
          <w:rFonts w:cstheme="minorHAnsi"/>
          <w:sz w:val="24"/>
          <w:szCs w:val="24"/>
        </w:rPr>
        <w:t xml:space="preserve">bir adım öne </w:t>
      </w:r>
      <w:r w:rsidR="00BD78EE" w:rsidRPr="00981199">
        <w:rPr>
          <w:rFonts w:cstheme="minorHAnsi"/>
          <w:sz w:val="24"/>
          <w:szCs w:val="24"/>
        </w:rPr>
        <w:t>ç</w:t>
      </w:r>
      <w:r w:rsidRPr="00981199">
        <w:rPr>
          <w:rFonts w:cstheme="minorHAnsi"/>
          <w:sz w:val="24"/>
          <w:szCs w:val="24"/>
        </w:rPr>
        <w:t>ıkmaktadır.</w:t>
      </w:r>
      <w:r w:rsidR="00BD78EE" w:rsidRPr="00981199">
        <w:rPr>
          <w:rFonts w:cstheme="minorHAnsi"/>
          <w:sz w:val="24"/>
          <w:szCs w:val="24"/>
        </w:rPr>
        <w:t xml:space="preserve"> </w:t>
      </w:r>
      <w:r w:rsidRPr="00981199">
        <w:rPr>
          <w:rFonts w:cstheme="minorHAnsi"/>
          <w:sz w:val="24"/>
          <w:szCs w:val="24"/>
        </w:rPr>
        <w:t xml:space="preserve">Filmin </w:t>
      </w:r>
      <w:r w:rsidR="00981199">
        <w:rPr>
          <w:rFonts w:cstheme="minorHAnsi"/>
          <w:sz w:val="24"/>
          <w:szCs w:val="24"/>
        </w:rPr>
        <w:t>ç</w:t>
      </w:r>
      <w:r w:rsidRPr="00981199">
        <w:rPr>
          <w:rFonts w:cstheme="minorHAnsi"/>
          <w:sz w:val="24"/>
          <w:szCs w:val="24"/>
        </w:rPr>
        <w:t>ekimleri</w:t>
      </w:r>
      <w:r w:rsidR="00BD78EE" w:rsidRPr="00981199">
        <w:rPr>
          <w:rFonts w:cstheme="minorHAnsi"/>
          <w:sz w:val="24"/>
          <w:szCs w:val="24"/>
        </w:rPr>
        <w:t xml:space="preserve"> dört h</w:t>
      </w:r>
      <w:r w:rsidRPr="00981199">
        <w:rPr>
          <w:rFonts w:cstheme="minorHAnsi"/>
          <w:sz w:val="24"/>
          <w:szCs w:val="24"/>
        </w:rPr>
        <w:t>af</w:t>
      </w:r>
      <w:r w:rsidR="00BD78EE" w:rsidRPr="00981199">
        <w:rPr>
          <w:rFonts w:cstheme="minorHAnsi"/>
          <w:sz w:val="24"/>
          <w:szCs w:val="24"/>
        </w:rPr>
        <w:t>tada tamamlanmıştır. Bu süre zarfında o</w:t>
      </w:r>
      <w:r w:rsidR="0075742C" w:rsidRPr="00981199">
        <w:rPr>
          <w:rFonts w:cstheme="minorHAnsi"/>
          <w:sz w:val="24"/>
          <w:szCs w:val="24"/>
        </w:rPr>
        <w:t>yuncular ve ekip</w:t>
      </w:r>
      <w:r w:rsidRPr="00981199">
        <w:rPr>
          <w:rFonts w:cstheme="minorHAnsi"/>
          <w:sz w:val="24"/>
          <w:szCs w:val="24"/>
        </w:rPr>
        <w:t xml:space="preserve"> tehlikeli sa</w:t>
      </w:r>
      <w:r w:rsidR="00BD78EE" w:rsidRPr="00981199">
        <w:rPr>
          <w:rFonts w:cstheme="minorHAnsi"/>
          <w:sz w:val="24"/>
          <w:szCs w:val="24"/>
        </w:rPr>
        <w:t>hnelerde bir h</w:t>
      </w:r>
      <w:r w:rsidR="0075742C" w:rsidRPr="00981199">
        <w:rPr>
          <w:rFonts w:cstheme="minorHAnsi"/>
          <w:sz w:val="24"/>
          <w:szCs w:val="24"/>
        </w:rPr>
        <w:t>ayli zorlanmıştır.</w:t>
      </w:r>
      <w:r w:rsidR="00BD78EE" w:rsidRPr="00981199">
        <w:rPr>
          <w:rFonts w:cstheme="minorHAnsi"/>
          <w:sz w:val="24"/>
          <w:szCs w:val="24"/>
        </w:rPr>
        <w:t xml:space="preserve"> Oldukça yüksek korku sahneleri ile bu türden hoşlanan sinema izleyicisini fazlaca tatmin edecektir.</w:t>
      </w:r>
      <w:r w:rsidR="00981199">
        <w:rPr>
          <w:rFonts w:cstheme="minorHAnsi"/>
          <w:sz w:val="24"/>
          <w:szCs w:val="24"/>
        </w:rPr>
        <w:t xml:space="preserve"> </w:t>
      </w:r>
    </w:p>
    <w:p w:rsidR="00F96DB5" w:rsidRPr="00981199" w:rsidRDefault="00F96DB5" w:rsidP="00981199">
      <w:pPr>
        <w:pStyle w:val="AralkYok"/>
        <w:rPr>
          <w:rFonts w:cstheme="minorHAnsi"/>
          <w:color w:val="FF0000"/>
          <w:sz w:val="24"/>
          <w:szCs w:val="24"/>
        </w:rPr>
      </w:pPr>
    </w:p>
    <w:p w:rsidR="0017167A" w:rsidRPr="00981199" w:rsidRDefault="00F96DB5" w:rsidP="00981199">
      <w:pPr>
        <w:pStyle w:val="AralkYok"/>
        <w:rPr>
          <w:rFonts w:cstheme="minorHAnsi"/>
          <w:b/>
          <w:bCs/>
          <w:color w:val="FF0000"/>
          <w:sz w:val="24"/>
          <w:szCs w:val="24"/>
        </w:rPr>
      </w:pPr>
      <w:r w:rsidRPr="00981199">
        <w:rPr>
          <w:rFonts w:cstheme="minorHAnsi"/>
          <w:b/>
          <w:bCs/>
          <w:color w:val="FF0000"/>
          <w:sz w:val="24"/>
          <w:szCs w:val="24"/>
        </w:rPr>
        <w:t>Film Konusu</w:t>
      </w:r>
      <w:r w:rsidR="00981199" w:rsidRPr="00981199">
        <w:rPr>
          <w:rFonts w:cstheme="minorHAnsi"/>
          <w:b/>
          <w:bCs/>
          <w:color w:val="FF0000"/>
          <w:sz w:val="24"/>
          <w:szCs w:val="24"/>
        </w:rPr>
        <w:t>:</w:t>
      </w:r>
    </w:p>
    <w:p w:rsidR="00981199" w:rsidRPr="00981199" w:rsidRDefault="00981199" w:rsidP="00981199">
      <w:pPr>
        <w:pStyle w:val="AralkYok"/>
        <w:rPr>
          <w:rFonts w:cstheme="minorHAnsi"/>
          <w:color w:val="FF0000"/>
          <w:sz w:val="24"/>
          <w:szCs w:val="24"/>
        </w:rPr>
      </w:pPr>
    </w:p>
    <w:p w:rsidR="00F96DB5" w:rsidRPr="00981199" w:rsidRDefault="00906BD6" w:rsidP="00981199">
      <w:pPr>
        <w:pStyle w:val="AralkYok"/>
        <w:rPr>
          <w:rFonts w:cstheme="minorHAnsi"/>
          <w:color w:val="FF0000"/>
          <w:sz w:val="24"/>
          <w:szCs w:val="24"/>
        </w:rPr>
      </w:pP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Çok zor günler geçiren ve çaresiz kalan Bil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 xml:space="preserve">l 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 xml:space="preserve">ğa, yaptığı bir anlaşma ile </w:t>
      </w:r>
      <w:proofErr w:type="spellStart"/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netli</w:t>
      </w:r>
      <w:proofErr w:type="spellEnd"/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 xml:space="preserve"> bir servetin sahibi olur. Daha sonrasında pişman olan Bil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 xml:space="preserve">l 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ğa bu anlaşmadan vaz geçmek ister. Ancak bu isteği Bil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 xml:space="preserve">l 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ğa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’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nın ölümüne neden olur. Aynı köyde yaşayan iki genç arkadaş, bir pl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n yaparak ölen Bil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 xml:space="preserve">l 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ğa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’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 xml:space="preserve">nın gece mezarını kazarlar ve altın olan dişlerini sökerek paraya çevirirler. Bununla birlikte gençlere ve etraflarında bulunan diğer insanlara sırası ile </w:t>
      </w:r>
      <w:proofErr w:type="spellStart"/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netli</w:t>
      </w:r>
      <w:proofErr w:type="spellEnd"/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 xml:space="preserve"> servetin bel</w:t>
      </w:r>
      <w:r w:rsidR="00981199">
        <w:rPr>
          <w:rFonts w:cstheme="minorHAnsi"/>
          <w:color w:val="222222"/>
          <w:sz w:val="24"/>
          <w:szCs w:val="24"/>
          <w:shd w:val="clear" w:color="auto" w:fill="FFFFFF"/>
        </w:rPr>
        <w:t>â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 xml:space="preserve">sı bulaşıcı bir virüs gibi </w:t>
      </w:r>
      <w:r w:rsidR="00981199">
        <w:rPr>
          <w:rFonts w:cstheme="minorHAnsi"/>
          <w:b/>
          <w:color w:val="222222"/>
          <w:sz w:val="24"/>
          <w:szCs w:val="24"/>
          <w:shd w:val="clear" w:color="auto" w:fill="FFFFFF"/>
        </w:rPr>
        <w:t>sirayet</w:t>
      </w:r>
      <w:r w:rsidRPr="0098119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981199">
        <w:rPr>
          <w:rFonts w:cstheme="minorHAnsi"/>
          <w:color w:val="222222"/>
          <w:sz w:val="24"/>
          <w:szCs w:val="24"/>
          <w:shd w:val="clear" w:color="auto" w:fill="FFFFFF"/>
        </w:rPr>
        <w:t>etmeye başlar. </w:t>
      </w:r>
    </w:p>
    <w:p w:rsidR="00F260EB" w:rsidRPr="00981199" w:rsidRDefault="00F260EB" w:rsidP="00981199">
      <w:pPr>
        <w:pStyle w:val="AralkYok"/>
        <w:rPr>
          <w:rFonts w:cstheme="minorHAnsi"/>
          <w:color w:val="FF0000"/>
          <w:sz w:val="24"/>
          <w:szCs w:val="24"/>
        </w:rPr>
      </w:pPr>
    </w:p>
    <w:sectPr w:rsidR="00F260EB" w:rsidRPr="0098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7A"/>
    <w:rsid w:val="0017167A"/>
    <w:rsid w:val="002074A9"/>
    <w:rsid w:val="00287E8F"/>
    <w:rsid w:val="00291815"/>
    <w:rsid w:val="002E333B"/>
    <w:rsid w:val="0075742C"/>
    <w:rsid w:val="007D4606"/>
    <w:rsid w:val="00836E04"/>
    <w:rsid w:val="00906BD6"/>
    <w:rsid w:val="0097284B"/>
    <w:rsid w:val="00981199"/>
    <w:rsid w:val="00AF5A4D"/>
    <w:rsid w:val="00B45FE5"/>
    <w:rsid w:val="00BD78EE"/>
    <w:rsid w:val="00D15BEE"/>
    <w:rsid w:val="00D82928"/>
    <w:rsid w:val="00DB4D63"/>
    <w:rsid w:val="00E40CD1"/>
    <w:rsid w:val="00F260EB"/>
    <w:rsid w:val="00F96DB5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B55"/>
  <w15:chartTrackingRefBased/>
  <w15:docId w15:val="{CA569940-F395-4777-BA37-E056C044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Sadi Cilingir</cp:lastModifiedBy>
  <cp:revision>8</cp:revision>
  <dcterms:created xsi:type="dcterms:W3CDTF">2019-08-08T10:48:00Z</dcterms:created>
  <dcterms:modified xsi:type="dcterms:W3CDTF">2019-08-13T14:27:00Z</dcterms:modified>
</cp:coreProperties>
</file>