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FED91" w14:textId="72AF593A" w:rsidR="00EC3764" w:rsidRPr="00EC3764" w:rsidRDefault="00EC3764" w:rsidP="00EC3764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EC3764">
        <w:rPr>
          <w:rFonts w:ascii="Calibri" w:hAnsi="Calibri" w:cs="Calibri"/>
          <w:b/>
          <w:bCs/>
          <w:sz w:val="40"/>
          <w:szCs w:val="40"/>
          <w:lang w:eastAsia="tr-TR"/>
        </w:rPr>
        <w:t xml:space="preserve">Sinemada İtiraz Ediyorum </w:t>
      </w:r>
    </w:p>
    <w:p w14:paraId="16498AFA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E654E3F" w14:textId="0FAF33A1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Gösterim Tarihi:</w:t>
      </w:r>
      <w:r>
        <w:rPr>
          <w:rFonts w:ascii="Calibri" w:hAnsi="Calibri" w:cs="Calibri"/>
          <w:sz w:val="24"/>
          <w:szCs w:val="24"/>
          <w:lang w:eastAsia="tr-TR"/>
        </w:rPr>
        <w:t xml:space="preserve"> 0</w:t>
      </w:r>
      <w:r w:rsidRPr="00EC3764">
        <w:rPr>
          <w:rFonts w:ascii="Calibri" w:hAnsi="Calibri" w:cs="Calibri"/>
          <w:sz w:val="24"/>
          <w:szCs w:val="24"/>
          <w:lang w:eastAsia="tr-TR"/>
        </w:rPr>
        <w:t>3 Mayıs 2024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188C51B5" w14:textId="711E7DC4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Dağıtım: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C3764">
        <w:rPr>
          <w:rFonts w:ascii="Calibri" w:hAnsi="Calibri" w:cs="Calibri"/>
          <w:sz w:val="24"/>
          <w:szCs w:val="24"/>
          <w:lang w:eastAsia="tr-TR"/>
        </w:rPr>
        <w:t xml:space="preserve">CGV </w:t>
      </w:r>
      <w:r>
        <w:rPr>
          <w:rFonts w:ascii="Calibri" w:hAnsi="Calibri" w:cs="Calibri"/>
          <w:sz w:val="24"/>
          <w:szCs w:val="24"/>
          <w:lang w:eastAsia="tr-TR"/>
        </w:rPr>
        <w:t>Mars Dağıtım</w:t>
      </w:r>
    </w:p>
    <w:p w14:paraId="2E900C57" w14:textId="70844CF4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 xml:space="preserve">Yapım: </w:t>
      </w:r>
      <w:r w:rsidRPr="00EC3764">
        <w:rPr>
          <w:rFonts w:ascii="Calibri" w:hAnsi="Calibri" w:cs="Calibri"/>
          <w:sz w:val="24"/>
          <w:szCs w:val="24"/>
          <w:lang w:eastAsia="tr-TR"/>
        </w:rPr>
        <w:t>Artistik Yapım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0239AC04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Yapım Yılı: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C3764">
        <w:rPr>
          <w:rFonts w:ascii="Calibri" w:hAnsi="Calibri" w:cs="Calibri"/>
          <w:sz w:val="24"/>
          <w:szCs w:val="24"/>
          <w:lang w:eastAsia="tr-TR"/>
        </w:rPr>
        <w:t>2023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254CBFAF" w14:textId="09459786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Türü: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C3764">
        <w:rPr>
          <w:rFonts w:ascii="Calibri" w:hAnsi="Calibri" w:cs="Calibri"/>
          <w:sz w:val="24"/>
          <w:szCs w:val="24"/>
          <w:lang w:eastAsia="tr-TR"/>
        </w:rPr>
        <w:t>Komedi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17F2C42C" w14:textId="45886848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Süre:</w:t>
      </w:r>
      <w:r w:rsidRPr="00EC3764">
        <w:rPr>
          <w:rFonts w:ascii="Calibri" w:hAnsi="Calibri" w:cs="Calibri"/>
          <w:sz w:val="24"/>
          <w:szCs w:val="24"/>
          <w:lang w:eastAsia="tr-TR"/>
        </w:rPr>
        <w:t xml:space="preserve"> 80 </w:t>
      </w:r>
      <w:r>
        <w:rPr>
          <w:rFonts w:ascii="Calibri" w:hAnsi="Calibri" w:cs="Calibri"/>
          <w:sz w:val="24"/>
          <w:szCs w:val="24"/>
          <w:lang w:eastAsia="tr-TR"/>
        </w:rPr>
        <w:t xml:space="preserve">dakika </w:t>
      </w:r>
    </w:p>
    <w:p w14:paraId="01CA88D9" w14:textId="5730FC66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Senaryo:</w:t>
      </w:r>
      <w:r w:rsidRPr="00EC3764">
        <w:rPr>
          <w:rFonts w:ascii="Calibri" w:hAnsi="Calibri" w:cs="Calibri"/>
          <w:sz w:val="24"/>
          <w:szCs w:val="24"/>
          <w:lang w:eastAsia="tr-TR"/>
        </w:rPr>
        <w:t xml:space="preserve"> Müfit Can Saçıntı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16C72DF0" w14:textId="4C6FE66C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Görüntü Yönetmeni:</w:t>
      </w:r>
      <w:r w:rsidRPr="00EC3764">
        <w:rPr>
          <w:rFonts w:ascii="Calibri" w:hAnsi="Calibri" w:cs="Calibri"/>
          <w:sz w:val="24"/>
          <w:szCs w:val="24"/>
          <w:lang w:eastAsia="tr-TR"/>
        </w:rPr>
        <w:t xml:space="preserve"> Hasan Ali Şahin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37DC14B9" w14:textId="27417D79" w:rsid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Müzik: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C3764">
        <w:rPr>
          <w:rFonts w:ascii="Calibri" w:hAnsi="Calibri" w:cs="Calibri"/>
          <w:sz w:val="24"/>
          <w:szCs w:val="24"/>
          <w:lang w:eastAsia="tr-TR"/>
        </w:rPr>
        <w:t>Ateş Arya, Derman Çinkılıç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640F3154" w14:textId="67654926" w:rsidR="00722A1E" w:rsidRDefault="00722A1E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722A1E">
        <w:rPr>
          <w:rFonts w:ascii="Calibri" w:hAnsi="Calibri" w:cs="Calibri"/>
          <w:b/>
          <w:bCs/>
          <w:sz w:val="24"/>
          <w:szCs w:val="24"/>
          <w:lang w:eastAsia="tr-TR"/>
        </w:rPr>
        <w:t>Fragman: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4" w:history="1">
        <w:r w:rsidRPr="00E65A76">
          <w:rPr>
            <w:rStyle w:val="Kpr"/>
            <w:rFonts w:ascii="Calibri" w:hAnsi="Calibri" w:cs="Calibri"/>
            <w:sz w:val="24"/>
            <w:szCs w:val="24"/>
            <w:lang w:eastAsia="tr-TR"/>
          </w:rPr>
          <w:t>https://youtu.be/9KoNuSeJlq0</w:t>
        </w:r>
      </w:hyperlink>
    </w:p>
    <w:p w14:paraId="1B860415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Yönetmen: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C3764">
        <w:rPr>
          <w:rFonts w:ascii="Calibri" w:hAnsi="Calibri" w:cs="Calibri"/>
          <w:sz w:val="24"/>
          <w:szCs w:val="24"/>
          <w:lang w:eastAsia="tr-TR"/>
        </w:rPr>
        <w:t>Müfit Can Saçıntı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7F576B99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Oyuncular:</w:t>
      </w:r>
      <w:r w:rsidRPr="00EC3764">
        <w:rPr>
          <w:rFonts w:ascii="Calibri" w:hAnsi="Calibri" w:cs="Calibri"/>
          <w:sz w:val="24"/>
          <w:szCs w:val="24"/>
          <w:lang w:eastAsia="tr-TR"/>
        </w:rPr>
        <w:t xml:space="preserve"> Müfit Can Saçıntı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3203DF9A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59A5E578" w14:textId="076AF4A5" w:rsidR="00EC3764" w:rsidRPr="00EC3764" w:rsidRDefault="00EC3764" w:rsidP="00EC3764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Konu:</w:t>
      </w:r>
    </w:p>
    <w:p w14:paraId="4C611438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BDA848D" w14:textId="449AC980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i/>
          <w:iCs/>
          <w:sz w:val="24"/>
          <w:szCs w:val="24"/>
          <w:lang w:eastAsia="tr-TR"/>
        </w:rPr>
        <w:t>Mandıra Filozofu</w:t>
      </w:r>
      <w:r w:rsidRPr="00EC3764">
        <w:rPr>
          <w:rFonts w:ascii="Calibri" w:hAnsi="Calibri" w:cs="Calibri"/>
          <w:sz w:val="24"/>
          <w:szCs w:val="24"/>
          <w:lang w:eastAsia="tr-TR"/>
        </w:rPr>
        <w:t xml:space="preserve"> filmleriyle tanınan Müfit Can Saçıntı, 5 yıldır tiyatro sahnelerinde sürdürdüğü tek kişilik güldürüsünü sinema perdesine taşıyor.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C3764">
        <w:rPr>
          <w:rFonts w:ascii="Calibri" w:hAnsi="Calibri" w:cs="Calibri"/>
          <w:sz w:val="24"/>
          <w:szCs w:val="24"/>
          <w:lang w:eastAsia="tr-TR"/>
        </w:rPr>
        <w:t>Önceki filmlerindeki eğlenceli kapitalist sistem eleştirisini sürdüren Müfit Can Saçıntı, çeşitli konularda itirazlarını eğlenceli bir şekilde dile getiriyor.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C3764">
        <w:rPr>
          <w:rFonts w:ascii="Calibri" w:hAnsi="Calibri" w:cs="Calibri"/>
          <w:sz w:val="24"/>
          <w:szCs w:val="24"/>
          <w:lang w:eastAsia="tr-TR"/>
        </w:rPr>
        <w:t>Evlilikten, eğitim sistemine, çalışma hayatından reklamlara kadar, pek çok konuda düşündürürken güldürmeyi başarıyor.</w:t>
      </w:r>
    </w:p>
    <w:p w14:paraId="5DDA9551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259F32F2" w14:textId="77777777" w:rsidR="00EC3764" w:rsidRPr="00EC3764" w:rsidRDefault="00EC3764" w:rsidP="00EC3764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Mesut Çeşit</w:t>
      </w:r>
    </w:p>
    <w:p w14:paraId="25C1AE17" w14:textId="77777777" w:rsidR="00EC3764" w:rsidRPr="00EC3764" w:rsidRDefault="00EC3764" w:rsidP="00EC3764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 xml:space="preserve">Analysis </w:t>
      </w:r>
      <w:proofErr w:type="spellStart"/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and</w:t>
      </w:r>
      <w:proofErr w:type="spellEnd"/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Reporting</w:t>
      </w:r>
      <w:proofErr w:type="spellEnd"/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Senior</w:t>
      </w:r>
      <w:proofErr w:type="spellEnd"/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EC3764">
        <w:rPr>
          <w:rFonts w:ascii="Calibri" w:hAnsi="Calibri" w:cs="Calibri"/>
          <w:b/>
          <w:bCs/>
          <w:sz w:val="24"/>
          <w:szCs w:val="24"/>
          <w:lang w:eastAsia="tr-TR"/>
        </w:rPr>
        <w:t>Specialist</w:t>
      </w:r>
      <w:proofErr w:type="spellEnd"/>
    </w:p>
    <w:p w14:paraId="705D0C22" w14:textId="272BC4DD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>CGV Mars Dağıtım</w:t>
      </w:r>
    </w:p>
    <w:p w14:paraId="3CA76784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proofErr w:type="gramStart"/>
      <w:r w:rsidRPr="00EC3764">
        <w:rPr>
          <w:rFonts w:ascii="Calibri" w:hAnsi="Calibri" w:cs="Calibri"/>
          <w:sz w:val="24"/>
          <w:szCs w:val="24"/>
          <w:lang w:eastAsia="tr-TR"/>
        </w:rPr>
        <w:t>a.Dereboyu</w:t>
      </w:r>
      <w:proofErr w:type="spellEnd"/>
      <w:proofErr w:type="gramEnd"/>
      <w:r w:rsidRPr="00EC3764">
        <w:rPr>
          <w:rFonts w:ascii="Calibri" w:hAnsi="Calibri" w:cs="Calibri"/>
          <w:sz w:val="24"/>
          <w:szCs w:val="24"/>
          <w:lang w:eastAsia="tr-TR"/>
        </w:rPr>
        <w:t xml:space="preserve"> Cad. </w:t>
      </w:r>
      <w:proofErr w:type="spellStart"/>
      <w:r w:rsidRPr="00EC3764">
        <w:rPr>
          <w:rFonts w:ascii="Calibri" w:hAnsi="Calibri" w:cs="Calibri"/>
          <w:sz w:val="24"/>
          <w:szCs w:val="24"/>
          <w:lang w:eastAsia="tr-TR"/>
        </w:rPr>
        <w:t>Ambarlıdere</w:t>
      </w:r>
      <w:proofErr w:type="spellEnd"/>
      <w:r w:rsidRPr="00EC3764">
        <w:rPr>
          <w:rFonts w:ascii="Calibri" w:hAnsi="Calibri" w:cs="Calibri"/>
          <w:sz w:val="24"/>
          <w:szCs w:val="24"/>
          <w:lang w:eastAsia="tr-TR"/>
        </w:rPr>
        <w:t xml:space="preserve"> Yolu No:4 Kat:1 Ortaköy-Beşiktaş</w:t>
      </w:r>
    </w:p>
    <w:p w14:paraId="5E74CD43" w14:textId="77777777" w:rsidR="00EC3764" w:rsidRPr="00EC3764" w:rsidRDefault="00EC3764" w:rsidP="00EC376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C3764">
        <w:rPr>
          <w:rFonts w:ascii="Calibri" w:hAnsi="Calibri" w:cs="Calibri"/>
          <w:sz w:val="24"/>
          <w:szCs w:val="24"/>
          <w:lang w:eastAsia="tr-TR"/>
        </w:rPr>
        <w:t>t.0212 978 12 47</w:t>
      </w:r>
    </w:p>
    <w:p w14:paraId="616B45C6" w14:textId="2FA986A0" w:rsidR="00556779" w:rsidRPr="00EC3764" w:rsidRDefault="00EC3764" w:rsidP="00EC3764">
      <w:pPr>
        <w:pStyle w:val="AralkYok"/>
        <w:rPr>
          <w:rFonts w:ascii="Calibri" w:hAnsi="Calibri" w:cs="Calibri"/>
          <w:sz w:val="24"/>
          <w:szCs w:val="24"/>
        </w:rPr>
      </w:pPr>
      <w:r w:rsidRPr="00EC3764">
        <w:rPr>
          <w:rFonts w:ascii="Calibri" w:hAnsi="Calibri" w:cs="Calibri"/>
          <w:sz w:val="24"/>
          <w:szCs w:val="24"/>
          <w:lang w:eastAsia="tr-TR"/>
        </w:rPr>
        <w:t>m.0538 360 41 30</w:t>
      </w:r>
    </w:p>
    <w:sectPr w:rsidR="00556779" w:rsidRPr="00EC3764" w:rsidSect="005D3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64"/>
    <w:rsid w:val="00556779"/>
    <w:rsid w:val="005D36AE"/>
    <w:rsid w:val="006F1939"/>
    <w:rsid w:val="00722A1E"/>
    <w:rsid w:val="007C3F08"/>
    <w:rsid w:val="00E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C9A7"/>
  <w15:chartTrackingRefBased/>
  <w15:docId w15:val="{F6AF502C-532C-48E6-8AAC-055471E0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EC3764"/>
  </w:style>
  <w:style w:type="paragraph" w:styleId="AralkYok">
    <w:name w:val="No Spacing"/>
    <w:uiPriority w:val="1"/>
    <w:qFormat/>
    <w:rsid w:val="00EC37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22A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KoNuSeJl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2024-05-03T21:30:00Z</dcterms:created>
  <dcterms:modified xsi:type="dcterms:W3CDTF">2024-05-03T22:03:00Z</dcterms:modified>
</cp:coreProperties>
</file>