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A8041" w14:textId="6C299128" w:rsidR="007E33C0" w:rsidRPr="00B23B02" w:rsidRDefault="000D2117" w:rsidP="00C3432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b/>
          <w:color w:val="FF0000"/>
          <w:sz w:val="40"/>
          <w:szCs w:val="40"/>
        </w:rPr>
      </w:pPr>
      <w:r w:rsidRPr="00B23B02">
        <w:rPr>
          <w:rFonts w:ascii="Calibri" w:eastAsiaTheme="minorEastAsia" w:hAnsi="Calibri" w:cs="Calibri"/>
          <w:b/>
          <w:color w:val="FF0000"/>
          <w:sz w:val="40"/>
          <w:szCs w:val="40"/>
        </w:rPr>
        <w:t xml:space="preserve">ŞEYTAN TÜYÜ’NÜN </w:t>
      </w:r>
      <w:r w:rsidR="009757EE" w:rsidRPr="00B23B02">
        <w:rPr>
          <w:rFonts w:ascii="Calibri" w:eastAsiaTheme="minorEastAsia" w:hAnsi="Calibri" w:cs="Calibri"/>
          <w:b/>
          <w:color w:val="FF0000"/>
          <w:sz w:val="40"/>
          <w:szCs w:val="40"/>
        </w:rPr>
        <w:t>TEASER</w:t>
      </w:r>
      <w:r w:rsidR="005F4695" w:rsidRPr="00B23B02">
        <w:rPr>
          <w:rFonts w:ascii="Calibri" w:eastAsiaTheme="minorEastAsia" w:hAnsi="Calibri" w:cs="Calibri"/>
          <w:b/>
          <w:color w:val="FF0000"/>
          <w:sz w:val="40"/>
          <w:szCs w:val="40"/>
        </w:rPr>
        <w:t xml:space="preserve"> AFİŞİ </w:t>
      </w:r>
      <w:r w:rsidR="009757EE" w:rsidRPr="00B23B02">
        <w:rPr>
          <w:rFonts w:ascii="Calibri" w:eastAsiaTheme="minorEastAsia" w:hAnsi="Calibri" w:cs="Calibri"/>
          <w:b/>
          <w:color w:val="FF0000"/>
          <w:sz w:val="40"/>
          <w:szCs w:val="40"/>
        </w:rPr>
        <w:t xml:space="preserve">GÖRÜCÜYE ÇIKTI </w:t>
      </w:r>
    </w:p>
    <w:p w14:paraId="7C0634F7" w14:textId="77777777" w:rsidR="00A86719" w:rsidRPr="00B23B02" w:rsidRDefault="00A86719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szCs w:val="24"/>
        </w:rPr>
      </w:pPr>
    </w:p>
    <w:p w14:paraId="65A87474" w14:textId="36144F4B" w:rsidR="00E60522" w:rsidRPr="00B23B02" w:rsidRDefault="00A86719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B23B02">
        <w:rPr>
          <w:rFonts w:ascii="Calibri" w:eastAsiaTheme="minorEastAsia" w:hAnsi="Calibri" w:cs="Calibri"/>
          <w:szCs w:val="24"/>
        </w:rPr>
        <w:t>Senaryosu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Armağan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Tunaboylu’nun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2004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yılında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yayımlanan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r w:rsidR="00E60522" w:rsidRPr="00B23B02">
        <w:rPr>
          <w:rFonts w:ascii="Calibri" w:eastAsiaTheme="minorEastAsia" w:hAnsi="Calibri" w:cs="Calibri"/>
          <w:b/>
          <w:szCs w:val="24"/>
        </w:rPr>
        <w:t>“</w:t>
      </w:r>
      <w:proofErr w:type="spellStart"/>
      <w:r w:rsidR="00E60522" w:rsidRPr="00B23B02">
        <w:rPr>
          <w:rFonts w:ascii="Calibri" w:eastAsiaTheme="minorEastAsia" w:hAnsi="Calibri" w:cs="Calibri"/>
          <w:b/>
          <w:szCs w:val="24"/>
        </w:rPr>
        <w:t>Yıldız</w:t>
      </w:r>
      <w:proofErr w:type="spellEnd"/>
      <w:r w:rsidR="00E60522" w:rsidRPr="00B23B02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b/>
          <w:szCs w:val="24"/>
        </w:rPr>
        <w:t>Cinayetleri</w:t>
      </w:r>
      <w:proofErr w:type="spellEnd"/>
      <w:r w:rsidR="00E60522" w:rsidRPr="00B23B02">
        <w:rPr>
          <w:rFonts w:ascii="Calibri" w:eastAsiaTheme="minorEastAsia" w:hAnsi="Calibri" w:cs="Calibri"/>
          <w:b/>
          <w:szCs w:val="24"/>
        </w:rPr>
        <w:t>”</w:t>
      </w:r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isimli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kitabından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uyarlanan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r w:rsidR="00E60522" w:rsidRPr="00B23B02">
        <w:rPr>
          <w:rFonts w:ascii="Calibri" w:eastAsiaTheme="minorEastAsia" w:hAnsi="Calibri" w:cs="Calibri"/>
          <w:b/>
          <w:bCs/>
          <w:szCs w:val="24"/>
        </w:rPr>
        <w:t>“</w:t>
      </w:r>
      <w:proofErr w:type="spellStart"/>
      <w:r w:rsidR="00E60522" w:rsidRPr="00B23B02">
        <w:rPr>
          <w:rFonts w:ascii="Calibri" w:eastAsiaTheme="minorEastAsia" w:hAnsi="Calibri" w:cs="Calibri"/>
          <w:b/>
          <w:bCs/>
          <w:szCs w:val="24"/>
        </w:rPr>
        <w:t>Şeytan</w:t>
      </w:r>
      <w:proofErr w:type="spellEnd"/>
      <w:r w:rsidR="00E60522"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b/>
          <w:bCs/>
          <w:szCs w:val="24"/>
        </w:rPr>
        <w:t>Tüyü</w:t>
      </w:r>
      <w:proofErr w:type="spellEnd"/>
      <w:r w:rsidR="00E60522" w:rsidRPr="00B23B02">
        <w:rPr>
          <w:rFonts w:ascii="Calibri" w:eastAsiaTheme="minorEastAsia" w:hAnsi="Calibri" w:cs="Calibri"/>
          <w:b/>
          <w:bCs/>
          <w:szCs w:val="24"/>
        </w:rPr>
        <w:t>”</w:t>
      </w:r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r w:rsidR="007E33C0" w:rsidRPr="00B23B02">
        <w:rPr>
          <w:rFonts w:ascii="Calibri" w:eastAsiaTheme="minorEastAsia" w:hAnsi="Calibri" w:cs="Calibri"/>
          <w:szCs w:val="24"/>
        </w:rPr>
        <w:t>film</w:t>
      </w:r>
      <w:r w:rsidR="00FA1037" w:rsidRPr="00B23B02">
        <w:rPr>
          <w:rFonts w:ascii="Calibri" w:eastAsiaTheme="minorEastAsia" w:hAnsi="Calibri" w:cs="Calibri"/>
          <w:szCs w:val="24"/>
        </w:rPr>
        <w:t>i</w:t>
      </w:r>
      <w:r w:rsidR="007E33C0" w:rsidRPr="00B23B02">
        <w:rPr>
          <w:rFonts w:ascii="Calibri" w:eastAsiaTheme="minorEastAsia" w:hAnsi="Calibri" w:cs="Calibri"/>
          <w:szCs w:val="24"/>
        </w:rPr>
        <w:t xml:space="preserve"> Mart </w:t>
      </w:r>
      <w:proofErr w:type="spellStart"/>
      <w:r w:rsidR="007E33C0" w:rsidRPr="00B23B02">
        <w:rPr>
          <w:rFonts w:ascii="Calibri" w:eastAsiaTheme="minorEastAsia" w:hAnsi="Calibri" w:cs="Calibri"/>
          <w:szCs w:val="24"/>
        </w:rPr>
        <w:t>ayında</w:t>
      </w:r>
      <w:proofErr w:type="spellEnd"/>
      <w:r w:rsidR="007E33C0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7E33C0" w:rsidRPr="00B23B02">
        <w:rPr>
          <w:rFonts w:ascii="Calibri" w:eastAsiaTheme="minorEastAsia" w:hAnsi="Calibri" w:cs="Calibri"/>
          <w:szCs w:val="24"/>
        </w:rPr>
        <w:t>vizyona</w:t>
      </w:r>
      <w:proofErr w:type="spellEnd"/>
      <w:r w:rsidR="007E33C0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7E33C0" w:rsidRPr="00B23B02">
        <w:rPr>
          <w:rFonts w:ascii="Calibri" w:eastAsiaTheme="minorEastAsia" w:hAnsi="Calibri" w:cs="Calibri"/>
          <w:szCs w:val="24"/>
        </w:rPr>
        <w:t>gir</w:t>
      </w:r>
      <w:r w:rsidR="000C4376" w:rsidRPr="00B23B02">
        <w:rPr>
          <w:rFonts w:ascii="Calibri" w:eastAsiaTheme="minorEastAsia" w:hAnsi="Calibri" w:cs="Calibri"/>
          <w:szCs w:val="24"/>
        </w:rPr>
        <w:t>iyor</w:t>
      </w:r>
      <w:proofErr w:type="spellEnd"/>
      <w:r w:rsidR="007E33C0" w:rsidRPr="00B23B02">
        <w:rPr>
          <w:rFonts w:ascii="Calibri" w:eastAsiaTheme="minorEastAsia" w:hAnsi="Calibri" w:cs="Calibri"/>
          <w:szCs w:val="24"/>
        </w:rPr>
        <w:t>.</w:t>
      </w:r>
      <w:r w:rsidR="00B23B02">
        <w:rPr>
          <w:rFonts w:ascii="Calibri" w:eastAsiaTheme="minorEastAsia" w:hAnsi="Calibri" w:cs="Calibri"/>
          <w:szCs w:val="24"/>
        </w:rPr>
        <w:t xml:space="preserve"> </w:t>
      </w:r>
    </w:p>
    <w:p w14:paraId="0A886CDF" w14:textId="77777777" w:rsidR="00E60522" w:rsidRPr="00B23B02" w:rsidRDefault="00E60522" w:rsidP="00AE114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szCs w:val="24"/>
        </w:rPr>
      </w:pPr>
      <w:r w:rsidRPr="00B23B02">
        <w:rPr>
          <w:rFonts w:ascii="Calibri" w:eastAsiaTheme="minorEastAsia" w:hAnsi="Calibri" w:cs="Calibri"/>
          <w:szCs w:val="24"/>
        </w:rPr>
        <w:t> </w:t>
      </w:r>
    </w:p>
    <w:p w14:paraId="2EC55B9D" w14:textId="11B29C4D" w:rsidR="00E60522" w:rsidRPr="00B23B02" w:rsidRDefault="00E60522" w:rsidP="00AE114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szCs w:val="24"/>
        </w:rPr>
      </w:pPr>
      <w:r w:rsidRPr="00B23B02">
        <w:rPr>
          <w:rFonts w:ascii="Calibri" w:eastAsiaTheme="minorEastAsia" w:hAnsi="Calibri" w:cs="Calibri"/>
          <w:b/>
          <w:bCs/>
          <w:szCs w:val="24"/>
        </w:rPr>
        <w:t xml:space="preserve">Mustafa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Üstündağ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Güven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Kıraç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Şükran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Ovalı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Beyti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Engin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Tuğrul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Tülek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Ayşe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Melike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Çerçi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Erdal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Tosun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Derya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Karadaş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Selen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Uçer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Emre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Şen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Burak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Güneş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Serkan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Dağlı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Anıl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Çelik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Muhittin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Korkmaz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İrem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Kahyaoğlu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, Murat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Serezli</w:t>
      </w:r>
      <w:proofErr w:type="spellEnd"/>
      <w:r w:rsidR="001C5C43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1C5C43" w:rsidRPr="00B23B02">
        <w:rPr>
          <w:rFonts w:ascii="Calibri" w:eastAsiaTheme="minorEastAsia" w:hAnsi="Calibri" w:cs="Calibri"/>
          <w:b/>
          <w:szCs w:val="24"/>
        </w:rPr>
        <w:t>Nazım</w:t>
      </w:r>
      <w:proofErr w:type="spellEnd"/>
      <w:r w:rsidR="001C5C43" w:rsidRPr="00B23B02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="001C5C43" w:rsidRPr="00B23B02">
        <w:rPr>
          <w:rFonts w:ascii="Calibri" w:eastAsiaTheme="minorEastAsia" w:hAnsi="Calibri" w:cs="Calibri"/>
          <w:b/>
          <w:szCs w:val="24"/>
        </w:rPr>
        <w:t>Hikmet</w:t>
      </w:r>
      <w:proofErr w:type="spellEnd"/>
      <w:r w:rsidR="001C5C43" w:rsidRPr="00B23B02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="001C5C43" w:rsidRPr="00B23B02">
        <w:rPr>
          <w:rFonts w:ascii="Calibri" w:eastAsiaTheme="minorEastAsia" w:hAnsi="Calibri" w:cs="Calibri"/>
          <w:b/>
          <w:szCs w:val="24"/>
        </w:rPr>
        <w:t>Yıldırım</w:t>
      </w:r>
      <w:proofErr w:type="spellEnd"/>
      <w:r w:rsidR="001C5C43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ve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Haldun</w:t>
      </w:r>
      <w:proofErr w:type="spellEnd"/>
      <w:r w:rsidRPr="00B23B02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bCs/>
          <w:szCs w:val="24"/>
        </w:rPr>
        <w:t>Dormen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gibi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zengin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bir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oyuncu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542742" w:rsidRPr="00B23B02">
        <w:rPr>
          <w:rFonts w:ascii="Calibri" w:eastAsiaTheme="minorEastAsia" w:hAnsi="Calibri" w:cs="Calibri"/>
          <w:szCs w:val="24"/>
        </w:rPr>
        <w:t>kadrosuna</w:t>
      </w:r>
      <w:proofErr w:type="spellEnd"/>
      <w:r w:rsidR="0054274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542742" w:rsidRPr="00B23B02">
        <w:rPr>
          <w:rFonts w:ascii="Calibri" w:eastAsiaTheme="minorEastAsia" w:hAnsi="Calibri" w:cs="Calibri"/>
          <w:szCs w:val="24"/>
        </w:rPr>
        <w:t>sahip</w:t>
      </w:r>
      <w:proofErr w:type="spellEnd"/>
      <w:r w:rsidR="00542742" w:rsidRPr="00B23B02">
        <w:rPr>
          <w:rFonts w:ascii="Calibri" w:eastAsiaTheme="minorEastAsia" w:hAnsi="Calibri" w:cs="Calibri"/>
          <w:szCs w:val="24"/>
        </w:rPr>
        <w:t xml:space="preserve"> </w:t>
      </w:r>
      <w:r w:rsidR="007E33C0" w:rsidRPr="00B23B02">
        <w:rPr>
          <w:rFonts w:ascii="Calibri" w:eastAsiaTheme="minorEastAsia" w:hAnsi="Calibri" w:cs="Calibri"/>
          <w:b/>
          <w:szCs w:val="24"/>
        </w:rPr>
        <w:t>“</w:t>
      </w:r>
      <w:proofErr w:type="spellStart"/>
      <w:r w:rsidR="007E33C0" w:rsidRPr="00B23B02">
        <w:rPr>
          <w:rFonts w:ascii="Calibri" w:eastAsiaTheme="minorEastAsia" w:hAnsi="Calibri" w:cs="Calibri"/>
          <w:b/>
          <w:szCs w:val="24"/>
        </w:rPr>
        <w:t>Şeytan</w:t>
      </w:r>
      <w:proofErr w:type="spellEnd"/>
      <w:r w:rsidR="007E33C0" w:rsidRPr="00B23B02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="007E33C0" w:rsidRPr="00B23B02">
        <w:rPr>
          <w:rFonts w:ascii="Calibri" w:eastAsiaTheme="minorEastAsia" w:hAnsi="Calibri" w:cs="Calibri"/>
          <w:b/>
          <w:szCs w:val="24"/>
        </w:rPr>
        <w:t>Tüyü</w:t>
      </w:r>
      <w:proofErr w:type="spellEnd"/>
      <w:r w:rsidR="007E33C0" w:rsidRPr="00B23B02">
        <w:rPr>
          <w:rFonts w:ascii="Calibri" w:eastAsiaTheme="minorEastAsia" w:hAnsi="Calibri" w:cs="Calibri"/>
          <w:b/>
          <w:szCs w:val="24"/>
        </w:rPr>
        <w:t>”</w:t>
      </w:r>
      <w:r w:rsidR="00E117BF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117BF" w:rsidRPr="00B23B02">
        <w:rPr>
          <w:rFonts w:ascii="Calibri" w:eastAsiaTheme="minorEastAsia" w:hAnsi="Calibri" w:cs="Calibri"/>
          <w:szCs w:val="24"/>
        </w:rPr>
        <w:t>filminin</w:t>
      </w:r>
      <w:proofErr w:type="spellEnd"/>
      <w:r w:rsidR="00E117BF" w:rsidRPr="00B23B02">
        <w:rPr>
          <w:rFonts w:ascii="Calibri" w:eastAsiaTheme="minorEastAsia" w:hAnsi="Calibri" w:cs="Calibri"/>
          <w:szCs w:val="24"/>
        </w:rPr>
        <w:t xml:space="preserve"> teaser </w:t>
      </w:r>
      <w:proofErr w:type="spellStart"/>
      <w:r w:rsidR="005F4695" w:rsidRPr="00B23B02">
        <w:rPr>
          <w:rFonts w:ascii="Calibri" w:eastAsiaTheme="minorEastAsia" w:hAnsi="Calibri" w:cs="Calibri"/>
          <w:szCs w:val="24"/>
        </w:rPr>
        <w:t>afişi</w:t>
      </w:r>
      <w:proofErr w:type="spellEnd"/>
      <w:r w:rsidR="005F4695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117BF" w:rsidRPr="00B23B02">
        <w:rPr>
          <w:rFonts w:ascii="Calibri" w:eastAsiaTheme="minorEastAsia" w:hAnsi="Calibri" w:cs="Calibri"/>
          <w:szCs w:val="24"/>
        </w:rPr>
        <w:t>görücüye</w:t>
      </w:r>
      <w:proofErr w:type="spellEnd"/>
      <w:r w:rsidR="00E117BF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117BF" w:rsidRPr="00B23B02">
        <w:rPr>
          <w:rFonts w:ascii="Calibri" w:eastAsiaTheme="minorEastAsia" w:hAnsi="Calibri" w:cs="Calibri"/>
          <w:szCs w:val="24"/>
        </w:rPr>
        <w:t>çıktı</w:t>
      </w:r>
      <w:proofErr w:type="spellEnd"/>
      <w:r w:rsidR="00E117BF" w:rsidRPr="00B23B02">
        <w:rPr>
          <w:rFonts w:ascii="Calibri" w:eastAsiaTheme="minorEastAsia" w:hAnsi="Calibri" w:cs="Calibri"/>
          <w:szCs w:val="24"/>
        </w:rPr>
        <w:t>.</w:t>
      </w:r>
    </w:p>
    <w:p w14:paraId="4206B44B" w14:textId="77777777" w:rsidR="00DE5413" w:rsidRPr="00B23B02" w:rsidRDefault="00DE5413" w:rsidP="00AE114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szCs w:val="24"/>
        </w:rPr>
      </w:pPr>
    </w:p>
    <w:p w14:paraId="152AF3D9" w14:textId="1DB94797" w:rsidR="00A86719" w:rsidRDefault="00A86719" w:rsidP="00AE114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b/>
          <w:color w:val="FF0000"/>
          <w:szCs w:val="24"/>
        </w:rPr>
      </w:pPr>
      <w:r w:rsidRPr="00B23B02">
        <w:rPr>
          <w:rFonts w:ascii="Calibri" w:eastAsiaTheme="minorEastAsia" w:hAnsi="Calibri" w:cs="Calibri"/>
          <w:b/>
          <w:color w:val="FF0000"/>
          <w:szCs w:val="24"/>
        </w:rPr>
        <w:t xml:space="preserve">KAHKAHA ‘GELİYORUM’ DİYOR </w:t>
      </w:r>
    </w:p>
    <w:p w14:paraId="67FC32BC" w14:textId="77777777" w:rsidR="00B23B02" w:rsidRPr="00B23B02" w:rsidRDefault="00B23B02" w:rsidP="00AE114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b/>
          <w:color w:val="FF0000"/>
          <w:szCs w:val="24"/>
        </w:rPr>
      </w:pPr>
    </w:p>
    <w:p w14:paraId="5A1BDAA4" w14:textId="0371E653" w:rsidR="004C580B" w:rsidRPr="00B23B02" w:rsidRDefault="00DE5413" w:rsidP="00AE114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szCs w:val="24"/>
        </w:rPr>
      </w:pPr>
      <w:proofErr w:type="spellStart"/>
      <w:r w:rsidRPr="00B23B02">
        <w:rPr>
          <w:rFonts w:ascii="Calibri" w:eastAsiaTheme="minorEastAsia" w:hAnsi="Calibri" w:cs="Calibri"/>
          <w:szCs w:val="24"/>
        </w:rPr>
        <w:t>Aracılık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yaptığı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kızları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semtin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ağır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abisine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emanet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eden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ve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ardından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sermayelerinden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birinin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öldürülmesi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üzerine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baş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şüpheli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durumuna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düşen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Metin’in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r w:rsidRPr="00B23B02">
        <w:rPr>
          <w:rFonts w:ascii="Calibri" w:eastAsiaTheme="minorEastAsia" w:hAnsi="Calibri" w:cs="Calibri"/>
          <w:b/>
          <w:szCs w:val="24"/>
        </w:rPr>
        <w:t xml:space="preserve">(Mustafa </w:t>
      </w:r>
      <w:proofErr w:type="spellStart"/>
      <w:r w:rsidRPr="00B23B02">
        <w:rPr>
          <w:rFonts w:ascii="Calibri" w:eastAsiaTheme="minorEastAsia" w:hAnsi="Calibri" w:cs="Calibri"/>
          <w:b/>
          <w:szCs w:val="24"/>
        </w:rPr>
        <w:t>Üstündağ</w:t>
      </w:r>
      <w:proofErr w:type="spellEnd"/>
      <w:r w:rsidRPr="00B23B02">
        <w:rPr>
          <w:rFonts w:ascii="Calibri" w:eastAsiaTheme="minorEastAsia" w:hAnsi="Calibri" w:cs="Calibri"/>
          <w:b/>
          <w:szCs w:val="24"/>
        </w:rPr>
        <w:t>)</w:t>
      </w:r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başından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geçen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trajikomik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olayları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konu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alan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komedi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filmi </w:t>
      </w:r>
      <w:proofErr w:type="spellStart"/>
      <w:r w:rsidRPr="00B23B02">
        <w:rPr>
          <w:rFonts w:ascii="Calibri" w:eastAsiaTheme="minorEastAsia" w:hAnsi="Calibri" w:cs="Calibri"/>
          <w:b/>
          <w:szCs w:val="24"/>
        </w:rPr>
        <w:t>Şeytan</w:t>
      </w:r>
      <w:proofErr w:type="spellEnd"/>
      <w:r w:rsidRPr="00B23B02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b/>
          <w:szCs w:val="24"/>
        </w:rPr>
        <w:t>Tüyü</w:t>
      </w:r>
      <w:r w:rsidRPr="00B23B02">
        <w:rPr>
          <w:rFonts w:ascii="Calibri" w:eastAsiaTheme="minorEastAsia" w:hAnsi="Calibri" w:cs="Calibri"/>
          <w:szCs w:val="24"/>
        </w:rPr>
        <w:t>’nün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146D07" w:rsidRPr="00B23B02">
        <w:rPr>
          <w:rFonts w:ascii="Calibri" w:eastAsiaTheme="minorEastAsia" w:hAnsi="Calibri" w:cs="Calibri"/>
          <w:szCs w:val="24"/>
        </w:rPr>
        <w:t>bol</w:t>
      </w:r>
      <w:proofErr w:type="spellEnd"/>
      <w:r w:rsidR="00146D07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146D07" w:rsidRPr="00B23B02">
        <w:rPr>
          <w:rFonts w:ascii="Calibri" w:eastAsiaTheme="minorEastAsia" w:hAnsi="Calibri" w:cs="Calibri"/>
          <w:szCs w:val="24"/>
        </w:rPr>
        <w:t>aksiyonlu</w:t>
      </w:r>
      <w:proofErr w:type="spellEnd"/>
      <w:r w:rsidR="00146D07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AE114A">
        <w:rPr>
          <w:rFonts w:ascii="Calibri" w:eastAsiaTheme="minorEastAsia" w:hAnsi="Calibri" w:cs="Calibri"/>
          <w:szCs w:val="24"/>
        </w:rPr>
        <w:t>teaserı</w:t>
      </w:r>
      <w:bookmarkStart w:id="0" w:name="_GoBack"/>
      <w:bookmarkEnd w:id="0"/>
      <w:proofErr w:type="spellEnd"/>
      <w:r w:rsidR="005F4695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5F4695" w:rsidRPr="00B23B02">
        <w:rPr>
          <w:rFonts w:ascii="Calibri" w:eastAsiaTheme="minorEastAsia" w:hAnsi="Calibri" w:cs="Calibri"/>
          <w:szCs w:val="24"/>
        </w:rPr>
        <w:t>ve</w:t>
      </w:r>
      <w:proofErr w:type="spellEnd"/>
      <w:r w:rsidR="005F4695" w:rsidRPr="00B23B02">
        <w:rPr>
          <w:rFonts w:ascii="Calibri" w:eastAsiaTheme="minorEastAsia" w:hAnsi="Calibri" w:cs="Calibri"/>
          <w:szCs w:val="24"/>
        </w:rPr>
        <w:t xml:space="preserve"> teaser </w:t>
      </w:r>
      <w:proofErr w:type="spellStart"/>
      <w:r w:rsidR="005F4695" w:rsidRPr="00B23B02">
        <w:rPr>
          <w:rFonts w:ascii="Calibri" w:eastAsiaTheme="minorEastAsia" w:hAnsi="Calibri" w:cs="Calibri"/>
          <w:szCs w:val="24"/>
        </w:rPr>
        <w:t>afişi</w:t>
      </w:r>
      <w:proofErr w:type="spellEnd"/>
      <w:r w:rsidR="005F4695" w:rsidRPr="00B23B02">
        <w:rPr>
          <w:rFonts w:ascii="Calibri" w:eastAsiaTheme="minorEastAsia" w:hAnsi="Calibri" w:cs="Calibri"/>
          <w:szCs w:val="24"/>
        </w:rPr>
        <w:t xml:space="preserve"> film </w:t>
      </w:r>
      <w:proofErr w:type="spellStart"/>
      <w:r w:rsidR="005F4695" w:rsidRPr="00B23B02">
        <w:rPr>
          <w:rFonts w:ascii="Calibri" w:eastAsiaTheme="minorEastAsia" w:hAnsi="Calibri" w:cs="Calibri"/>
          <w:szCs w:val="24"/>
        </w:rPr>
        <w:t>hakkında</w:t>
      </w:r>
      <w:proofErr w:type="spellEnd"/>
      <w:r w:rsidR="005F4695" w:rsidRPr="00B23B02">
        <w:rPr>
          <w:rFonts w:ascii="Calibri" w:eastAsiaTheme="minorEastAsia" w:hAnsi="Calibri" w:cs="Calibri"/>
          <w:szCs w:val="24"/>
        </w:rPr>
        <w:t xml:space="preserve"> ilk </w:t>
      </w:r>
      <w:proofErr w:type="spellStart"/>
      <w:r w:rsidR="005F4695" w:rsidRPr="00B23B02">
        <w:rPr>
          <w:rFonts w:ascii="Calibri" w:eastAsiaTheme="minorEastAsia" w:hAnsi="Calibri" w:cs="Calibri"/>
          <w:szCs w:val="24"/>
        </w:rPr>
        <w:t>sinyalleri</w:t>
      </w:r>
      <w:proofErr w:type="spellEnd"/>
      <w:r w:rsidR="005F4695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5F4695" w:rsidRPr="00B23B02">
        <w:rPr>
          <w:rFonts w:ascii="Calibri" w:eastAsiaTheme="minorEastAsia" w:hAnsi="Calibri" w:cs="Calibri"/>
          <w:szCs w:val="24"/>
        </w:rPr>
        <w:t>verirken</w:t>
      </w:r>
      <w:proofErr w:type="spellEnd"/>
      <w:r w:rsidR="005F4695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5F4695" w:rsidRPr="00B23B02">
        <w:rPr>
          <w:rFonts w:ascii="Calibri" w:eastAsiaTheme="minorEastAsia" w:hAnsi="Calibri" w:cs="Calibri"/>
          <w:szCs w:val="24"/>
        </w:rPr>
        <w:t>izleyicilere</w:t>
      </w:r>
      <w:proofErr w:type="spellEnd"/>
      <w:r w:rsidR="005F4695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5F4695" w:rsidRPr="00B23B02">
        <w:rPr>
          <w:rFonts w:ascii="Calibri" w:eastAsiaTheme="minorEastAsia" w:hAnsi="Calibri" w:cs="Calibri"/>
          <w:szCs w:val="24"/>
        </w:rPr>
        <w:t>kahkaha</w:t>
      </w:r>
      <w:proofErr w:type="spellEnd"/>
      <w:r w:rsidR="005F4695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5F4695" w:rsidRPr="00B23B02">
        <w:rPr>
          <w:rFonts w:ascii="Calibri" w:eastAsiaTheme="minorEastAsia" w:hAnsi="Calibri" w:cs="Calibri"/>
          <w:szCs w:val="24"/>
        </w:rPr>
        <w:t>vaad</w:t>
      </w:r>
      <w:proofErr w:type="spellEnd"/>
      <w:r w:rsidR="005F4695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5F4695" w:rsidRPr="00B23B02">
        <w:rPr>
          <w:rFonts w:ascii="Calibri" w:eastAsiaTheme="minorEastAsia" w:hAnsi="Calibri" w:cs="Calibri"/>
          <w:szCs w:val="24"/>
        </w:rPr>
        <w:t>eden</w:t>
      </w:r>
      <w:proofErr w:type="spellEnd"/>
      <w:r w:rsidR="005F4695" w:rsidRPr="00B23B02">
        <w:rPr>
          <w:rFonts w:ascii="Calibri" w:eastAsiaTheme="minorEastAsia" w:hAnsi="Calibri" w:cs="Calibri"/>
          <w:szCs w:val="24"/>
        </w:rPr>
        <w:t xml:space="preserve"> film </w:t>
      </w:r>
      <w:proofErr w:type="spellStart"/>
      <w:r w:rsidR="005F4695" w:rsidRPr="00B23B02">
        <w:rPr>
          <w:rFonts w:ascii="Calibri" w:eastAsiaTheme="minorEastAsia" w:hAnsi="Calibri" w:cs="Calibri"/>
          <w:szCs w:val="24"/>
        </w:rPr>
        <w:t>şimdiden</w:t>
      </w:r>
      <w:proofErr w:type="spellEnd"/>
      <w:r w:rsidR="005F4695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5F4695" w:rsidRPr="00B23B02">
        <w:rPr>
          <w:rFonts w:ascii="Calibri" w:eastAsiaTheme="minorEastAsia" w:hAnsi="Calibri" w:cs="Calibri"/>
          <w:szCs w:val="24"/>
        </w:rPr>
        <w:t>merak</w:t>
      </w:r>
      <w:proofErr w:type="spellEnd"/>
      <w:r w:rsidR="005F4695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5F4695" w:rsidRPr="00B23B02">
        <w:rPr>
          <w:rFonts w:ascii="Calibri" w:eastAsiaTheme="minorEastAsia" w:hAnsi="Calibri" w:cs="Calibri"/>
          <w:szCs w:val="24"/>
        </w:rPr>
        <w:t>uyandırıyor</w:t>
      </w:r>
      <w:proofErr w:type="spellEnd"/>
      <w:r w:rsidR="005F4695" w:rsidRPr="00B23B02">
        <w:rPr>
          <w:rFonts w:ascii="Calibri" w:eastAsiaTheme="minorEastAsia" w:hAnsi="Calibri" w:cs="Calibri"/>
          <w:szCs w:val="24"/>
        </w:rPr>
        <w:t>.</w:t>
      </w:r>
      <w:r w:rsidR="00B23B02">
        <w:rPr>
          <w:rFonts w:ascii="Calibri" w:eastAsiaTheme="minorEastAsia" w:hAnsi="Calibri" w:cs="Calibri"/>
          <w:szCs w:val="24"/>
        </w:rPr>
        <w:t xml:space="preserve"> </w:t>
      </w:r>
    </w:p>
    <w:p w14:paraId="7F0EE1D2" w14:textId="77777777" w:rsidR="005F4695" w:rsidRPr="00B23B02" w:rsidRDefault="005F4695" w:rsidP="00AE114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b/>
          <w:bCs/>
          <w:color w:val="FF0000"/>
          <w:szCs w:val="24"/>
        </w:rPr>
      </w:pPr>
    </w:p>
    <w:p w14:paraId="16DC91FB" w14:textId="5133500E" w:rsidR="00A14DF9" w:rsidRDefault="00A14DF9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b/>
          <w:bCs/>
          <w:color w:val="FF0000"/>
          <w:szCs w:val="24"/>
        </w:rPr>
      </w:pPr>
      <w:r w:rsidRPr="00B23B02">
        <w:rPr>
          <w:rFonts w:ascii="Calibri" w:eastAsiaTheme="minorEastAsia" w:hAnsi="Calibri" w:cs="Calibri"/>
          <w:b/>
          <w:bCs/>
          <w:color w:val="FF0000"/>
          <w:szCs w:val="24"/>
        </w:rPr>
        <w:t xml:space="preserve">FİLMİN KONUSU </w:t>
      </w:r>
    </w:p>
    <w:p w14:paraId="3893094B" w14:textId="77777777" w:rsidR="00B23B02" w:rsidRPr="00B23B02" w:rsidRDefault="00B23B02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b/>
          <w:bCs/>
          <w:color w:val="FF0000"/>
          <w:szCs w:val="24"/>
        </w:rPr>
      </w:pPr>
    </w:p>
    <w:p w14:paraId="11395B16" w14:textId="6C01661A" w:rsidR="00E60522" w:rsidRPr="00B23B02" w:rsidRDefault="00E60522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Metin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(Mustafa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Üstündağ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)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aracılık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yaptığı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kızları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semtin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ağır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abisi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Kürdo’ya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emanet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edip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emekliye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ayrılır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>.</w:t>
      </w:r>
      <w:r w:rsid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Eski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hayatına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perde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çekme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ve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platonik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aşkı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Neşe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ile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yeni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bir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hayat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kurma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hayali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,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komiser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Asım'ın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bir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akşam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evini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basıp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onu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sorgu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için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karakola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götürmesiyle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suya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düşer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.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Sermayelerinden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Aynur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hunharca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öldürülmüştür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ve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Metin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baş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şüphelidir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.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Metin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her ne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kadar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kızları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Kürdo'ya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devrettiğini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söyleyip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suçsuz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olduğunu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iddia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etse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de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bir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türlü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Asım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Komiser'i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ikna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edemez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.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Metin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gerçek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katili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bulmak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ve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aklanmak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için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elinden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geleni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00000A"/>
          <w:szCs w:val="24"/>
        </w:rPr>
        <w:t>yapar</w:t>
      </w:r>
      <w:proofErr w:type="spellEnd"/>
      <w:r w:rsidRPr="00B23B02">
        <w:rPr>
          <w:rFonts w:ascii="Calibri" w:eastAsiaTheme="minorEastAsia" w:hAnsi="Calibri" w:cs="Calibri"/>
          <w:color w:val="00000A"/>
          <w:szCs w:val="24"/>
        </w:rPr>
        <w:t>.</w:t>
      </w:r>
    </w:p>
    <w:p w14:paraId="3DB31FEB" w14:textId="0ACDBFA7" w:rsidR="00B06AF9" w:rsidRPr="00B23B02" w:rsidRDefault="00E60522" w:rsidP="00B06AF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r w:rsidRPr="00B23B02">
        <w:rPr>
          <w:rFonts w:ascii="Calibri" w:eastAsiaTheme="minorEastAsia" w:hAnsi="Calibri" w:cs="Calibri"/>
          <w:color w:val="00000A"/>
          <w:szCs w:val="24"/>
        </w:rPr>
        <w:t> </w:t>
      </w:r>
    </w:p>
    <w:p w14:paraId="6BC6B0C4" w14:textId="7BD864C6" w:rsidR="00E60522" w:rsidRDefault="00E60522" w:rsidP="00E60522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bCs/>
          <w:color w:val="FB0007"/>
          <w:szCs w:val="24"/>
        </w:rPr>
      </w:pPr>
      <w:r w:rsidRPr="00B23B02">
        <w:rPr>
          <w:rFonts w:ascii="Calibri" w:eastAsiaTheme="minorEastAsia" w:hAnsi="Calibri" w:cs="Calibri"/>
          <w:b/>
          <w:bCs/>
          <w:color w:val="FB0007"/>
          <w:szCs w:val="24"/>
        </w:rPr>
        <w:t>KÜNYE</w:t>
      </w:r>
    </w:p>
    <w:p w14:paraId="379EFAAA" w14:textId="77777777" w:rsidR="00B23B02" w:rsidRPr="00B23B02" w:rsidRDefault="00B23B02" w:rsidP="00E60522">
      <w:pPr>
        <w:widowControl w:val="0"/>
        <w:autoSpaceDE w:val="0"/>
        <w:autoSpaceDN w:val="0"/>
        <w:adjustRightInd w:val="0"/>
        <w:spacing w:after="0"/>
        <w:rPr>
          <w:rFonts w:ascii="Cambria" w:eastAsiaTheme="minorEastAsia" w:hAnsi="Cambria" w:cs="Cambria"/>
          <w:szCs w:val="24"/>
        </w:rPr>
      </w:pPr>
    </w:p>
    <w:p w14:paraId="62689C14" w14:textId="33AE3850" w:rsidR="00E60522" w:rsidRPr="00B23B02" w:rsidRDefault="00E60522" w:rsidP="00B06AF9">
      <w:pPr>
        <w:widowControl w:val="0"/>
        <w:autoSpaceDE w:val="0"/>
        <w:autoSpaceDN w:val="0"/>
        <w:adjustRightInd w:val="0"/>
        <w:spacing w:after="0"/>
        <w:rPr>
          <w:rFonts w:ascii="Cambria" w:eastAsiaTheme="minorEastAsia" w:hAnsi="Cambria" w:cs="Cambria"/>
          <w:szCs w:val="24"/>
        </w:rPr>
      </w:pPr>
      <w:proofErr w:type="spellStart"/>
      <w:r w:rsidRPr="00B23B02">
        <w:rPr>
          <w:rFonts w:ascii="Calibri" w:eastAsiaTheme="minorEastAsia" w:hAnsi="Calibri" w:cs="Calibri"/>
          <w:color w:val="FB0007"/>
          <w:szCs w:val="24"/>
        </w:rPr>
        <w:t>Yapımcı</w:t>
      </w:r>
      <w:proofErr w:type="spellEnd"/>
      <w:r w:rsidRPr="00B23B02">
        <w:rPr>
          <w:rFonts w:ascii="Calibri" w:eastAsiaTheme="minorEastAsia" w:hAnsi="Calibri" w:cs="Calibri"/>
          <w:color w:val="FB0007"/>
          <w:szCs w:val="24"/>
        </w:rPr>
        <w:t>:</w:t>
      </w:r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Rahşan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Fesci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&amp; </w:t>
      </w:r>
      <w:proofErr w:type="spellStart"/>
      <w:r w:rsidRPr="00B23B02">
        <w:rPr>
          <w:rFonts w:ascii="Calibri" w:eastAsiaTheme="minorEastAsia" w:hAnsi="Calibri" w:cs="Calibri"/>
          <w:szCs w:val="24"/>
        </w:rPr>
        <w:t>Tolga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Afşin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Kaya</w:t>
      </w:r>
    </w:p>
    <w:p w14:paraId="2FFAB017" w14:textId="35CD6A27" w:rsidR="00E60522" w:rsidRPr="00B23B02" w:rsidRDefault="00E60522" w:rsidP="00B06AF9">
      <w:pPr>
        <w:widowControl w:val="0"/>
        <w:autoSpaceDE w:val="0"/>
        <w:autoSpaceDN w:val="0"/>
        <w:adjustRightInd w:val="0"/>
        <w:spacing w:after="0"/>
        <w:rPr>
          <w:rFonts w:ascii="Cambria" w:eastAsiaTheme="minorEastAsia" w:hAnsi="Cambria" w:cs="Cambria"/>
          <w:szCs w:val="24"/>
        </w:rPr>
      </w:pPr>
      <w:proofErr w:type="spellStart"/>
      <w:r w:rsidRPr="00B23B02">
        <w:rPr>
          <w:rFonts w:ascii="Calibri" w:eastAsiaTheme="minorEastAsia" w:hAnsi="Calibri" w:cs="Calibri"/>
          <w:color w:val="FB0007"/>
          <w:szCs w:val="24"/>
        </w:rPr>
        <w:t>Yönetmen</w:t>
      </w:r>
      <w:proofErr w:type="spellEnd"/>
      <w:r w:rsidRPr="00B23B02">
        <w:rPr>
          <w:rFonts w:ascii="Calibri" w:eastAsiaTheme="minorEastAsia" w:hAnsi="Calibri" w:cs="Calibri"/>
          <w:color w:val="FB0007"/>
          <w:szCs w:val="24"/>
        </w:rPr>
        <w:t>:</w:t>
      </w:r>
      <w:r w:rsidRPr="00B23B02">
        <w:rPr>
          <w:rFonts w:ascii="Calibri" w:eastAsiaTheme="minorEastAsia" w:hAnsi="Calibri" w:cs="Calibri"/>
          <w:szCs w:val="24"/>
        </w:rPr>
        <w:t xml:space="preserve"> Murat </w:t>
      </w:r>
      <w:proofErr w:type="spellStart"/>
      <w:r w:rsidRPr="00B23B02">
        <w:rPr>
          <w:rFonts w:ascii="Calibri" w:eastAsiaTheme="minorEastAsia" w:hAnsi="Calibri" w:cs="Calibri"/>
          <w:szCs w:val="24"/>
        </w:rPr>
        <w:t>Şenöy</w:t>
      </w:r>
      <w:proofErr w:type="spellEnd"/>
      <w:r w:rsidRPr="00B23B02">
        <w:rPr>
          <w:rFonts w:ascii="Calibri" w:eastAsiaTheme="minorEastAsia" w:hAnsi="Calibri" w:cs="Calibri"/>
          <w:szCs w:val="24"/>
        </w:rPr>
        <w:t> </w:t>
      </w:r>
    </w:p>
    <w:p w14:paraId="3F423261" w14:textId="376AE03E" w:rsidR="00E60522" w:rsidRPr="00B23B02" w:rsidRDefault="00E60522" w:rsidP="002450EF">
      <w:pPr>
        <w:widowControl w:val="0"/>
        <w:autoSpaceDE w:val="0"/>
        <w:autoSpaceDN w:val="0"/>
        <w:adjustRightInd w:val="0"/>
        <w:spacing w:after="0"/>
        <w:rPr>
          <w:rFonts w:ascii="Cambria" w:eastAsiaTheme="minorEastAsia" w:hAnsi="Cambria" w:cs="Cambria"/>
          <w:szCs w:val="24"/>
        </w:rPr>
      </w:pPr>
      <w:proofErr w:type="spellStart"/>
      <w:r w:rsidRPr="00B23B02">
        <w:rPr>
          <w:rFonts w:ascii="Calibri" w:eastAsiaTheme="minorEastAsia" w:hAnsi="Calibri" w:cs="Calibri"/>
          <w:color w:val="FB0007"/>
          <w:szCs w:val="24"/>
        </w:rPr>
        <w:t>Senarist</w:t>
      </w:r>
      <w:proofErr w:type="spellEnd"/>
      <w:r w:rsidRPr="00B23B02">
        <w:rPr>
          <w:rFonts w:ascii="Calibri" w:eastAsiaTheme="minorEastAsia" w:hAnsi="Calibri" w:cs="Calibri"/>
          <w:color w:val="FB0007"/>
          <w:szCs w:val="24"/>
        </w:rPr>
        <w:t>:</w:t>
      </w:r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Gökhan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Horzum</w:t>
      </w:r>
      <w:proofErr w:type="spellEnd"/>
      <w:r w:rsidRPr="00B23B02">
        <w:rPr>
          <w:rFonts w:ascii="Calibri" w:eastAsiaTheme="minorEastAsia" w:hAnsi="Calibri" w:cs="Calibri"/>
          <w:szCs w:val="24"/>
        </w:rPr>
        <w:t>,</w:t>
      </w:r>
      <w:r w:rsidR="002450EF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450EF" w:rsidRPr="00B23B02">
        <w:rPr>
          <w:rFonts w:ascii="Calibri" w:eastAsiaTheme="minorEastAsia" w:hAnsi="Calibri" w:cs="Calibri"/>
          <w:szCs w:val="24"/>
        </w:rPr>
        <w:t>Gözde</w:t>
      </w:r>
      <w:proofErr w:type="spellEnd"/>
      <w:r w:rsidR="002450EF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450EF" w:rsidRPr="00B23B02">
        <w:rPr>
          <w:rFonts w:ascii="Calibri" w:eastAsiaTheme="minorEastAsia" w:hAnsi="Calibri" w:cs="Calibri"/>
          <w:szCs w:val="24"/>
        </w:rPr>
        <w:t>Baykara</w:t>
      </w:r>
      <w:proofErr w:type="spellEnd"/>
      <w:r w:rsidR="002450EF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450EF" w:rsidRPr="00B23B02">
        <w:rPr>
          <w:rFonts w:ascii="Calibri" w:eastAsiaTheme="minorEastAsia" w:hAnsi="Calibri" w:cs="Calibri"/>
          <w:szCs w:val="24"/>
        </w:rPr>
        <w:t>Umut</w:t>
      </w:r>
      <w:proofErr w:type="spellEnd"/>
      <w:r w:rsidR="002450EF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450EF" w:rsidRPr="00B23B02">
        <w:rPr>
          <w:rFonts w:ascii="Calibri" w:eastAsiaTheme="minorEastAsia" w:hAnsi="Calibri" w:cs="Calibri"/>
          <w:szCs w:val="24"/>
        </w:rPr>
        <w:t>Oray</w:t>
      </w:r>
      <w:proofErr w:type="spellEnd"/>
      <w:r w:rsidR="002450EF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450EF" w:rsidRPr="00B23B02">
        <w:rPr>
          <w:rFonts w:ascii="Calibri" w:eastAsiaTheme="minorEastAsia" w:hAnsi="Calibri" w:cs="Calibri"/>
          <w:szCs w:val="24"/>
        </w:rPr>
        <w:t>Yeşim</w:t>
      </w:r>
      <w:proofErr w:type="spellEnd"/>
      <w:r w:rsidR="002450EF" w:rsidRPr="00B23B02">
        <w:rPr>
          <w:rFonts w:ascii="Calibri" w:eastAsiaTheme="minorEastAsia" w:hAnsi="Calibri" w:cs="Calibri"/>
          <w:szCs w:val="24"/>
        </w:rPr>
        <w:t xml:space="preserve"> Aslan</w:t>
      </w:r>
    </w:p>
    <w:p w14:paraId="69938CC6" w14:textId="77777777" w:rsidR="00E60522" w:rsidRPr="00B23B02" w:rsidRDefault="00E60522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B23B02">
        <w:rPr>
          <w:rFonts w:ascii="Calibri" w:eastAsiaTheme="minorEastAsia" w:hAnsi="Calibri" w:cs="Calibri"/>
          <w:color w:val="FB0007"/>
          <w:szCs w:val="24"/>
        </w:rPr>
        <w:t>Görüntü</w:t>
      </w:r>
      <w:proofErr w:type="spellEnd"/>
      <w:r w:rsidRPr="00B23B02">
        <w:rPr>
          <w:rFonts w:ascii="Calibri" w:eastAsiaTheme="minorEastAsia" w:hAnsi="Calibri" w:cs="Calibri"/>
          <w:color w:val="FB0007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color w:val="FB0007"/>
          <w:szCs w:val="24"/>
        </w:rPr>
        <w:t>Yönetmeni</w:t>
      </w:r>
      <w:proofErr w:type="spellEnd"/>
      <w:r w:rsidRPr="00B23B02">
        <w:rPr>
          <w:rFonts w:ascii="Calibri" w:eastAsiaTheme="minorEastAsia" w:hAnsi="Calibri" w:cs="Calibri"/>
          <w:color w:val="FB0007"/>
          <w:szCs w:val="24"/>
        </w:rPr>
        <w:t>:</w:t>
      </w:r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Tolga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Kutluay</w:t>
      </w:r>
      <w:proofErr w:type="spellEnd"/>
    </w:p>
    <w:p w14:paraId="5C8C8A74" w14:textId="77777777" w:rsidR="00E60522" w:rsidRPr="00B23B02" w:rsidRDefault="00E60522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B23B02">
        <w:rPr>
          <w:rFonts w:ascii="Calibri" w:eastAsiaTheme="minorEastAsia" w:hAnsi="Calibri" w:cs="Calibri"/>
          <w:color w:val="FB0007"/>
          <w:szCs w:val="24"/>
        </w:rPr>
        <w:t>Kurgu</w:t>
      </w:r>
      <w:proofErr w:type="spellEnd"/>
      <w:r w:rsidRPr="00B23B02">
        <w:rPr>
          <w:rFonts w:ascii="Calibri" w:eastAsiaTheme="minorEastAsia" w:hAnsi="Calibri" w:cs="Calibri"/>
          <w:color w:val="FB0007"/>
          <w:szCs w:val="24"/>
        </w:rPr>
        <w:t>:</w:t>
      </w:r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Naim</w:t>
      </w:r>
      <w:proofErr w:type="spellEnd"/>
      <w:r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B23B02">
        <w:rPr>
          <w:rFonts w:ascii="Calibri" w:eastAsiaTheme="minorEastAsia" w:hAnsi="Calibri" w:cs="Calibri"/>
          <w:szCs w:val="24"/>
        </w:rPr>
        <w:t>Kanat</w:t>
      </w:r>
      <w:proofErr w:type="spellEnd"/>
    </w:p>
    <w:p w14:paraId="3DF043F9" w14:textId="5E9A5C7C" w:rsidR="00C01703" w:rsidRPr="00B23B02" w:rsidRDefault="00B23B02" w:rsidP="00E60522">
      <w:pPr>
        <w:spacing w:after="0"/>
        <w:jc w:val="both"/>
        <w:rPr>
          <w:rFonts w:asciiTheme="majorHAnsi" w:hAnsiTheme="majorHAnsi" w:cs="Times New Roman"/>
          <w:szCs w:val="24"/>
        </w:rPr>
      </w:pPr>
      <w:proofErr w:type="spellStart"/>
      <w:r>
        <w:rPr>
          <w:rFonts w:ascii="Calibri" w:eastAsiaTheme="minorEastAsia" w:hAnsi="Calibri" w:cs="Calibri"/>
          <w:color w:val="FB0007"/>
          <w:szCs w:val="24"/>
        </w:rPr>
        <w:t>Oyuncular</w:t>
      </w:r>
      <w:proofErr w:type="spellEnd"/>
      <w:r w:rsidR="00E60522" w:rsidRPr="00B23B02">
        <w:rPr>
          <w:rFonts w:ascii="Calibri" w:eastAsiaTheme="minorEastAsia" w:hAnsi="Calibri" w:cs="Calibri"/>
          <w:color w:val="FB0007"/>
          <w:szCs w:val="24"/>
        </w:rPr>
        <w:t>:</w:t>
      </w:r>
      <w:r w:rsidR="00E60522" w:rsidRPr="00B23B02">
        <w:rPr>
          <w:rFonts w:ascii="Calibri" w:eastAsiaTheme="minorEastAsia" w:hAnsi="Calibri" w:cs="Calibri"/>
          <w:szCs w:val="24"/>
        </w:rPr>
        <w:t xml:space="preserve"> Mustafa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Üstündağ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Güven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Kıraç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Şükran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Ovalı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Beyti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Engin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Tuğrul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Tülek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Ayşe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Melike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Çerçi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Erdal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Tosun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Derya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Karadaş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Selen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Uçer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Emre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Şen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Burak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Güneş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Serkan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Dağlı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Anıl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Çelik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Muhittin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Korkmaz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İrem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Kahyaoğlu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, Murat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Serezli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ve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Haldun</w:t>
      </w:r>
      <w:proofErr w:type="spellEnd"/>
      <w:r w:rsidR="00E60522" w:rsidRPr="00B23B02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B23B02">
        <w:rPr>
          <w:rFonts w:ascii="Calibri" w:eastAsiaTheme="minorEastAsia" w:hAnsi="Calibri" w:cs="Calibri"/>
          <w:szCs w:val="24"/>
        </w:rPr>
        <w:t>Dormen</w:t>
      </w:r>
      <w:proofErr w:type="spellEnd"/>
    </w:p>
    <w:sectPr w:rsidR="00C01703" w:rsidRPr="00B23B02" w:rsidSect="00E44E84">
      <w:headerReference w:type="even" r:id="rId7"/>
      <w:headerReference w:type="default" r:id="rId8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123DF" w14:textId="77777777" w:rsidR="000472ED" w:rsidRDefault="000472ED" w:rsidP="00E44E84">
      <w:pPr>
        <w:spacing w:after="0"/>
      </w:pPr>
      <w:r>
        <w:separator/>
      </w:r>
    </w:p>
  </w:endnote>
  <w:endnote w:type="continuationSeparator" w:id="0">
    <w:p w14:paraId="37B47E51" w14:textId="77777777" w:rsidR="000472ED" w:rsidRDefault="000472ED" w:rsidP="00E44E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E12B2" w14:textId="77777777" w:rsidR="000472ED" w:rsidRDefault="000472ED" w:rsidP="00E44E84">
      <w:pPr>
        <w:spacing w:after="0"/>
      </w:pPr>
      <w:r>
        <w:separator/>
      </w:r>
    </w:p>
  </w:footnote>
  <w:footnote w:type="continuationSeparator" w:id="0">
    <w:p w14:paraId="1AF3422D" w14:textId="77777777" w:rsidR="000472ED" w:rsidRDefault="000472ED" w:rsidP="00E44E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09DE" w14:textId="77777777" w:rsidR="009757EE" w:rsidRDefault="000472ED">
    <w:pPr>
      <w:pStyle w:val="stBilgi"/>
    </w:pPr>
    <w:sdt>
      <w:sdtPr>
        <w:id w:val="171999623"/>
        <w:placeholder>
          <w:docPart w:val="8390C9EE644FE1438399614ABDFC32AE"/>
        </w:placeholder>
        <w:temporary/>
        <w:showingPlcHdr/>
      </w:sdtPr>
      <w:sdtEndPr/>
      <w:sdtContent>
        <w:r w:rsidR="009757EE">
          <w:t>[Type text]</w:t>
        </w:r>
      </w:sdtContent>
    </w:sdt>
    <w:r w:rsidR="009757EE">
      <w:ptab w:relativeTo="margin" w:alignment="center" w:leader="none"/>
    </w:r>
    <w:sdt>
      <w:sdtPr>
        <w:id w:val="171999624"/>
        <w:placeholder>
          <w:docPart w:val="91DEA3BFEDD002448ED634BD77494546"/>
        </w:placeholder>
        <w:temporary/>
        <w:showingPlcHdr/>
      </w:sdtPr>
      <w:sdtEndPr/>
      <w:sdtContent>
        <w:r w:rsidR="009757EE">
          <w:t>[Type text]</w:t>
        </w:r>
      </w:sdtContent>
    </w:sdt>
    <w:r w:rsidR="009757EE">
      <w:ptab w:relativeTo="margin" w:alignment="right" w:leader="none"/>
    </w:r>
    <w:sdt>
      <w:sdtPr>
        <w:id w:val="171999625"/>
        <w:placeholder>
          <w:docPart w:val="5A8747B6201148498D24343C131ACF3A"/>
        </w:placeholder>
        <w:temporary/>
        <w:showingPlcHdr/>
      </w:sdtPr>
      <w:sdtEndPr/>
      <w:sdtContent>
        <w:r w:rsidR="009757EE">
          <w:t>[Type text]</w:t>
        </w:r>
      </w:sdtContent>
    </w:sdt>
  </w:p>
  <w:p w14:paraId="23535D32" w14:textId="77777777" w:rsidR="009757EE" w:rsidRDefault="009757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3434" w14:textId="77777777" w:rsidR="009757EE" w:rsidRDefault="009757EE">
    <w:pPr>
      <w:pStyle w:val="stBilgi"/>
    </w:pPr>
    <w:r>
      <w:ptab w:relativeTo="margin" w:alignment="center" w:leader="none"/>
    </w:r>
    <w:r w:rsidRPr="00E44E84">
      <w:rPr>
        <w:rFonts w:asciiTheme="majorHAnsi" w:hAnsiTheme="majorHAnsi" w:cs="Times New Roman"/>
        <w:b/>
        <w:noProof/>
        <w:color w:val="FF0000"/>
        <w:sz w:val="32"/>
        <w:szCs w:val="32"/>
        <w:lang w:val="tr-TR" w:eastAsia="tr-TR"/>
      </w:rPr>
      <w:drawing>
        <wp:inline distT="0" distB="0" distL="0" distR="0" wp14:anchorId="48F22259" wp14:editId="0C1C9603">
          <wp:extent cx="3777615" cy="11213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 TALENT LOGO 72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40" b="26589"/>
                  <a:stretch/>
                </pic:blipFill>
                <pic:spPr bwMode="auto">
                  <a:xfrm>
                    <a:off x="0" y="0"/>
                    <a:ext cx="3779515" cy="1121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73848402" w14:textId="77777777" w:rsidR="009757EE" w:rsidRDefault="009757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71"/>
    <w:rsid w:val="00035A71"/>
    <w:rsid w:val="000472ED"/>
    <w:rsid w:val="000A6700"/>
    <w:rsid w:val="000C4376"/>
    <w:rsid w:val="000D2117"/>
    <w:rsid w:val="00113407"/>
    <w:rsid w:val="00146D07"/>
    <w:rsid w:val="0015676F"/>
    <w:rsid w:val="00156AF8"/>
    <w:rsid w:val="001C5C43"/>
    <w:rsid w:val="002450EF"/>
    <w:rsid w:val="0027487A"/>
    <w:rsid w:val="00277D1D"/>
    <w:rsid w:val="002C752A"/>
    <w:rsid w:val="00301476"/>
    <w:rsid w:val="004C580B"/>
    <w:rsid w:val="004D3E17"/>
    <w:rsid w:val="004F6425"/>
    <w:rsid w:val="00501EAE"/>
    <w:rsid w:val="00542742"/>
    <w:rsid w:val="0055088D"/>
    <w:rsid w:val="005E5293"/>
    <w:rsid w:val="005F4695"/>
    <w:rsid w:val="007E33C0"/>
    <w:rsid w:val="00951935"/>
    <w:rsid w:val="009757EE"/>
    <w:rsid w:val="009B4622"/>
    <w:rsid w:val="009C040C"/>
    <w:rsid w:val="00A14DF9"/>
    <w:rsid w:val="00A86719"/>
    <w:rsid w:val="00AC4121"/>
    <w:rsid w:val="00AD2671"/>
    <w:rsid w:val="00AE114A"/>
    <w:rsid w:val="00AE5342"/>
    <w:rsid w:val="00B06AF9"/>
    <w:rsid w:val="00B23B02"/>
    <w:rsid w:val="00BD33C6"/>
    <w:rsid w:val="00BE6283"/>
    <w:rsid w:val="00C01703"/>
    <w:rsid w:val="00C34326"/>
    <w:rsid w:val="00CC6538"/>
    <w:rsid w:val="00D87434"/>
    <w:rsid w:val="00DE0C6E"/>
    <w:rsid w:val="00DE5413"/>
    <w:rsid w:val="00E117BF"/>
    <w:rsid w:val="00E20BA6"/>
    <w:rsid w:val="00E425D6"/>
    <w:rsid w:val="00E44E84"/>
    <w:rsid w:val="00E60522"/>
    <w:rsid w:val="00F2310E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8E025"/>
  <w14:defaultImageDpi w14:val="300"/>
  <w15:docId w15:val="{634DBE9A-F685-4CF6-9B2F-6C59D4D9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71"/>
    <w:pPr>
      <w:spacing w:after="200"/>
    </w:pPr>
    <w:rPr>
      <w:rFonts w:eastAsiaTheme="minorHAnsi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A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A71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44E8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44E84"/>
    <w:rPr>
      <w:rFonts w:eastAsiaTheme="minorHAnsi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44E84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44E84"/>
    <w:rPr>
      <w:rFonts w:eastAsiaTheme="minorHAnsi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9757E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757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C9EE644FE1438399614ABDFC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8DA4-AAF4-8340-8FCE-B4D70B6A68EF}"/>
      </w:docPartPr>
      <w:docPartBody>
        <w:p w:rsidR="00A92D3B" w:rsidRDefault="00A92D3B" w:rsidP="00A92D3B">
          <w:pPr>
            <w:pStyle w:val="8390C9EE644FE1438399614ABDFC32AE"/>
          </w:pPr>
          <w:r>
            <w:t>[Type text]</w:t>
          </w:r>
        </w:p>
      </w:docPartBody>
    </w:docPart>
    <w:docPart>
      <w:docPartPr>
        <w:name w:val="91DEA3BFEDD002448ED634BD7749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2C77-19BC-9448-97E2-5C02B12FA23D}"/>
      </w:docPartPr>
      <w:docPartBody>
        <w:p w:rsidR="00A92D3B" w:rsidRDefault="00A92D3B" w:rsidP="00A92D3B">
          <w:pPr>
            <w:pStyle w:val="91DEA3BFEDD002448ED634BD77494546"/>
          </w:pPr>
          <w:r>
            <w:t>[Type text]</w:t>
          </w:r>
        </w:p>
      </w:docPartBody>
    </w:docPart>
    <w:docPart>
      <w:docPartPr>
        <w:name w:val="5A8747B6201148498D24343C131A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C1A0-43DC-D44D-A2A7-31C7409D78EC}"/>
      </w:docPartPr>
      <w:docPartBody>
        <w:p w:rsidR="00A92D3B" w:rsidRDefault="00A92D3B" w:rsidP="00A92D3B">
          <w:pPr>
            <w:pStyle w:val="5A8747B6201148498D24343C131ACF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3B"/>
    <w:rsid w:val="005E260B"/>
    <w:rsid w:val="00860933"/>
    <w:rsid w:val="008D6028"/>
    <w:rsid w:val="00A92D3B"/>
    <w:rsid w:val="00CD3950"/>
    <w:rsid w:val="00E60D06"/>
    <w:rsid w:val="00F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390C9EE644FE1438399614ABDFC32AE">
    <w:name w:val="8390C9EE644FE1438399614ABDFC32AE"/>
    <w:rsid w:val="00A92D3B"/>
  </w:style>
  <w:style w:type="paragraph" w:customStyle="1" w:styleId="91DEA3BFEDD002448ED634BD77494546">
    <w:name w:val="91DEA3BFEDD002448ED634BD77494546"/>
    <w:rsid w:val="00A92D3B"/>
  </w:style>
  <w:style w:type="paragraph" w:customStyle="1" w:styleId="5A8747B6201148498D24343C131ACF3A">
    <w:name w:val="5A8747B6201148498D24343C131ACF3A"/>
    <w:rsid w:val="00A92D3B"/>
  </w:style>
  <w:style w:type="paragraph" w:customStyle="1" w:styleId="1F8A26DCE6C5E04EAB8DC25B59DAC410">
    <w:name w:val="1F8A26DCE6C5E04EAB8DC25B59DAC410"/>
    <w:rsid w:val="00A92D3B"/>
  </w:style>
  <w:style w:type="paragraph" w:customStyle="1" w:styleId="4EEA41530718864ABCAC2289F642DE99">
    <w:name w:val="4EEA41530718864ABCAC2289F642DE99"/>
    <w:rsid w:val="00A92D3B"/>
  </w:style>
  <w:style w:type="paragraph" w:customStyle="1" w:styleId="7C30D70CB5B5A342AF6156032EFEB44E">
    <w:name w:val="7C30D70CB5B5A342AF6156032EFEB44E"/>
    <w:rsid w:val="00A92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4894D-483B-4371-98CA-81B00845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1688</Characters>
  <Application>Microsoft Office Word</Application>
  <DocSecurity>0</DocSecurity>
  <Lines>14</Lines>
  <Paragraphs>3</Paragraphs>
  <ScaleCrop>false</ScaleCrop>
  <Company>Icon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Esen Turgud</dc:creator>
  <cp:keywords/>
  <dc:description/>
  <cp:lastModifiedBy>Sadi Cilingir</cp:lastModifiedBy>
  <cp:revision>5</cp:revision>
  <dcterms:created xsi:type="dcterms:W3CDTF">2015-12-24T16:49:00Z</dcterms:created>
  <dcterms:modified xsi:type="dcterms:W3CDTF">2015-12-28T17:12:00Z</dcterms:modified>
</cp:coreProperties>
</file>