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95E1" w14:textId="77777777" w:rsidR="005B3A98" w:rsidRPr="00704124" w:rsidRDefault="005B3A98" w:rsidP="00704124">
      <w:pPr>
        <w:jc w:val="both"/>
        <w:rPr>
          <w:b/>
          <w:sz w:val="24"/>
          <w:szCs w:val="24"/>
          <w:highlight w:val="white"/>
        </w:rPr>
      </w:pPr>
    </w:p>
    <w:p w14:paraId="604F8224" w14:textId="18E79D13" w:rsidR="0009749F" w:rsidRPr="00704124" w:rsidRDefault="0009749F" w:rsidP="00704124">
      <w:pPr>
        <w:jc w:val="both"/>
        <w:rPr>
          <w:b/>
          <w:sz w:val="40"/>
          <w:szCs w:val="40"/>
          <w:highlight w:val="white"/>
        </w:rPr>
      </w:pPr>
      <w:r w:rsidRPr="00704124">
        <w:rPr>
          <w:b/>
          <w:sz w:val="40"/>
          <w:szCs w:val="40"/>
          <w:highlight w:val="white"/>
        </w:rPr>
        <w:t>SEVDA MECBURİ İSTİKAMET</w:t>
      </w:r>
    </w:p>
    <w:p w14:paraId="7A006C46" w14:textId="77777777" w:rsidR="0009749F" w:rsidRPr="00704124" w:rsidRDefault="0009749F" w:rsidP="00704124">
      <w:pPr>
        <w:jc w:val="both"/>
        <w:rPr>
          <w:b/>
          <w:sz w:val="24"/>
          <w:szCs w:val="24"/>
          <w:highlight w:val="white"/>
        </w:rPr>
      </w:pPr>
    </w:p>
    <w:p w14:paraId="40B9A0F8" w14:textId="2E52499A" w:rsidR="005B3A98" w:rsidRPr="00704124" w:rsidRDefault="00704124" w:rsidP="00704124">
      <w:pPr>
        <w:jc w:val="both"/>
        <w:rPr>
          <w:bCs/>
          <w:sz w:val="24"/>
          <w:szCs w:val="24"/>
          <w:highlight w:val="white"/>
        </w:rPr>
      </w:pPr>
      <w:r w:rsidRPr="00704124">
        <w:rPr>
          <w:b/>
          <w:sz w:val="24"/>
          <w:szCs w:val="24"/>
          <w:highlight w:val="white"/>
        </w:rPr>
        <w:t xml:space="preserve">Gösterim Tarihi: </w:t>
      </w:r>
      <w:r w:rsidRPr="00704124">
        <w:rPr>
          <w:bCs/>
          <w:sz w:val="24"/>
          <w:szCs w:val="24"/>
          <w:highlight w:val="white"/>
        </w:rPr>
        <w:t>06 Ocak 2023</w:t>
      </w:r>
    </w:p>
    <w:p w14:paraId="25DE5C4F" w14:textId="17D90C15" w:rsidR="00704124" w:rsidRPr="00704124" w:rsidRDefault="00704124" w:rsidP="00704124">
      <w:pPr>
        <w:jc w:val="both"/>
        <w:rPr>
          <w:bCs/>
          <w:sz w:val="24"/>
          <w:szCs w:val="24"/>
          <w:highlight w:val="white"/>
        </w:rPr>
      </w:pPr>
      <w:r w:rsidRPr="00704124">
        <w:rPr>
          <w:b/>
          <w:sz w:val="24"/>
          <w:szCs w:val="24"/>
          <w:highlight w:val="white"/>
        </w:rPr>
        <w:t xml:space="preserve">Dağıtım: </w:t>
      </w:r>
      <w:r>
        <w:rPr>
          <w:bCs/>
          <w:sz w:val="24"/>
          <w:szCs w:val="24"/>
          <w:highlight w:val="white"/>
        </w:rPr>
        <w:t>CJ ENM</w:t>
      </w:r>
    </w:p>
    <w:p w14:paraId="7BAA24A2" w14:textId="40050403" w:rsidR="00704124" w:rsidRPr="00704124" w:rsidRDefault="00704124" w:rsidP="00704124">
      <w:pPr>
        <w:jc w:val="both"/>
        <w:rPr>
          <w:bCs/>
          <w:sz w:val="24"/>
          <w:szCs w:val="24"/>
          <w:highlight w:val="white"/>
        </w:rPr>
      </w:pPr>
      <w:r w:rsidRPr="00704124">
        <w:rPr>
          <w:b/>
          <w:sz w:val="24"/>
          <w:szCs w:val="24"/>
          <w:highlight w:val="white"/>
        </w:rPr>
        <w:t xml:space="preserve">Yapım: </w:t>
      </w:r>
      <w:proofErr w:type="spellStart"/>
      <w:r>
        <w:rPr>
          <w:bCs/>
          <w:sz w:val="24"/>
          <w:szCs w:val="24"/>
          <w:highlight w:val="white"/>
        </w:rPr>
        <w:t>Orchestra</w:t>
      </w:r>
      <w:proofErr w:type="spellEnd"/>
      <w:r>
        <w:rPr>
          <w:bCs/>
          <w:sz w:val="24"/>
          <w:szCs w:val="24"/>
          <w:highlight w:val="white"/>
        </w:rPr>
        <w:t xml:space="preserve"> Content</w:t>
      </w:r>
    </w:p>
    <w:p w14:paraId="27238D02" w14:textId="1E8A80DA" w:rsidR="00857BD4" w:rsidRDefault="00000000" w:rsidP="00704124">
      <w:pPr>
        <w:jc w:val="both"/>
        <w:rPr>
          <w:sz w:val="24"/>
          <w:szCs w:val="24"/>
        </w:rPr>
      </w:pPr>
      <w:r w:rsidRPr="00704124">
        <w:rPr>
          <w:b/>
          <w:sz w:val="24"/>
          <w:szCs w:val="24"/>
          <w:highlight w:val="white"/>
        </w:rPr>
        <w:t>Fragman</w:t>
      </w:r>
      <w:r w:rsidR="0009749F" w:rsidRPr="00704124">
        <w:rPr>
          <w:b/>
          <w:sz w:val="24"/>
          <w:szCs w:val="24"/>
          <w:highlight w:val="white"/>
        </w:rPr>
        <w:t xml:space="preserve">: </w:t>
      </w:r>
      <w:hyperlink r:id="rId6" w:history="1">
        <w:r w:rsidR="00857BD4" w:rsidRPr="00704124">
          <w:rPr>
            <w:rStyle w:val="Kpr"/>
            <w:sz w:val="24"/>
            <w:szCs w:val="24"/>
          </w:rPr>
          <w:t>https://youtu.be/8bFuNvSEEYw</w:t>
        </w:r>
      </w:hyperlink>
      <w:r w:rsidR="00857BD4" w:rsidRPr="00704124">
        <w:rPr>
          <w:sz w:val="24"/>
          <w:szCs w:val="24"/>
        </w:rPr>
        <w:t xml:space="preserve"> </w:t>
      </w:r>
    </w:p>
    <w:p w14:paraId="427DF36D" w14:textId="4F135502" w:rsidR="00704124" w:rsidRDefault="00704124" w:rsidP="00704124">
      <w:pPr>
        <w:jc w:val="both"/>
        <w:rPr>
          <w:sz w:val="24"/>
          <w:szCs w:val="24"/>
        </w:rPr>
      </w:pPr>
      <w:r w:rsidRPr="00704124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Teoman</w:t>
      </w:r>
    </w:p>
    <w:p w14:paraId="508C0C33" w14:textId="77777777" w:rsidR="001D3A24" w:rsidRDefault="001D3A24" w:rsidP="001D3A24">
      <w:pPr>
        <w:pStyle w:val="AralkYok"/>
        <w:jc w:val="both"/>
        <w:rPr>
          <w:sz w:val="24"/>
          <w:szCs w:val="24"/>
        </w:rPr>
      </w:pPr>
      <w:r w:rsidRPr="00704124">
        <w:rPr>
          <w:b/>
          <w:bCs/>
          <w:sz w:val="24"/>
          <w:szCs w:val="24"/>
        </w:rPr>
        <w:t>Konuk Oyuncular:</w:t>
      </w:r>
      <w:r w:rsidRPr="00704124">
        <w:rPr>
          <w:sz w:val="24"/>
          <w:szCs w:val="24"/>
        </w:rPr>
        <w:t xml:space="preserve"> </w:t>
      </w:r>
      <w:proofErr w:type="spellStart"/>
      <w:r w:rsidRPr="00704124">
        <w:rPr>
          <w:sz w:val="24"/>
          <w:szCs w:val="24"/>
        </w:rPr>
        <w:t>Hilmicem</w:t>
      </w:r>
      <w:proofErr w:type="spellEnd"/>
      <w:r w:rsidRPr="00704124">
        <w:rPr>
          <w:sz w:val="24"/>
          <w:szCs w:val="24"/>
        </w:rPr>
        <w:t xml:space="preserve"> </w:t>
      </w:r>
      <w:proofErr w:type="spellStart"/>
      <w:r w:rsidRPr="00704124">
        <w:rPr>
          <w:sz w:val="24"/>
          <w:szCs w:val="24"/>
        </w:rPr>
        <w:t>İntepe</w:t>
      </w:r>
      <w:proofErr w:type="spellEnd"/>
      <w:r w:rsidRPr="00704124">
        <w:rPr>
          <w:sz w:val="24"/>
          <w:szCs w:val="24"/>
        </w:rPr>
        <w:t>, Selçuk Borak, Ali Savaşçı, Nergis Öztürk</w:t>
      </w:r>
      <w:r>
        <w:rPr>
          <w:sz w:val="24"/>
          <w:szCs w:val="24"/>
        </w:rPr>
        <w:t xml:space="preserve">, </w:t>
      </w:r>
      <w:r w:rsidRPr="00704124">
        <w:rPr>
          <w:sz w:val="24"/>
          <w:szCs w:val="24"/>
        </w:rPr>
        <w:t xml:space="preserve">Şebnem Sönmez </w:t>
      </w:r>
    </w:p>
    <w:p w14:paraId="5CD234E4" w14:textId="21E0ADED" w:rsidR="00704124" w:rsidRPr="00704124" w:rsidRDefault="00704124" w:rsidP="00704124">
      <w:pPr>
        <w:jc w:val="both"/>
        <w:rPr>
          <w:sz w:val="24"/>
          <w:szCs w:val="24"/>
          <w:highlight w:val="white"/>
        </w:rPr>
      </w:pPr>
      <w:r w:rsidRPr="00704124">
        <w:rPr>
          <w:b/>
          <w:bCs/>
          <w:sz w:val="24"/>
          <w:szCs w:val="24"/>
        </w:rPr>
        <w:t xml:space="preserve">Yönetmen: </w:t>
      </w:r>
      <w:r>
        <w:rPr>
          <w:sz w:val="24"/>
          <w:szCs w:val="24"/>
        </w:rPr>
        <w:t>Çağan Irmak</w:t>
      </w:r>
    </w:p>
    <w:p w14:paraId="2F69B339" w14:textId="446CD740" w:rsidR="005B3A98" w:rsidRDefault="00704124" w:rsidP="00704124">
      <w:pPr>
        <w:pStyle w:val="AralkYok"/>
        <w:jc w:val="both"/>
        <w:rPr>
          <w:sz w:val="24"/>
          <w:szCs w:val="24"/>
        </w:rPr>
      </w:pPr>
      <w:r w:rsidRPr="0070412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704124">
        <w:rPr>
          <w:sz w:val="24"/>
          <w:szCs w:val="24"/>
        </w:rPr>
        <w:t>Selçuk Yöntem, Selin Şekerci, Kubilay Aka, Elif Ceren Balıkçı</w:t>
      </w:r>
      <w:r>
        <w:rPr>
          <w:sz w:val="24"/>
          <w:szCs w:val="24"/>
        </w:rPr>
        <w:t xml:space="preserve">, </w:t>
      </w:r>
      <w:r w:rsidRPr="00704124">
        <w:rPr>
          <w:sz w:val="24"/>
          <w:szCs w:val="24"/>
        </w:rPr>
        <w:t>Günay Karacaoğlu</w:t>
      </w:r>
      <w:r>
        <w:rPr>
          <w:sz w:val="24"/>
          <w:szCs w:val="24"/>
        </w:rPr>
        <w:t>, Sevda Aktolga</w:t>
      </w:r>
      <w:r w:rsidRPr="00704124">
        <w:rPr>
          <w:sz w:val="24"/>
          <w:szCs w:val="24"/>
        </w:rPr>
        <w:t xml:space="preserve"> </w:t>
      </w:r>
    </w:p>
    <w:p w14:paraId="7D5D8698" w14:textId="77777777" w:rsidR="00704124" w:rsidRPr="00704124" w:rsidRDefault="00704124" w:rsidP="00704124">
      <w:pPr>
        <w:pStyle w:val="AralkYok"/>
        <w:jc w:val="both"/>
        <w:rPr>
          <w:sz w:val="24"/>
          <w:szCs w:val="24"/>
        </w:rPr>
      </w:pPr>
    </w:p>
    <w:p w14:paraId="16EB6E0A" w14:textId="38A9CB4E" w:rsidR="005B3A98" w:rsidRPr="00704124" w:rsidRDefault="00704124" w:rsidP="00704124">
      <w:pPr>
        <w:pStyle w:val="AralkYok"/>
        <w:jc w:val="both"/>
        <w:rPr>
          <w:b/>
          <w:bCs/>
          <w:sz w:val="24"/>
          <w:szCs w:val="24"/>
        </w:rPr>
      </w:pPr>
      <w:r w:rsidRPr="00704124">
        <w:rPr>
          <w:b/>
          <w:bCs/>
          <w:sz w:val="24"/>
          <w:szCs w:val="24"/>
        </w:rPr>
        <w:t>Konu:</w:t>
      </w:r>
    </w:p>
    <w:p w14:paraId="64E93997" w14:textId="62532FEB" w:rsidR="00704124" w:rsidRDefault="00704124" w:rsidP="00704124">
      <w:pPr>
        <w:pStyle w:val="AralkYok"/>
        <w:jc w:val="both"/>
        <w:rPr>
          <w:sz w:val="24"/>
          <w:szCs w:val="24"/>
        </w:rPr>
      </w:pPr>
    </w:p>
    <w:p w14:paraId="4CE7B147" w14:textId="286D12A4" w:rsidR="00D571D9" w:rsidRPr="00D571D9" w:rsidRDefault="00D571D9" w:rsidP="00D571D9">
      <w:pPr>
        <w:pStyle w:val="AralkYok"/>
        <w:jc w:val="both"/>
        <w:rPr>
          <w:sz w:val="24"/>
          <w:szCs w:val="24"/>
        </w:rPr>
      </w:pPr>
      <w:r w:rsidRPr="00D571D9">
        <w:rPr>
          <w:sz w:val="24"/>
          <w:szCs w:val="24"/>
        </w:rPr>
        <w:t>Türk sinemasının usta yönetmeni Çağan Irmak’ın yazıp yönettiği, 70’lerden 2000’li yıllara uzanan yol hikâyesi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71D9">
        <w:rPr>
          <w:sz w:val="24"/>
          <w:szCs w:val="24"/>
        </w:rPr>
        <w:t xml:space="preserve">Film izleyiciyi geçmişten bugüne uzanan bir yolculuğa çıkarırken, </w:t>
      </w:r>
      <w:r>
        <w:rPr>
          <w:sz w:val="24"/>
          <w:szCs w:val="24"/>
        </w:rPr>
        <w:t>S</w:t>
      </w:r>
      <w:r w:rsidRPr="00D571D9">
        <w:rPr>
          <w:sz w:val="24"/>
          <w:szCs w:val="24"/>
        </w:rPr>
        <w:t xml:space="preserve">elim </w:t>
      </w:r>
      <w:proofErr w:type="spellStart"/>
      <w:r w:rsidRPr="00D571D9">
        <w:rPr>
          <w:sz w:val="24"/>
          <w:szCs w:val="24"/>
        </w:rPr>
        <w:t>Erensoylu’nun</w:t>
      </w:r>
      <w:proofErr w:type="spellEnd"/>
      <w:r w:rsidRPr="00D571D9">
        <w:rPr>
          <w:sz w:val="24"/>
          <w:szCs w:val="24"/>
        </w:rPr>
        <w:t xml:space="preserve"> babalıkla yeniden tanışma serüvenini anlatıyor. </w:t>
      </w:r>
      <w:r>
        <w:rPr>
          <w:sz w:val="24"/>
          <w:szCs w:val="24"/>
        </w:rPr>
        <w:t>S</w:t>
      </w:r>
      <w:r w:rsidRPr="00D571D9">
        <w:rPr>
          <w:sz w:val="24"/>
          <w:szCs w:val="24"/>
        </w:rPr>
        <w:t>una’nın anne ve babası ile bir zaman yolculuğuna çıktığı hikâye, izleyiciyi derinden etkileyecek. Geçmişin hüzünlü anıları ile yüreklere dokunacak olan film, finaliyle kalpleri ısıtacak</w:t>
      </w:r>
      <w:r>
        <w:rPr>
          <w:sz w:val="24"/>
          <w:szCs w:val="24"/>
        </w:rPr>
        <w:t>.</w:t>
      </w:r>
    </w:p>
    <w:p w14:paraId="69A85D81" w14:textId="77777777" w:rsidR="00D571D9" w:rsidRPr="00C07BEA" w:rsidRDefault="00D571D9">
      <w:pPr>
        <w:pStyle w:val="AralkYok"/>
        <w:jc w:val="both"/>
        <w:rPr>
          <w:sz w:val="24"/>
          <w:szCs w:val="24"/>
        </w:rPr>
      </w:pPr>
    </w:p>
    <w:sectPr w:rsidR="00D571D9" w:rsidRPr="00C07B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64A3" w14:textId="77777777" w:rsidR="00AD04FD" w:rsidRDefault="00AD04FD">
      <w:r>
        <w:separator/>
      </w:r>
    </w:p>
  </w:endnote>
  <w:endnote w:type="continuationSeparator" w:id="0">
    <w:p w14:paraId="06636CA0" w14:textId="77777777" w:rsidR="00AD04FD" w:rsidRDefault="00A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719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56DEB74B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392A9096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0F9AA40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5053855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644F01F9" w14:textId="77777777" w:rsidR="005B3A98" w:rsidRDefault="005B3A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0BF" w14:textId="77777777" w:rsidR="005B3A98" w:rsidRDefault="005B3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EA46" w14:textId="77777777" w:rsidR="00AD04FD" w:rsidRDefault="00AD04FD">
      <w:r>
        <w:separator/>
      </w:r>
    </w:p>
  </w:footnote>
  <w:footnote w:type="continuationSeparator" w:id="0">
    <w:p w14:paraId="70D54F02" w14:textId="77777777" w:rsidR="00AD04FD" w:rsidRDefault="00A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3460" w14:textId="77777777" w:rsidR="005B3A98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ED123BD" wp14:editId="5854D82F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13E" w14:textId="77777777" w:rsidR="005B3A98" w:rsidRDefault="005B3A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98"/>
    <w:rsid w:val="0009749F"/>
    <w:rsid w:val="001519AF"/>
    <w:rsid w:val="001D3A24"/>
    <w:rsid w:val="00535F2F"/>
    <w:rsid w:val="00545CB3"/>
    <w:rsid w:val="005B3A98"/>
    <w:rsid w:val="00704124"/>
    <w:rsid w:val="007C1916"/>
    <w:rsid w:val="00857BD4"/>
    <w:rsid w:val="0089756D"/>
    <w:rsid w:val="00AD04FD"/>
    <w:rsid w:val="00C07BEA"/>
    <w:rsid w:val="00D571D9"/>
    <w:rsid w:val="00D82D40"/>
    <w:rsid w:val="00E4674C"/>
    <w:rsid w:val="00E94D02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36E3"/>
  <w15:docId w15:val="{30564749-C28D-0848-A2EB-84B17FD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857BD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7BD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0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bFuNvSEEY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2022-12-02T12:50:00Z</dcterms:created>
  <dcterms:modified xsi:type="dcterms:W3CDTF">2023-01-03T16:56:00Z</dcterms:modified>
</cp:coreProperties>
</file>