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3051" w14:textId="7DAC52CC" w:rsidR="00AD1762" w:rsidRPr="005527EE" w:rsidRDefault="00AB5540" w:rsidP="002E2260">
      <w:pPr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22444765"/>
      <w:r w:rsidRPr="005527EE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982" w:rsidRPr="005527E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0E2A043D" w14:textId="529A29D7" w:rsidR="00F749C3" w:rsidRPr="002E2260" w:rsidRDefault="00F749C3" w:rsidP="00F47AA8">
      <w:pPr>
        <w:jc w:val="center"/>
        <w:rPr>
          <w:b/>
          <w:bCs/>
          <w:sz w:val="24"/>
          <w:szCs w:val="24"/>
        </w:rPr>
      </w:pPr>
      <w:r w:rsidRPr="002E2260">
        <w:rPr>
          <w:b/>
          <w:bCs/>
          <w:sz w:val="24"/>
          <w:szCs w:val="24"/>
        </w:rPr>
        <w:t xml:space="preserve">Romantik komediler yeniden beyazperdenin gözdesi olacak </w:t>
      </w:r>
    </w:p>
    <w:p w14:paraId="27F75A09" w14:textId="1DE07A6E" w:rsidR="00F9476E" w:rsidRPr="002E2260" w:rsidRDefault="00F9476E" w:rsidP="00F47AA8">
      <w:pPr>
        <w:jc w:val="center"/>
        <w:rPr>
          <w:b/>
          <w:bCs/>
          <w:sz w:val="40"/>
          <w:szCs w:val="40"/>
        </w:rPr>
      </w:pPr>
      <w:r w:rsidRPr="002E2260">
        <w:rPr>
          <w:b/>
          <w:bCs/>
          <w:sz w:val="40"/>
          <w:szCs w:val="40"/>
        </w:rPr>
        <w:t xml:space="preserve">Romantik </w:t>
      </w:r>
      <w:r w:rsidR="002E2260" w:rsidRPr="002E2260">
        <w:rPr>
          <w:b/>
          <w:bCs/>
          <w:sz w:val="40"/>
          <w:szCs w:val="40"/>
        </w:rPr>
        <w:t xml:space="preserve">Komedilerin Geri Dönüşü: </w:t>
      </w:r>
    </w:p>
    <w:p w14:paraId="1C3DC57F" w14:textId="034709F4" w:rsidR="00F9476E" w:rsidRPr="002E2260" w:rsidRDefault="002E2260" w:rsidP="00F47AA8">
      <w:pPr>
        <w:jc w:val="center"/>
        <w:rPr>
          <w:b/>
          <w:bCs/>
          <w:sz w:val="40"/>
          <w:szCs w:val="40"/>
        </w:rPr>
      </w:pPr>
      <w:r w:rsidRPr="002E2260">
        <w:rPr>
          <w:b/>
          <w:bCs/>
          <w:sz w:val="40"/>
          <w:szCs w:val="40"/>
        </w:rPr>
        <w:t>“</w:t>
      </w:r>
      <w:r w:rsidR="00F9476E" w:rsidRPr="002E2260">
        <w:rPr>
          <w:b/>
          <w:bCs/>
          <w:sz w:val="40"/>
          <w:szCs w:val="40"/>
        </w:rPr>
        <w:t>Senden Başka</w:t>
      </w:r>
      <w:r w:rsidRPr="002E2260">
        <w:rPr>
          <w:b/>
          <w:bCs/>
          <w:sz w:val="40"/>
          <w:szCs w:val="40"/>
        </w:rPr>
        <w:t xml:space="preserve">” </w:t>
      </w:r>
    </w:p>
    <w:p w14:paraId="2DD55DB2" w14:textId="52A3D344" w:rsidR="00D038D8" w:rsidRPr="005527EE" w:rsidRDefault="001E4982" w:rsidP="00366A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527EE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78B48310" w14:textId="77777777" w:rsidR="002B078A" w:rsidRPr="00203869" w:rsidRDefault="002B078A" w:rsidP="00A41BA6">
      <w:pPr>
        <w:jc w:val="center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</w:p>
    <w:p w14:paraId="48AC3DDA" w14:textId="610D5C62" w:rsidR="000F5B0A" w:rsidRPr="002E2260" w:rsidRDefault="00F9476E" w:rsidP="000F5B0A">
      <w:pPr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Sydney </w:t>
      </w:r>
      <w:proofErr w:type="spellStart"/>
      <w:r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>Sweeney</w:t>
      </w:r>
      <w:proofErr w:type="spellEnd"/>
      <w:r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ve </w:t>
      </w:r>
      <w:proofErr w:type="spellStart"/>
      <w:r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>Glen</w:t>
      </w:r>
      <w:proofErr w:type="spellEnd"/>
      <w:r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proofErr w:type="spellStart"/>
      <w:r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>Powell</w:t>
      </w:r>
      <w:r w:rsidR="00203869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>’ın</w:t>
      </w:r>
      <w:proofErr w:type="spellEnd"/>
      <w:r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müthiş kimyasıyla dikkatleri üzerine çeken ve kısa sürede kulaktan kulağa yayılarak sosyal medyada viral hale gelen Senden Başka filmi, romantik komedileri yeniden beyazperdenin gözdesi haline getiriyor.  </w:t>
      </w:r>
      <w:r w:rsidR="00203869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>B</w:t>
      </w:r>
      <w:r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>aşrol oyuncuları arasında çıkan aşk söylentilerinin yanı sıra filmin kapanış sekansını canlandıra</w:t>
      </w:r>
      <w:r w:rsidR="000F5B0A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>rak</w:t>
      </w:r>
      <w:r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proofErr w:type="spellStart"/>
      <w:r w:rsidR="000F5B0A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>TikTok’a</w:t>
      </w:r>
      <w:proofErr w:type="spellEnd"/>
      <w:r w:rsidR="000F5B0A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yükleyen </w:t>
      </w:r>
      <w:r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izleyiciler </w:t>
      </w:r>
      <w:r w:rsidR="000F5B0A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filmi küresel bir hit </w:t>
      </w:r>
      <w:r w:rsidR="00203869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yaparken, bir süredir beyazperdeden ziyade evlerde izlenilmeyi tercih edilen romantik komedi türünü yeniden </w:t>
      </w:r>
      <w:r w:rsidR="00F749C3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>sinemalara taşıdı.</w:t>
      </w:r>
      <w:r w:rsidR="000F5B0A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 </w:t>
      </w:r>
      <w:r w:rsidR="00203869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Senden </w:t>
      </w:r>
      <w:proofErr w:type="spellStart"/>
      <w:r w:rsidR="00203869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>Başka’nın</w:t>
      </w:r>
      <w:proofErr w:type="spellEnd"/>
      <w:r w:rsidR="00203869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başrol oyuncuları </w:t>
      </w:r>
      <w:proofErr w:type="spellStart"/>
      <w:r w:rsidR="000F5B0A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>Sweeney</w:t>
      </w:r>
      <w:proofErr w:type="spellEnd"/>
      <w:r w:rsidR="000F5B0A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r w:rsidR="00203869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>ve</w:t>
      </w:r>
      <w:r w:rsidR="000F5B0A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proofErr w:type="spellStart"/>
      <w:r w:rsidR="000F5B0A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>Powell</w:t>
      </w:r>
      <w:proofErr w:type="spellEnd"/>
      <w:r w:rsidR="005A47F2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>,</w:t>
      </w:r>
      <w:r w:rsidR="000F5B0A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r w:rsidR="00203869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amaçlarının </w:t>
      </w:r>
      <w:r w:rsidR="005A47F2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sevgi dolu ve büyük kahkahalara sahip bir şeye yani </w:t>
      </w:r>
      <w:r w:rsidR="000F5B0A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tiyatral romantik komediye geri dönmek </w:t>
      </w:r>
      <w:r w:rsidR="00203869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>olduğ</w:t>
      </w:r>
      <w:r w:rsidR="005A47F2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unu söylerken </w:t>
      </w:r>
      <w:r w:rsidR="005A47F2" w:rsidRPr="002E2260">
        <w:rPr>
          <w:rFonts w:asciiTheme="minorHAnsi" w:hAnsiTheme="minorHAnsi" w:cstheme="minorHAnsi" w:hint="cs"/>
          <w:b/>
          <w:bCs/>
          <w:color w:val="222222"/>
          <w:sz w:val="28"/>
          <w:szCs w:val="28"/>
          <w:rtl/>
        </w:rPr>
        <w:t>"</w:t>
      </w:r>
      <w:r w:rsidR="000F5B0A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Artık pek çok insan </w:t>
      </w:r>
      <w:r w:rsidR="005A47F2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romantik komedinin </w:t>
      </w:r>
      <w:r w:rsidR="000F5B0A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>sinemaya yönelik olduğunu düşünmüyor ve biz de onların yanıldıklarını kanıtlamak için yola çıktık. Ve sanırım bunu başardık</w:t>
      </w:r>
      <w:r w:rsid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>.</w:t>
      </w:r>
      <w:r w:rsidR="000F5B0A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>”</w:t>
      </w:r>
      <w:r w:rsidR="005A47F2" w:rsidRPr="002E2260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diyor.</w:t>
      </w:r>
    </w:p>
    <w:p w14:paraId="7C5D724A" w14:textId="77777777" w:rsidR="002745D9" w:rsidRPr="002E2260" w:rsidRDefault="002745D9" w:rsidP="00F749C3">
      <w:pPr>
        <w:rPr>
          <w:rFonts w:asciiTheme="minorHAnsi" w:hAnsiTheme="minorHAnsi" w:cstheme="minorHAnsi"/>
          <w:b/>
          <w:bCs/>
          <w:sz w:val="24"/>
          <w:szCs w:val="24"/>
        </w:rPr>
      </w:pPr>
    </w:p>
    <w:bookmarkEnd w:id="1"/>
    <w:p w14:paraId="782158DB" w14:textId="38295C0D" w:rsidR="007D67E0" w:rsidRPr="002E2260" w:rsidRDefault="00F9476E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2E226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20</w:t>
      </w:r>
      <w:r w:rsidR="009B1E5B" w:rsidRPr="002E226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="002B078A" w:rsidRPr="002E226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0</w:t>
      </w:r>
      <w:r w:rsidR="0085771B" w:rsidRPr="002E226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2</w:t>
      </w:r>
      <w:r w:rsidR="009B1E5B" w:rsidRPr="002E226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</w:t>
      </w:r>
      <w:r w:rsidR="002B078A" w:rsidRPr="002E226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4</w:t>
      </w:r>
    </w:p>
    <w:p w14:paraId="73734776" w14:textId="6A63FD78" w:rsidR="00716F43" w:rsidRPr="002E2260" w:rsidRDefault="00716F43" w:rsidP="00716F43">
      <w:pPr>
        <w:jc w:val="both"/>
        <w:rPr>
          <w:rFonts w:asciiTheme="minorHAnsi" w:hAnsiTheme="minorHAnsi" w:cstheme="minorHAnsi"/>
          <w:sz w:val="24"/>
          <w:szCs w:val="24"/>
        </w:rPr>
      </w:pPr>
      <w:r w:rsidRPr="002E2260">
        <w:rPr>
          <w:rFonts w:asciiTheme="minorHAnsi" w:hAnsiTheme="minorHAnsi" w:cstheme="minorHAnsi"/>
          <w:sz w:val="24"/>
          <w:szCs w:val="24"/>
        </w:rPr>
        <w:t xml:space="preserve">Romantik komedi </w:t>
      </w:r>
      <w:r w:rsidR="005A47F2" w:rsidRPr="002E2260">
        <w:rPr>
          <w:rFonts w:asciiTheme="minorHAnsi" w:hAnsiTheme="minorHAnsi" w:cstheme="minorHAnsi"/>
          <w:sz w:val="24"/>
          <w:szCs w:val="24"/>
        </w:rPr>
        <w:t xml:space="preserve">Senden Başka, </w:t>
      </w:r>
      <w:r w:rsidR="00F749C3" w:rsidRPr="002E2260">
        <w:rPr>
          <w:rFonts w:asciiTheme="minorHAnsi" w:hAnsiTheme="minorHAnsi" w:cstheme="minorHAnsi"/>
          <w:sz w:val="24"/>
          <w:szCs w:val="24"/>
        </w:rPr>
        <w:t xml:space="preserve">ülkemizde 23 Şubat’ta </w:t>
      </w:r>
      <w:r w:rsidR="005A47F2" w:rsidRPr="002E2260">
        <w:rPr>
          <w:rFonts w:asciiTheme="minorHAnsi" w:hAnsiTheme="minorHAnsi" w:cstheme="minorHAnsi"/>
          <w:sz w:val="24"/>
          <w:szCs w:val="24"/>
        </w:rPr>
        <w:t xml:space="preserve">seyirciyle buluşmaya hazırlanırken, filmin </w:t>
      </w:r>
      <w:r w:rsidR="00F749C3" w:rsidRPr="002E2260">
        <w:rPr>
          <w:rFonts w:asciiTheme="minorHAnsi" w:hAnsiTheme="minorHAnsi" w:cstheme="minorHAnsi"/>
          <w:sz w:val="24"/>
          <w:szCs w:val="24"/>
        </w:rPr>
        <w:t xml:space="preserve">kulaktan kulağa yayılarak </w:t>
      </w:r>
      <w:r w:rsidR="005A47F2" w:rsidRPr="002E2260">
        <w:rPr>
          <w:rFonts w:asciiTheme="minorHAnsi" w:hAnsiTheme="minorHAnsi" w:cstheme="minorHAnsi"/>
          <w:sz w:val="24"/>
          <w:szCs w:val="24"/>
        </w:rPr>
        <w:t xml:space="preserve">küresel çapta yarattığı etki sosyal medyayı </w:t>
      </w:r>
      <w:r w:rsidR="00F749C3" w:rsidRPr="002E2260">
        <w:rPr>
          <w:rFonts w:asciiTheme="minorHAnsi" w:hAnsiTheme="minorHAnsi" w:cstheme="minorHAnsi"/>
          <w:sz w:val="24"/>
          <w:szCs w:val="24"/>
        </w:rPr>
        <w:t>bir süredir etkisi altına aldı.</w:t>
      </w:r>
      <w:r w:rsidR="005A47F2" w:rsidRPr="002E2260">
        <w:rPr>
          <w:rFonts w:asciiTheme="minorHAnsi" w:hAnsiTheme="minorHAnsi" w:cstheme="minorHAnsi"/>
          <w:sz w:val="24"/>
          <w:szCs w:val="24"/>
        </w:rPr>
        <w:t xml:space="preserve"> Başrol oyuncuları </w:t>
      </w:r>
      <w:proofErr w:type="spellStart"/>
      <w:r w:rsidR="005A47F2" w:rsidRPr="002E2260">
        <w:rPr>
          <w:rFonts w:asciiTheme="minorHAnsi" w:hAnsiTheme="minorHAnsi" w:cstheme="minorHAnsi"/>
          <w:sz w:val="24"/>
          <w:szCs w:val="24"/>
        </w:rPr>
        <w:t>Glen</w:t>
      </w:r>
      <w:proofErr w:type="spellEnd"/>
      <w:r w:rsidR="005A47F2" w:rsidRPr="002E22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A47F2" w:rsidRPr="002E2260">
        <w:rPr>
          <w:rFonts w:asciiTheme="minorHAnsi" w:hAnsiTheme="minorHAnsi" w:cstheme="minorHAnsi"/>
          <w:sz w:val="24"/>
          <w:szCs w:val="24"/>
        </w:rPr>
        <w:t>Powell</w:t>
      </w:r>
      <w:proofErr w:type="spellEnd"/>
      <w:r w:rsidR="005A47F2" w:rsidRPr="002E2260">
        <w:rPr>
          <w:rFonts w:asciiTheme="minorHAnsi" w:hAnsiTheme="minorHAnsi" w:cstheme="minorHAnsi"/>
          <w:sz w:val="24"/>
          <w:szCs w:val="24"/>
        </w:rPr>
        <w:t xml:space="preserve"> ve Sydney </w:t>
      </w:r>
      <w:proofErr w:type="spellStart"/>
      <w:r w:rsidR="005A47F2" w:rsidRPr="002E2260">
        <w:rPr>
          <w:rFonts w:asciiTheme="minorHAnsi" w:hAnsiTheme="minorHAnsi" w:cstheme="minorHAnsi"/>
          <w:sz w:val="24"/>
          <w:szCs w:val="24"/>
        </w:rPr>
        <w:t>Sweeney'nin</w:t>
      </w:r>
      <w:proofErr w:type="spellEnd"/>
      <w:r w:rsidR="005A47F2" w:rsidRPr="002E2260">
        <w:rPr>
          <w:rFonts w:asciiTheme="minorHAnsi" w:hAnsiTheme="minorHAnsi" w:cstheme="minorHAnsi"/>
          <w:sz w:val="24"/>
          <w:szCs w:val="24"/>
        </w:rPr>
        <w:t xml:space="preserve"> kimyasının da etkisiyle </w:t>
      </w:r>
      <w:r w:rsidRPr="002E2260">
        <w:rPr>
          <w:rFonts w:asciiTheme="minorHAnsi" w:hAnsiTheme="minorHAnsi" w:cstheme="minorHAnsi"/>
          <w:sz w:val="24"/>
          <w:szCs w:val="24"/>
        </w:rPr>
        <w:t xml:space="preserve">gösterim öncesi hit olmayı başaran film bugüne kadar hiçbir romantik komedinin yaratmadığı akımı yakaladı.  </w:t>
      </w:r>
    </w:p>
    <w:p w14:paraId="3E02CBF1" w14:textId="77777777" w:rsidR="00716F43" w:rsidRPr="002E2260" w:rsidRDefault="00716F43" w:rsidP="00716F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44DD7A" w14:textId="77777777" w:rsidR="00F749C3" w:rsidRPr="002E2260" w:rsidRDefault="00F749C3" w:rsidP="00716F43">
      <w:pPr>
        <w:pStyle w:val="Gvde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E2260">
        <w:rPr>
          <w:rFonts w:asciiTheme="minorHAnsi" w:hAnsiTheme="minorHAnsi" w:cstheme="minorHAnsi"/>
          <w:b/>
          <w:bCs/>
          <w:sz w:val="24"/>
          <w:szCs w:val="24"/>
        </w:rPr>
        <w:t>“Beyazperdede r</w:t>
      </w:r>
      <w:r w:rsidR="00716F43" w:rsidRPr="002E2260">
        <w:rPr>
          <w:rFonts w:asciiTheme="minorHAnsi" w:hAnsiTheme="minorHAnsi" w:cstheme="minorHAnsi"/>
          <w:b/>
          <w:bCs/>
          <w:sz w:val="24"/>
          <w:szCs w:val="24"/>
        </w:rPr>
        <w:t>omantik komedi</w:t>
      </w:r>
      <w:r w:rsidRPr="002E2260">
        <w:rPr>
          <w:rFonts w:asciiTheme="minorHAnsi" w:hAnsiTheme="minorHAnsi" w:cstheme="minorHAnsi"/>
          <w:b/>
          <w:bCs/>
          <w:sz w:val="24"/>
          <w:szCs w:val="24"/>
        </w:rPr>
        <w:t>ye geri dönüşü başardık”</w:t>
      </w:r>
      <w:r w:rsidR="00716F43" w:rsidRPr="002E226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130D36F9" w14:textId="605A228A" w:rsidR="00716F43" w:rsidRPr="002E2260" w:rsidRDefault="00716F43" w:rsidP="00716F43">
      <w:pPr>
        <w:pStyle w:val="Gvde"/>
        <w:jc w:val="both"/>
        <w:rPr>
          <w:rFonts w:asciiTheme="minorHAnsi" w:hAnsiTheme="minorHAnsi" w:cstheme="minorHAnsi"/>
          <w:sz w:val="24"/>
          <w:szCs w:val="24"/>
        </w:rPr>
      </w:pPr>
      <w:r w:rsidRPr="002E2260">
        <w:rPr>
          <w:rFonts w:asciiTheme="minorHAnsi" w:hAnsiTheme="minorHAnsi" w:cstheme="minorHAnsi"/>
          <w:sz w:val="24"/>
          <w:szCs w:val="24"/>
        </w:rPr>
        <w:t>Gerek b</w:t>
      </w:r>
      <w:r w:rsidR="00204D77" w:rsidRPr="002E2260">
        <w:rPr>
          <w:rFonts w:asciiTheme="minorHAnsi" w:hAnsiTheme="minorHAnsi" w:cstheme="minorHAnsi"/>
          <w:sz w:val="24"/>
          <w:szCs w:val="24"/>
        </w:rPr>
        <w:t>aşrol oyuncuları arasındaki aşk s</w:t>
      </w:r>
      <w:r w:rsidR="00204D77" w:rsidRPr="002E2260">
        <w:rPr>
          <w:rFonts w:asciiTheme="minorHAnsi" w:hAnsiTheme="minorHAnsi" w:cstheme="minorHAnsi"/>
          <w:sz w:val="24"/>
          <w:szCs w:val="24"/>
          <w:lang w:val="sv-SE"/>
        </w:rPr>
        <w:t>ö</w:t>
      </w:r>
      <w:proofErr w:type="spellStart"/>
      <w:r w:rsidRPr="002E2260">
        <w:rPr>
          <w:rFonts w:asciiTheme="minorHAnsi" w:hAnsiTheme="minorHAnsi" w:cstheme="minorHAnsi"/>
          <w:sz w:val="24"/>
          <w:szCs w:val="24"/>
        </w:rPr>
        <w:t>ylentileri</w:t>
      </w:r>
      <w:proofErr w:type="spellEnd"/>
      <w:r w:rsidRPr="002E2260">
        <w:rPr>
          <w:rFonts w:asciiTheme="minorHAnsi" w:hAnsiTheme="minorHAnsi" w:cstheme="minorHAnsi"/>
          <w:sz w:val="24"/>
          <w:szCs w:val="24"/>
        </w:rPr>
        <w:t xml:space="preserve"> gerekse</w:t>
      </w:r>
      <w:r w:rsidR="00204D77" w:rsidRPr="002E2260">
        <w:rPr>
          <w:rFonts w:asciiTheme="minorHAnsi" w:hAnsiTheme="minorHAnsi" w:cstheme="minorHAnsi"/>
          <w:sz w:val="24"/>
          <w:szCs w:val="24"/>
        </w:rPr>
        <w:t xml:space="preserve"> </w:t>
      </w:r>
      <w:r w:rsidRPr="002E2260">
        <w:rPr>
          <w:rFonts w:asciiTheme="minorHAnsi" w:hAnsiTheme="minorHAnsi" w:cstheme="minorHAnsi"/>
          <w:sz w:val="24"/>
          <w:szCs w:val="24"/>
        </w:rPr>
        <w:t>h</w:t>
      </w:r>
      <w:r w:rsidR="00204D77" w:rsidRPr="002E2260">
        <w:rPr>
          <w:rFonts w:asciiTheme="minorHAnsi" w:hAnsiTheme="minorHAnsi" w:cstheme="minorHAnsi"/>
          <w:sz w:val="24"/>
          <w:szCs w:val="24"/>
        </w:rPr>
        <w:t>er iki oyuncu</w:t>
      </w:r>
      <w:r w:rsidR="00F749C3" w:rsidRPr="002E2260">
        <w:rPr>
          <w:rFonts w:asciiTheme="minorHAnsi" w:hAnsiTheme="minorHAnsi" w:cstheme="minorHAnsi"/>
          <w:sz w:val="24"/>
          <w:szCs w:val="24"/>
        </w:rPr>
        <w:t>nun</w:t>
      </w:r>
      <w:r w:rsidR="00204D77" w:rsidRPr="002E2260">
        <w:rPr>
          <w:rFonts w:asciiTheme="minorHAnsi" w:hAnsiTheme="minorHAnsi" w:cstheme="minorHAnsi"/>
          <w:sz w:val="24"/>
          <w:szCs w:val="24"/>
        </w:rPr>
        <w:t xml:space="preserve"> da </w:t>
      </w:r>
      <w:r w:rsidR="00F749C3" w:rsidRPr="002E2260">
        <w:rPr>
          <w:rFonts w:asciiTheme="minorHAnsi" w:hAnsiTheme="minorHAnsi" w:cstheme="minorHAnsi"/>
          <w:sz w:val="24"/>
          <w:szCs w:val="24"/>
        </w:rPr>
        <w:t xml:space="preserve">bu </w:t>
      </w:r>
      <w:r w:rsidR="00204D77" w:rsidRPr="002E2260">
        <w:rPr>
          <w:rFonts w:asciiTheme="minorHAnsi" w:hAnsiTheme="minorHAnsi" w:cstheme="minorHAnsi"/>
          <w:sz w:val="24"/>
          <w:szCs w:val="24"/>
        </w:rPr>
        <w:t>spekülasyonları umursama</w:t>
      </w:r>
      <w:r w:rsidRPr="002E2260">
        <w:rPr>
          <w:rFonts w:asciiTheme="minorHAnsi" w:hAnsiTheme="minorHAnsi" w:cstheme="minorHAnsi"/>
          <w:sz w:val="24"/>
          <w:szCs w:val="24"/>
        </w:rPr>
        <w:t xml:space="preserve">ması heyecanı tırmandırdı. Film öncesi açıklamalarda bulunan ikili, Senden Başka ile </w:t>
      </w:r>
      <w:r w:rsidRPr="002E2260">
        <w:rPr>
          <w:rFonts w:asciiTheme="minorHAnsi" w:hAnsiTheme="minorHAnsi" w:cstheme="minorHAnsi"/>
          <w:color w:val="222222"/>
          <w:sz w:val="24"/>
          <w:szCs w:val="24"/>
        </w:rPr>
        <w:t>sevgi dolu ve büyük kahkahalara sahip bir şeye yani tiyatral romantik komediye geri dönmeyi amaçladıklarını söyledi.</w:t>
      </w:r>
      <w:r w:rsidRPr="002E2260">
        <w:rPr>
          <w:rFonts w:asciiTheme="minorHAnsi" w:hAnsiTheme="minorHAnsi" w:cstheme="minorHAnsi"/>
          <w:sz w:val="24"/>
          <w:szCs w:val="24"/>
          <w:rtl/>
          <w:lang w:val="ar-SA"/>
        </w:rPr>
        <w:t xml:space="preserve"> </w:t>
      </w:r>
      <w:r w:rsidRPr="002E2260">
        <w:rPr>
          <w:rFonts w:asciiTheme="minorHAnsi" w:hAnsiTheme="minorHAnsi" w:cstheme="minorHAnsi"/>
          <w:sz w:val="24"/>
          <w:szCs w:val="24"/>
          <w:lang w:val="de-DE"/>
        </w:rPr>
        <w:t>Art</w:t>
      </w:r>
      <w:proofErr w:type="spellStart"/>
      <w:r w:rsidRPr="002E2260">
        <w:rPr>
          <w:rFonts w:asciiTheme="minorHAnsi" w:hAnsiTheme="minorHAnsi" w:cstheme="minorHAnsi"/>
          <w:sz w:val="24"/>
          <w:szCs w:val="24"/>
        </w:rPr>
        <w:t>ık</w:t>
      </w:r>
      <w:proofErr w:type="spellEnd"/>
      <w:r w:rsidRPr="002E2260">
        <w:rPr>
          <w:rFonts w:asciiTheme="minorHAnsi" w:hAnsiTheme="minorHAnsi" w:cstheme="minorHAnsi"/>
          <w:sz w:val="24"/>
          <w:szCs w:val="24"/>
        </w:rPr>
        <w:t xml:space="preserve"> pek çok insanın romantik komedinin sinemaya</w:t>
      </w:r>
      <w:r w:rsidRPr="002E2260">
        <w:rPr>
          <w:rFonts w:asciiTheme="minorHAnsi" w:hAnsiTheme="minorHAnsi" w:cstheme="minorHAnsi"/>
          <w:sz w:val="24"/>
          <w:szCs w:val="24"/>
          <w:lang w:val="es-ES_tradnl"/>
        </w:rPr>
        <w:t xml:space="preserve"> y</w:t>
      </w:r>
      <w:r w:rsidRPr="002E2260">
        <w:rPr>
          <w:rFonts w:asciiTheme="minorHAnsi" w:hAnsiTheme="minorHAnsi" w:cstheme="minorHAnsi"/>
          <w:sz w:val="24"/>
          <w:szCs w:val="24"/>
          <w:lang w:val="sv-SE"/>
        </w:rPr>
        <w:t>ö</w:t>
      </w:r>
      <w:proofErr w:type="spellStart"/>
      <w:r w:rsidRPr="002E2260">
        <w:rPr>
          <w:rFonts w:asciiTheme="minorHAnsi" w:hAnsiTheme="minorHAnsi" w:cstheme="minorHAnsi"/>
          <w:sz w:val="24"/>
          <w:szCs w:val="24"/>
        </w:rPr>
        <w:t>nelik</w:t>
      </w:r>
      <w:proofErr w:type="spellEnd"/>
      <w:r w:rsidRPr="002E2260">
        <w:rPr>
          <w:rFonts w:asciiTheme="minorHAnsi" w:hAnsiTheme="minorHAnsi" w:cstheme="minorHAnsi"/>
          <w:sz w:val="24"/>
          <w:szCs w:val="24"/>
        </w:rPr>
        <w:t xml:space="preserve"> olmadığını düşündüğünü vurgulayan yıldız oyuncular, “Biz de onların yanıldıklarını kanıtlamak için yola çıktık. Ve sanırım bunu başardık” diye konuştu.</w:t>
      </w:r>
    </w:p>
    <w:p w14:paraId="2005F77E" w14:textId="77777777" w:rsidR="00716F43" w:rsidRPr="002E2260" w:rsidRDefault="00716F43" w:rsidP="00716F43">
      <w:pPr>
        <w:jc w:val="both"/>
        <w:rPr>
          <w:rFonts w:cs="Calibri"/>
          <w:sz w:val="24"/>
          <w:szCs w:val="24"/>
        </w:rPr>
      </w:pPr>
    </w:p>
    <w:p w14:paraId="5A919F68" w14:textId="77777777" w:rsidR="00716F43" w:rsidRPr="002E2260" w:rsidRDefault="00716F43" w:rsidP="00F749C3">
      <w:pPr>
        <w:pStyle w:val="Gvde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2E2260">
        <w:rPr>
          <w:rFonts w:asciiTheme="minorHAnsi" w:hAnsiTheme="minorHAnsi" w:cstheme="minorHAnsi"/>
          <w:b/>
          <w:bCs/>
          <w:sz w:val="24"/>
          <w:szCs w:val="24"/>
        </w:rPr>
        <w:t>Tom</w:t>
      </w:r>
      <w:proofErr w:type="spellEnd"/>
      <w:r w:rsidRPr="002E226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2E2260">
        <w:rPr>
          <w:rFonts w:asciiTheme="minorHAnsi" w:hAnsiTheme="minorHAnsi" w:cstheme="minorHAnsi"/>
          <w:b/>
          <w:bCs/>
          <w:sz w:val="24"/>
          <w:szCs w:val="24"/>
        </w:rPr>
        <w:t>Cruise’un</w:t>
      </w:r>
      <w:proofErr w:type="spellEnd"/>
      <w:r w:rsidRPr="002E2260">
        <w:rPr>
          <w:rFonts w:asciiTheme="minorHAnsi" w:hAnsiTheme="minorHAnsi" w:cstheme="minorHAnsi"/>
          <w:b/>
          <w:bCs/>
          <w:sz w:val="24"/>
          <w:szCs w:val="24"/>
        </w:rPr>
        <w:t xml:space="preserve"> tavsiyesi ile aşk söylentilerine yanıtsız kaldılar</w:t>
      </w:r>
    </w:p>
    <w:p w14:paraId="37FCD71E" w14:textId="2DD9A8D4" w:rsidR="00204D77" w:rsidRPr="002E2260" w:rsidRDefault="00F749C3" w:rsidP="00F749C3">
      <w:pPr>
        <w:pStyle w:val="Gvde"/>
        <w:jc w:val="both"/>
        <w:rPr>
          <w:rFonts w:asciiTheme="minorHAnsi" w:hAnsiTheme="minorHAnsi" w:cstheme="minorHAnsi"/>
          <w:sz w:val="24"/>
          <w:szCs w:val="24"/>
        </w:rPr>
      </w:pPr>
      <w:r w:rsidRPr="002E2260">
        <w:rPr>
          <w:rFonts w:asciiTheme="minorHAnsi" w:hAnsiTheme="minorHAnsi" w:cstheme="minorHAnsi"/>
          <w:sz w:val="24"/>
          <w:szCs w:val="24"/>
        </w:rPr>
        <w:t xml:space="preserve">Filmin başrol oyuncuların </w:t>
      </w:r>
      <w:proofErr w:type="spellStart"/>
      <w:r w:rsidR="00716F43" w:rsidRPr="002E2260">
        <w:rPr>
          <w:rFonts w:asciiTheme="minorHAnsi" w:hAnsiTheme="minorHAnsi" w:cstheme="minorHAnsi"/>
          <w:sz w:val="24"/>
          <w:szCs w:val="24"/>
        </w:rPr>
        <w:t>Glen</w:t>
      </w:r>
      <w:proofErr w:type="spellEnd"/>
      <w:r w:rsidR="00716F43" w:rsidRPr="002E22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16F43" w:rsidRPr="002E2260">
        <w:rPr>
          <w:rFonts w:asciiTheme="minorHAnsi" w:hAnsiTheme="minorHAnsi" w:cstheme="minorHAnsi"/>
          <w:sz w:val="24"/>
          <w:szCs w:val="24"/>
        </w:rPr>
        <w:t>Powell</w:t>
      </w:r>
      <w:proofErr w:type="spellEnd"/>
      <w:r w:rsidRPr="002E2260">
        <w:rPr>
          <w:rFonts w:asciiTheme="minorHAnsi" w:hAnsiTheme="minorHAnsi" w:cstheme="minorHAnsi"/>
          <w:sz w:val="24"/>
          <w:szCs w:val="24"/>
        </w:rPr>
        <w:t xml:space="preserve"> ise</w:t>
      </w:r>
      <w:r w:rsidR="00716F43" w:rsidRPr="002E2260">
        <w:rPr>
          <w:rFonts w:asciiTheme="minorHAnsi" w:hAnsiTheme="minorHAnsi" w:cstheme="minorHAnsi"/>
          <w:sz w:val="24"/>
          <w:szCs w:val="24"/>
        </w:rPr>
        <w:t xml:space="preserve"> </w:t>
      </w:r>
      <w:r w:rsidRPr="002E2260">
        <w:rPr>
          <w:rFonts w:asciiTheme="minorHAnsi" w:hAnsiTheme="minorHAnsi" w:cstheme="minorHAnsi"/>
          <w:sz w:val="24"/>
          <w:szCs w:val="24"/>
        </w:rPr>
        <w:t>haklarında çıkan aşk söylentilerin</w:t>
      </w:r>
      <w:r w:rsidR="00321FC0" w:rsidRPr="002E2260">
        <w:rPr>
          <w:rFonts w:asciiTheme="minorHAnsi" w:hAnsiTheme="minorHAnsi" w:cstheme="minorHAnsi"/>
          <w:sz w:val="24"/>
          <w:szCs w:val="24"/>
        </w:rPr>
        <w:t>e sessiz kalışları için</w:t>
      </w:r>
      <w:r w:rsidRPr="002E22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16F43" w:rsidRPr="002E2260">
        <w:rPr>
          <w:rFonts w:asciiTheme="minorHAnsi" w:hAnsiTheme="minorHAnsi" w:cstheme="minorHAnsi"/>
          <w:sz w:val="24"/>
          <w:szCs w:val="24"/>
        </w:rPr>
        <w:t>Tom</w:t>
      </w:r>
      <w:proofErr w:type="spellEnd"/>
      <w:r w:rsidR="00716F43" w:rsidRPr="002E22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16F43" w:rsidRPr="002E2260">
        <w:rPr>
          <w:rFonts w:asciiTheme="minorHAnsi" w:hAnsiTheme="minorHAnsi" w:cstheme="minorHAnsi"/>
          <w:sz w:val="24"/>
          <w:szCs w:val="24"/>
        </w:rPr>
        <w:t>Cruise’un</w:t>
      </w:r>
      <w:proofErr w:type="spellEnd"/>
      <w:r w:rsidR="00716F43" w:rsidRPr="002E2260">
        <w:rPr>
          <w:rFonts w:asciiTheme="minorHAnsi" w:hAnsiTheme="minorHAnsi" w:cstheme="minorHAnsi"/>
          <w:sz w:val="24"/>
          <w:szCs w:val="24"/>
        </w:rPr>
        <w:t xml:space="preserve"> tavsiyesine uyduğunu</w:t>
      </w:r>
      <w:r w:rsidR="00321FC0" w:rsidRPr="002E2260">
        <w:rPr>
          <w:rFonts w:asciiTheme="minorHAnsi" w:hAnsiTheme="minorHAnsi" w:cstheme="minorHAnsi"/>
          <w:sz w:val="24"/>
          <w:szCs w:val="24"/>
        </w:rPr>
        <w:t xml:space="preserve"> söyleyerek şöyle konuştu</w:t>
      </w:r>
      <w:r w:rsidR="00716F43" w:rsidRPr="002E2260">
        <w:rPr>
          <w:rFonts w:asciiTheme="minorHAnsi" w:hAnsiTheme="minorHAnsi" w:cstheme="minorHAnsi"/>
          <w:sz w:val="24"/>
          <w:szCs w:val="24"/>
        </w:rPr>
        <w:t xml:space="preserve">: </w:t>
      </w:r>
      <w:r w:rsidR="00204D77" w:rsidRPr="002E2260">
        <w:rPr>
          <w:rFonts w:asciiTheme="minorHAnsi" w:hAnsiTheme="minorHAnsi" w:cstheme="minorHAnsi"/>
          <w:sz w:val="24"/>
          <w:szCs w:val="24"/>
        </w:rPr>
        <w:t>‘’</w:t>
      </w:r>
      <w:proofErr w:type="spellStart"/>
      <w:r w:rsidR="00204D77" w:rsidRPr="002E2260">
        <w:rPr>
          <w:rFonts w:asciiTheme="minorHAnsi" w:hAnsiTheme="minorHAnsi" w:cstheme="minorHAnsi"/>
          <w:sz w:val="24"/>
          <w:szCs w:val="24"/>
        </w:rPr>
        <w:t>Tom</w:t>
      </w:r>
      <w:proofErr w:type="spellEnd"/>
      <w:r w:rsidR="00204D77" w:rsidRPr="002E22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04D77" w:rsidRPr="002E2260">
        <w:rPr>
          <w:rFonts w:asciiTheme="minorHAnsi" w:hAnsiTheme="minorHAnsi" w:cstheme="minorHAnsi"/>
          <w:sz w:val="24"/>
          <w:szCs w:val="24"/>
        </w:rPr>
        <w:t>Cruise</w:t>
      </w:r>
      <w:proofErr w:type="spellEnd"/>
      <w:r w:rsidR="00204D77" w:rsidRPr="002E2260">
        <w:rPr>
          <w:rFonts w:asciiTheme="minorHAnsi" w:hAnsiTheme="minorHAnsi" w:cstheme="minorHAnsi"/>
          <w:sz w:val="24"/>
          <w:szCs w:val="24"/>
        </w:rPr>
        <w:t xml:space="preserve">, Top </w:t>
      </w:r>
      <w:proofErr w:type="spellStart"/>
      <w:r w:rsidR="00204D77" w:rsidRPr="002E2260">
        <w:rPr>
          <w:rFonts w:asciiTheme="minorHAnsi" w:hAnsiTheme="minorHAnsi" w:cstheme="minorHAnsi"/>
          <w:sz w:val="24"/>
          <w:szCs w:val="24"/>
        </w:rPr>
        <w:t>Gun</w:t>
      </w:r>
      <w:proofErr w:type="spellEnd"/>
      <w:r w:rsidR="00204D77" w:rsidRPr="002E2260">
        <w:rPr>
          <w:rFonts w:asciiTheme="minorHAnsi" w:hAnsiTheme="minorHAnsi" w:cstheme="minorHAnsi"/>
          <w:sz w:val="24"/>
          <w:szCs w:val="24"/>
        </w:rPr>
        <w:t xml:space="preserve"> filminden sonra herkesin sesini duymamamı tavsiye etmişti.</w:t>
      </w:r>
      <w:r w:rsidR="00716F43" w:rsidRPr="002E2260">
        <w:rPr>
          <w:rFonts w:asciiTheme="minorHAnsi" w:hAnsiTheme="minorHAnsi" w:cstheme="minorHAnsi"/>
          <w:sz w:val="24"/>
          <w:szCs w:val="24"/>
        </w:rPr>
        <w:t xml:space="preserve"> B</w:t>
      </w:r>
      <w:r w:rsidR="00204D77" w:rsidRPr="002E2260">
        <w:rPr>
          <w:rFonts w:asciiTheme="minorHAnsi" w:hAnsiTheme="minorHAnsi" w:cstheme="minorHAnsi"/>
          <w:sz w:val="24"/>
          <w:szCs w:val="24"/>
        </w:rPr>
        <w:t xml:space="preserve">u benim için harika bir </w:t>
      </w:r>
      <w:r w:rsidR="00204D77" w:rsidRPr="002E2260">
        <w:rPr>
          <w:rFonts w:asciiTheme="minorHAnsi" w:hAnsiTheme="minorHAnsi" w:cstheme="minorHAnsi"/>
          <w:sz w:val="24"/>
          <w:szCs w:val="24"/>
        </w:rPr>
        <w:lastRenderedPageBreak/>
        <w:t>tavsiyeydi çünkü tüm süreci tadını çıkarmanıza yardımcı oluyor. Çünkü günün sonunda her şey bir gürültüden ibarettir</w:t>
      </w:r>
      <w:r w:rsidR="00716F43" w:rsidRPr="002E2260">
        <w:rPr>
          <w:rFonts w:asciiTheme="minorHAnsi" w:hAnsiTheme="minorHAnsi" w:cstheme="minorHAnsi"/>
          <w:sz w:val="24"/>
          <w:szCs w:val="24"/>
        </w:rPr>
        <w:t>.</w:t>
      </w:r>
      <w:r w:rsidR="00204D77" w:rsidRPr="002E2260">
        <w:rPr>
          <w:rFonts w:asciiTheme="minorHAnsi" w:hAnsiTheme="minorHAnsi" w:cstheme="minorHAnsi"/>
          <w:sz w:val="24"/>
          <w:szCs w:val="24"/>
        </w:rPr>
        <w:t>’’</w:t>
      </w:r>
    </w:p>
    <w:p w14:paraId="79D57BC0" w14:textId="77777777" w:rsidR="00204D77" w:rsidRPr="002E2260" w:rsidRDefault="00204D77" w:rsidP="00204D77">
      <w:pPr>
        <w:pStyle w:val="Gvde"/>
        <w:rPr>
          <w:rFonts w:ascii="Calibri" w:hAnsi="Calibri" w:cs="Calibri"/>
          <w:sz w:val="24"/>
          <w:szCs w:val="24"/>
        </w:rPr>
      </w:pPr>
    </w:p>
    <w:p w14:paraId="09A404F2" w14:textId="2ACFB806" w:rsidR="00D038D8" w:rsidRPr="002E2260" w:rsidRDefault="00204D77" w:rsidP="00F749C3">
      <w:pPr>
        <w:pStyle w:val="Gvde"/>
        <w:jc w:val="both"/>
        <w:rPr>
          <w:sz w:val="24"/>
          <w:szCs w:val="24"/>
        </w:rPr>
      </w:pPr>
      <w:proofErr w:type="spellStart"/>
      <w:r w:rsidRPr="002E2260">
        <w:rPr>
          <w:rFonts w:asciiTheme="minorHAnsi" w:hAnsiTheme="minorHAnsi" w:cstheme="minorHAnsi"/>
          <w:sz w:val="24"/>
          <w:szCs w:val="24"/>
        </w:rPr>
        <w:t>Easy</w:t>
      </w:r>
      <w:proofErr w:type="spellEnd"/>
      <w:r w:rsidRPr="002E2260">
        <w:rPr>
          <w:rFonts w:asciiTheme="minorHAnsi" w:hAnsiTheme="minorHAnsi" w:cstheme="minorHAnsi"/>
          <w:sz w:val="24"/>
          <w:szCs w:val="24"/>
        </w:rPr>
        <w:t xml:space="preserve"> A'dan Will </w:t>
      </w:r>
      <w:proofErr w:type="spellStart"/>
      <w:r w:rsidRPr="002E2260">
        <w:rPr>
          <w:rFonts w:asciiTheme="minorHAnsi" w:hAnsiTheme="minorHAnsi" w:cstheme="minorHAnsi"/>
          <w:sz w:val="24"/>
          <w:szCs w:val="24"/>
        </w:rPr>
        <w:t>Gluck'un</w:t>
      </w:r>
      <w:proofErr w:type="spellEnd"/>
      <w:r w:rsidRPr="002E2260">
        <w:rPr>
          <w:rFonts w:asciiTheme="minorHAnsi" w:hAnsiTheme="minorHAnsi" w:cstheme="minorHAnsi"/>
          <w:sz w:val="24"/>
          <w:szCs w:val="24"/>
        </w:rPr>
        <w:t xml:space="preserve"> yönettiği ve </w:t>
      </w:r>
      <w:proofErr w:type="spellStart"/>
      <w:r w:rsidRPr="002E2260">
        <w:rPr>
          <w:rFonts w:asciiTheme="minorHAnsi" w:hAnsiTheme="minorHAnsi" w:cstheme="minorHAnsi"/>
          <w:sz w:val="24"/>
          <w:szCs w:val="24"/>
        </w:rPr>
        <w:t>Ilana</w:t>
      </w:r>
      <w:proofErr w:type="spellEnd"/>
      <w:r w:rsidRPr="002E22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E2260">
        <w:rPr>
          <w:rFonts w:asciiTheme="minorHAnsi" w:hAnsiTheme="minorHAnsi" w:cstheme="minorHAnsi"/>
          <w:sz w:val="24"/>
          <w:szCs w:val="24"/>
        </w:rPr>
        <w:t>Wolpert’la</w:t>
      </w:r>
      <w:proofErr w:type="spellEnd"/>
      <w:r w:rsidRPr="002E2260">
        <w:rPr>
          <w:rFonts w:asciiTheme="minorHAnsi" w:hAnsiTheme="minorHAnsi" w:cstheme="minorHAnsi"/>
          <w:sz w:val="24"/>
          <w:szCs w:val="24"/>
        </w:rPr>
        <w:t xml:space="preserve"> yazdığı senaryodan uyarlanan filmde, </w:t>
      </w:r>
      <w:proofErr w:type="spellStart"/>
      <w:r w:rsidRPr="002E2260">
        <w:rPr>
          <w:rFonts w:asciiTheme="minorHAnsi" w:hAnsiTheme="minorHAnsi" w:cstheme="minorHAnsi"/>
          <w:sz w:val="24"/>
          <w:szCs w:val="24"/>
        </w:rPr>
        <w:t>Powell</w:t>
      </w:r>
      <w:proofErr w:type="spellEnd"/>
      <w:r w:rsidRPr="002E2260">
        <w:rPr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Pr="002E2260">
        <w:rPr>
          <w:rFonts w:asciiTheme="minorHAnsi" w:hAnsiTheme="minorHAnsi" w:cstheme="minorHAnsi"/>
          <w:sz w:val="24"/>
          <w:szCs w:val="24"/>
        </w:rPr>
        <w:t>Sweeney</w:t>
      </w:r>
      <w:proofErr w:type="spellEnd"/>
      <w:r w:rsidRPr="002E2260">
        <w:rPr>
          <w:rFonts w:asciiTheme="minorHAnsi" w:hAnsiTheme="minorHAnsi" w:cstheme="minorHAnsi"/>
          <w:sz w:val="24"/>
          <w:szCs w:val="24"/>
        </w:rPr>
        <w:t xml:space="preserve">, Ben ve </w:t>
      </w:r>
      <w:proofErr w:type="spellStart"/>
      <w:r w:rsidRPr="002E2260">
        <w:rPr>
          <w:rFonts w:asciiTheme="minorHAnsi" w:hAnsiTheme="minorHAnsi" w:cstheme="minorHAnsi"/>
          <w:sz w:val="24"/>
          <w:szCs w:val="24"/>
        </w:rPr>
        <w:t>Bea</w:t>
      </w:r>
      <w:proofErr w:type="spellEnd"/>
      <w:r w:rsidRPr="002E2260">
        <w:rPr>
          <w:rFonts w:asciiTheme="minorHAnsi" w:hAnsiTheme="minorHAnsi" w:cstheme="minorHAnsi"/>
          <w:sz w:val="24"/>
          <w:szCs w:val="24"/>
        </w:rPr>
        <w:t xml:space="preserve"> rollerini oynuyor. </w:t>
      </w:r>
      <w:r w:rsidR="00F749C3" w:rsidRPr="002E2260">
        <w:rPr>
          <w:rFonts w:asciiTheme="minorHAnsi" w:hAnsiTheme="minorHAnsi" w:cstheme="minorHAnsi"/>
          <w:sz w:val="24"/>
          <w:szCs w:val="24"/>
        </w:rPr>
        <w:t>M</w:t>
      </w:r>
      <w:r w:rsidR="00EA5149" w:rsidRPr="002E2260">
        <w:rPr>
          <w:rFonts w:asciiTheme="minorHAnsi" w:hAnsiTheme="minorHAnsi" w:cstheme="minorHAnsi"/>
          <w:sz w:val="24"/>
          <w:szCs w:val="24"/>
        </w:rPr>
        <w:t xml:space="preserve">ükemmel başlayan bir ilk buluşmadan sonra birbirlerinden buz gibi soğuyan </w:t>
      </w:r>
      <w:proofErr w:type="spellStart"/>
      <w:r w:rsidR="00FC0D12" w:rsidRPr="002E2260">
        <w:rPr>
          <w:rFonts w:asciiTheme="minorHAnsi" w:hAnsiTheme="minorHAnsi" w:cstheme="minorHAnsi"/>
          <w:sz w:val="24"/>
          <w:szCs w:val="24"/>
        </w:rPr>
        <w:t>Bea</w:t>
      </w:r>
      <w:proofErr w:type="spellEnd"/>
      <w:r w:rsidR="0053051B" w:rsidRPr="002E2260">
        <w:rPr>
          <w:rFonts w:asciiTheme="minorHAnsi" w:hAnsiTheme="minorHAnsi" w:cstheme="minorHAnsi"/>
          <w:sz w:val="24"/>
          <w:szCs w:val="24"/>
        </w:rPr>
        <w:t xml:space="preserve"> </w:t>
      </w:r>
      <w:r w:rsidR="00FC0D12" w:rsidRPr="002E2260">
        <w:rPr>
          <w:rFonts w:asciiTheme="minorHAnsi" w:hAnsiTheme="minorHAnsi" w:cstheme="minorHAnsi"/>
          <w:sz w:val="24"/>
          <w:szCs w:val="24"/>
        </w:rPr>
        <w:t xml:space="preserve">ve Ben'in </w:t>
      </w:r>
      <w:r w:rsidR="00EA5149" w:rsidRPr="002E2260">
        <w:rPr>
          <w:rFonts w:asciiTheme="minorHAnsi" w:hAnsiTheme="minorHAnsi" w:cstheme="minorHAnsi"/>
          <w:sz w:val="24"/>
          <w:szCs w:val="24"/>
        </w:rPr>
        <w:t>kendilerini beklenmedik bir şekilde Avustralya’da bir düğünde bulmalarını konu al</w:t>
      </w:r>
      <w:r w:rsidR="00F749C3" w:rsidRPr="002E2260">
        <w:rPr>
          <w:rFonts w:asciiTheme="minorHAnsi" w:hAnsiTheme="minorHAnsi" w:cstheme="minorHAnsi"/>
          <w:sz w:val="24"/>
          <w:szCs w:val="24"/>
        </w:rPr>
        <w:t xml:space="preserve">an filmde </w:t>
      </w:r>
      <w:r w:rsidR="00FC0D12" w:rsidRPr="002E2260">
        <w:rPr>
          <w:rFonts w:asciiTheme="minorHAnsi" w:hAnsiTheme="minorHAnsi" w:cstheme="minorHAnsi"/>
          <w:sz w:val="24"/>
          <w:szCs w:val="24"/>
        </w:rPr>
        <w:t xml:space="preserve">ayrıca; Alexandra </w:t>
      </w:r>
      <w:proofErr w:type="spellStart"/>
      <w:r w:rsidR="00FC0D12" w:rsidRPr="002E2260">
        <w:rPr>
          <w:rFonts w:asciiTheme="minorHAnsi" w:hAnsiTheme="minorHAnsi" w:cstheme="minorHAnsi"/>
          <w:sz w:val="24"/>
          <w:szCs w:val="24"/>
        </w:rPr>
        <w:t>Shipp</w:t>
      </w:r>
      <w:proofErr w:type="spellEnd"/>
      <w:r w:rsidR="00FC0D12" w:rsidRPr="002E226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C0D12" w:rsidRPr="002E2260">
        <w:rPr>
          <w:rFonts w:asciiTheme="minorHAnsi" w:hAnsiTheme="minorHAnsi" w:cstheme="minorHAnsi"/>
          <w:sz w:val="24"/>
          <w:szCs w:val="24"/>
        </w:rPr>
        <w:t>GaTa</w:t>
      </w:r>
      <w:proofErr w:type="spellEnd"/>
      <w:r w:rsidR="00FC0D12" w:rsidRPr="002E226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C0D12" w:rsidRPr="002E2260">
        <w:rPr>
          <w:rFonts w:asciiTheme="minorHAnsi" w:hAnsiTheme="minorHAnsi" w:cstheme="minorHAnsi"/>
          <w:sz w:val="24"/>
          <w:szCs w:val="24"/>
        </w:rPr>
        <w:t>Hadley</w:t>
      </w:r>
      <w:proofErr w:type="spellEnd"/>
      <w:r w:rsidR="00FC0D12" w:rsidRPr="002E2260">
        <w:rPr>
          <w:rFonts w:asciiTheme="minorHAnsi" w:hAnsiTheme="minorHAnsi" w:cstheme="minorHAnsi"/>
          <w:sz w:val="24"/>
          <w:szCs w:val="24"/>
        </w:rPr>
        <w:t xml:space="preserve"> Robinson, Michelle </w:t>
      </w:r>
      <w:proofErr w:type="spellStart"/>
      <w:r w:rsidR="00FC0D12" w:rsidRPr="002E2260">
        <w:rPr>
          <w:rFonts w:asciiTheme="minorHAnsi" w:hAnsiTheme="minorHAnsi" w:cstheme="minorHAnsi"/>
          <w:sz w:val="24"/>
          <w:szCs w:val="24"/>
        </w:rPr>
        <w:t>Hurd</w:t>
      </w:r>
      <w:proofErr w:type="spellEnd"/>
      <w:r w:rsidR="00FC0D12" w:rsidRPr="002E226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C0D12" w:rsidRPr="002E2260">
        <w:rPr>
          <w:rFonts w:asciiTheme="minorHAnsi" w:hAnsiTheme="minorHAnsi" w:cstheme="minorHAnsi"/>
          <w:sz w:val="24"/>
          <w:szCs w:val="24"/>
        </w:rPr>
        <w:t>Dermot</w:t>
      </w:r>
      <w:proofErr w:type="spellEnd"/>
      <w:r w:rsidR="00FC0D12" w:rsidRPr="002E22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0D12" w:rsidRPr="002E2260">
        <w:rPr>
          <w:rFonts w:asciiTheme="minorHAnsi" w:hAnsiTheme="minorHAnsi" w:cstheme="minorHAnsi"/>
          <w:sz w:val="24"/>
          <w:szCs w:val="24"/>
        </w:rPr>
        <w:t>Mulroney</w:t>
      </w:r>
      <w:proofErr w:type="spellEnd"/>
      <w:r w:rsidR="00FC0D12" w:rsidRPr="002E226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C0D12" w:rsidRPr="002E2260">
        <w:rPr>
          <w:rFonts w:asciiTheme="minorHAnsi" w:hAnsiTheme="minorHAnsi" w:cstheme="minorHAnsi"/>
          <w:sz w:val="24"/>
          <w:szCs w:val="24"/>
        </w:rPr>
        <w:t>Darren</w:t>
      </w:r>
      <w:proofErr w:type="spellEnd"/>
      <w:r w:rsidR="00FC0D12" w:rsidRPr="002E22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0D12" w:rsidRPr="002E2260">
        <w:rPr>
          <w:rFonts w:asciiTheme="minorHAnsi" w:hAnsiTheme="minorHAnsi" w:cstheme="minorHAnsi"/>
          <w:sz w:val="24"/>
          <w:szCs w:val="24"/>
        </w:rPr>
        <w:t>Barnet</w:t>
      </w:r>
      <w:proofErr w:type="spellEnd"/>
      <w:r w:rsidR="00FC0D12" w:rsidRPr="002E226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C0D12" w:rsidRPr="002E2260">
        <w:rPr>
          <w:rFonts w:asciiTheme="minorHAnsi" w:hAnsiTheme="minorHAnsi" w:cstheme="minorHAnsi"/>
          <w:sz w:val="24"/>
          <w:szCs w:val="24"/>
        </w:rPr>
        <w:t>Bryan</w:t>
      </w:r>
      <w:proofErr w:type="spellEnd"/>
      <w:r w:rsidR="00FC0D12" w:rsidRPr="002E2260">
        <w:rPr>
          <w:rFonts w:asciiTheme="minorHAnsi" w:hAnsiTheme="minorHAnsi" w:cstheme="minorHAnsi"/>
          <w:sz w:val="24"/>
          <w:szCs w:val="24"/>
        </w:rPr>
        <w:t xml:space="preserve"> Brown</w:t>
      </w:r>
      <w:r w:rsidR="00EA5149" w:rsidRPr="002E2260">
        <w:rPr>
          <w:rFonts w:asciiTheme="minorHAnsi" w:hAnsiTheme="minorHAnsi" w:cstheme="minorHAnsi"/>
          <w:sz w:val="24"/>
          <w:szCs w:val="24"/>
        </w:rPr>
        <w:t xml:space="preserve"> </w:t>
      </w:r>
      <w:r w:rsidR="00FC0D12" w:rsidRPr="002E2260">
        <w:rPr>
          <w:rFonts w:asciiTheme="minorHAnsi" w:hAnsiTheme="minorHAnsi" w:cstheme="minorHAnsi"/>
          <w:sz w:val="24"/>
          <w:szCs w:val="24"/>
        </w:rPr>
        <w:t xml:space="preserve">ve </w:t>
      </w:r>
      <w:proofErr w:type="spellStart"/>
      <w:r w:rsidR="00FC0D12" w:rsidRPr="002E2260">
        <w:rPr>
          <w:rFonts w:asciiTheme="minorHAnsi" w:hAnsiTheme="minorHAnsi" w:cstheme="minorHAnsi"/>
          <w:sz w:val="24"/>
          <w:szCs w:val="24"/>
        </w:rPr>
        <w:t>Rachel</w:t>
      </w:r>
      <w:proofErr w:type="spellEnd"/>
      <w:r w:rsidR="00FC0D12" w:rsidRPr="002E2260">
        <w:rPr>
          <w:rFonts w:asciiTheme="minorHAnsi" w:hAnsiTheme="minorHAnsi" w:cstheme="minorHAnsi"/>
          <w:sz w:val="24"/>
          <w:szCs w:val="24"/>
        </w:rPr>
        <w:t xml:space="preserve"> Griffiths gibi isimler yer alıyor.</w:t>
      </w:r>
    </w:p>
    <w:p w14:paraId="6668D93D" w14:textId="77777777" w:rsidR="00FC0D12" w:rsidRPr="002E2260" w:rsidRDefault="00FC0D12" w:rsidP="00D038D8">
      <w:pPr>
        <w:rPr>
          <w:rFonts w:asciiTheme="minorHAnsi" w:hAnsiTheme="minorHAnsi" w:cstheme="minorHAnsi"/>
          <w:b/>
          <w:bCs/>
          <w:sz w:val="24"/>
          <w:szCs w:val="24"/>
        </w:rPr>
      </w:pPr>
    </w:p>
    <w:bookmarkEnd w:id="0"/>
    <w:p w14:paraId="227A9D86" w14:textId="056152F3" w:rsidR="002745D9" w:rsidRPr="002E2260" w:rsidRDefault="002745D9" w:rsidP="002745D9">
      <w:pPr>
        <w:jc w:val="both"/>
        <w:rPr>
          <w:rFonts w:asciiTheme="minorHAnsi" w:hAnsiTheme="minorHAnsi" w:cstheme="minorHAnsi"/>
          <w:sz w:val="24"/>
          <w:szCs w:val="24"/>
        </w:rPr>
      </w:pPr>
      <w:r w:rsidRPr="002E2260">
        <w:rPr>
          <w:rFonts w:asciiTheme="minorHAnsi" w:hAnsiTheme="minorHAnsi" w:cstheme="minorHAnsi"/>
          <w:sz w:val="24"/>
          <w:szCs w:val="24"/>
        </w:rPr>
        <w:t xml:space="preserve">Ülkemizdeki dağıtımını TME </w:t>
      </w:r>
      <w:proofErr w:type="spellStart"/>
      <w:r w:rsidRPr="002E2260">
        <w:rPr>
          <w:rFonts w:asciiTheme="minorHAnsi" w:hAnsiTheme="minorHAnsi" w:cstheme="minorHAnsi"/>
          <w:sz w:val="24"/>
          <w:szCs w:val="24"/>
        </w:rPr>
        <w:t>Films’in</w:t>
      </w:r>
      <w:proofErr w:type="spellEnd"/>
      <w:r w:rsidRPr="002E2260">
        <w:rPr>
          <w:rFonts w:asciiTheme="minorHAnsi" w:hAnsiTheme="minorHAnsi" w:cstheme="minorHAnsi"/>
          <w:sz w:val="24"/>
          <w:szCs w:val="24"/>
        </w:rPr>
        <w:t xml:space="preserve"> üstlendiği, </w:t>
      </w:r>
      <w:r w:rsidRPr="002E2260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85771B" w:rsidRPr="002E2260">
        <w:rPr>
          <w:rFonts w:asciiTheme="minorHAnsi" w:hAnsiTheme="minorHAnsi" w:cstheme="minorHAnsi"/>
          <w:b/>
          <w:bCs/>
          <w:sz w:val="24"/>
          <w:szCs w:val="24"/>
        </w:rPr>
        <w:t>Senden Başka</w:t>
      </w:r>
      <w:r w:rsidRPr="002E2260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="0085771B" w:rsidRPr="002E2260">
        <w:rPr>
          <w:rFonts w:asciiTheme="minorHAnsi" w:hAnsiTheme="minorHAnsi" w:cstheme="minorHAnsi"/>
          <w:b/>
          <w:bCs/>
          <w:sz w:val="24"/>
          <w:szCs w:val="24"/>
        </w:rPr>
        <w:t>23 Şubat</w:t>
      </w:r>
      <w:r w:rsidRPr="002E2260">
        <w:rPr>
          <w:rFonts w:asciiTheme="minorHAnsi" w:hAnsiTheme="minorHAnsi" w:cstheme="minorHAnsi"/>
          <w:b/>
          <w:bCs/>
          <w:sz w:val="24"/>
          <w:szCs w:val="24"/>
        </w:rPr>
        <w:t xml:space="preserve">’ta </w:t>
      </w:r>
      <w:r w:rsidRPr="002E2260">
        <w:rPr>
          <w:rFonts w:asciiTheme="minorHAnsi" w:hAnsiTheme="minorHAnsi" w:cstheme="minorHAnsi"/>
          <w:sz w:val="24"/>
          <w:szCs w:val="24"/>
        </w:rPr>
        <w:t>vizyonda olacak.</w:t>
      </w:r>
    </w:p>
    <w:p w14:paraId="3B94287E" w14:textId="77777777" w:rsidR="00CC70CF" w:rsidRPr="002E2260" w:rsidRDefault="00CC70CF" w:rsidP="002745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96D85E" w14:textId="3597C0D5" w:rsidR="00B413BD" w:rsidRPr="002E2260" w:rsidRDefault="0085771B" w:rsidP="002745D9">
      <w:pPr>
        <w:jc w:val="both"/>
        <w:rPr>
          <w:b/>
          <w:bCs/>
          <w:sz w:val="24"/>
          <w:szCs w:val="24"/>
        </w:rPr>
      </w:pPr>
      <w:r w:rsidRPr="002E2260">
        <w:rPr>
          <w:rFonts w:asciiTheme="minorHAnsi" w:hAnsiTheme="minorHAnsi" w:cstheme="minorHAnsi"/>
          <w:b/>
          <w:bCs/>
          <w:sz w:val="24"/>
          <w:szCs w:val="24"/>
        </w:rPr>
        <w:t xml:space="preserve">Filmin </w:t>
      </w:r>
      <w:r w:rsidR="00B413BD" w:rsidRPr="002E2260">
        <w:rPr>
          <w:rFonts w:asciiTheme="minorHAnsi" w:hAnsiTheme="minorHAnsi" w:cstheme="minorHAnsi"/>
          <w:b/>
          <w:bCs/>
          <w:sz w:val="24"/>
          <w:szCs w:val="24"/>
        </w:rPr>
        <w:t xml:space="preserve">Fragman: </w:t>
      </w:r>
      <w:hyperlink r:id="rId7" w:history="1">
        <w:r w:rsidR="005551A2" w:rsidRPr="002E2260">
          <w:rPr>
            <w:rStyle w:val="Kpr"/>
            <w:sz w:val="24"/>
            <w:szCs w:val="24"/>
          </w:rPr>
          <w:t>https://www.youtube.com/watch?v=L-HY0r4ryIc</w:t>
        </w:r>
      </w:hyperlink>
    </w:p>
    <w:p w14:paraId="20F1BA36" w14:textId="77777777" w:rsidR="0085771B" w:rsidRPr="002E2260" w:rsidRDefault="0085771B" w:rsidP="002745D9">
      <w:pPr>
        <w:jc w:val="both"/>
        <w:rPr>
          <w:sz w:val="24"/>
          <w:szCs w:val="24"/>
        </w:rPr>
      </w:pPr>
    </w:p>
    <w:p w14:paraId="6BFDDFDB" w14:textId="5DEE5D25" w:rsidR="00EA5149" w:rsidRPr="002E2260" w:rsidRDefault="00EA5149" w:rsidP="002745D9">
      <w:pPr>
        <w:jc w:val="both"/>
        <w:rPr>
          <w:b/>
          <w:bCs/>
          <w:sz w:val="24"/>
          <w:szCs w:val="24"/>
        </w:rPr>
      </w:pPr>
      <w:r w:rsidRPr="002E2260">
        <w:rPr>
          <w:b/>
          <w:bCs/>
          <w:sz w:val="24"/>
          <w:szCs w:val="24"/>
        </w:rPr>
        <w:t xml:space="preserve">Filmin Künyesi: </w:t>
      </w:r>
    </w:p>
    <w:p w14:paraId="0BB672E4" w14:textId="77777777" w:rsidR="002E2260" w:rsidRDefault="002E2260" w:rsidP="002E2260">
      <w:pPr>
        <w:pStyle w:val="AralkYok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Yönetmen: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Gluck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623EC9" w14:textId="77777777" w:rsidR="002E2260" w:rsidRDefault="002E2260" w:rsidP="002E22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Hikâye: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Wolpert</w:t>
      </w:r>
      <w:proofErr w:type="spellEnd"/>
    </w:p>
    <w:p w14:paraId="610F9A6E" w14:textId="77777777" w:rsidR="002E2260" w:rsidRDefault="002E2260" w:rsidP="002E22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Senaryo: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Wolpert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Will </w:t>
      </w:r>
      <w:proofErr w:type="spellStart"/>
      <w:r>
        <w:rPr>
          <w:sz w:val="24"/>
          <w:szCs w:val="24"/>
        </w:rPr>
        <w:t>Gluck</w:t>
      </w:r>
      <w:proofErr w:type="spellEnd"/>
      <w:r>
        <w:rPr>
          <w:sz w:val="24"/>
          <w:szCs w:val="24"/>
        </w:rPr>
        <w:t xml:space="preserve"> </w:t>
      </w:r>
    </w:p>
    <w:p w14:paraId="2EA46014" w14:textId="77777777" w:rsidR="002E2260" w:rsidRDefault="002E2260" w:rsidP="002E22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Yapımcılar: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Gluck</w:t>
      </w:r>
      <w:proofErr w:type="spellEnd"/>
      <w:r>
        <w:rPr>
          <w:sz w:val="24"/>
          <w:szCs w:val="24"/>
        </w:rPr>
        <w:t xml:space="preserve"> </w:t>
      </w:r>
    </w:p>
    <w:p w14:paraId="7306AB3D" w14:textId="77777777" w:rsidR="002E2260" w:rsidRDefault="002E2260" w:rsidP="002E2260">
      <w:pPr>
        <w:pStyle w:val="AralkYok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Roth</w:t>
      </w:r>
      <w:proofErr w:type="spellEnd"/>
    </w:p>
    <w:p w14:paraId="61E44A67" w14:textId="77777777" w:rsidR="002E2260" w:rsidRDefault="002E2260" w:rsidP="002E2260">
      <w:pPr>
        <w:pStyle w:val="AralkYok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Kirschenbaum</w:t>
      </w:r>
      <w:proofErr w:type="spellEnd"/>
    </w:p>
    <w:p w14:paraId="0E074C61" w14:textId="77777777" w:rsidR="002E2260" w:rsidRDefault="002E2260" w:rsidP="002E22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Uygulayıcı Yapımcılar: </w:t>
      </w:r>
      <w:proofErr w:type="spellStart"/>
      <w:r>
        <w:rPr>
          <w:sz w:val="24"/>
          <w:szCs w:val="24"/>
        </w:rPr>
        <w:t>Alyssa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Altman</w:t>
      </w:r>
      <w:proofErr w:type="spellEnd"/>
      <w:r>
        <w:rPr>
          <w:sz w:val="24"/>
          <w:szCs w:val="24"/>
        </w:rPr>
        <w:t xml:space="preserve"> </w:t>
      </w:r>
    </w:p>
    <w:p w14:paraId="4909DB7C" w14:textId="77777777" w:rsidR="002E2260" w:rsidRDefault="002E2260" w:rsidP="002E2260">
      <w:pPr>
        <w:pStyle w:val="AralkYok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Jacqueline </w:t>
      </w:r>
      <w:proofErr w:type="spellStart"/>
      <w:r>
        <w:rPr>
          <w:sz w:val="24"/>
          <w:szCs w:val="24"/>
        </w:rPr>
        <w:t>Monetta</w:t>
      </w:r>
      <w:proofErr w:type="spellEnd"/>
    </w:p>
    <w:p w14:paraId="1A36115F" w14:textId="77777777" w:rsidR="002E2260" w:rsidRDefault="002E2260" w:rsidP="002E2260">
      <w:pPr>
        <w:pStyle w:val="AralkYok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Catherine </w:t>
      </w:r>
      <w:proofErr w:type="spellStart"/>
      <w:r>
        <w:rPr>
          <w:sz w:val="24"/>
          <w:szCs w:val="24"/>
        </w:rPr>
        <w:t>Bishop</w:t>
      </w:r>
      <w:proofErr w:type="spellEnd"/>
    </w:p>
    <w:p w14:paraId="27451D84" w14:textId="77777777" w:rsidR="002E2260" w:rsidRDefault="002E2260" w:rsidP="002E2260">
      <w:pPr>
        <w:pStyle w:val="AralkYok"/>
        <w:ind w:left="2127"/>
        <w:rPr>
          <w:sz w:val="24"/>
          <w:szCs w:val="24"/>
        </w:rPr>
      </w:pPr>
      <w:proofErr w:type="spellStart"/>
      <w:r>
        <w:rPr>
          <w:sz w:val="24"/>
          <w:szCs w:val="24"/>
        </w:rPr>
        <w:t>Natalie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Sellers</w:t>
      </w:r>
      <w:proofErr w:type="spellEnd"/>
    </w:p>
    <w:p w14:paraId="218A06AE" w14:textId="77777777" w:rsidR="002E2260" w:rsidRDefault="002E2260" w:rsidP="002E2260">
      <w:pPr>
        <w:pStyle w:val="AralkYok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Charlie </w:t>
      </w:r>
      <w:proofErr w:type="spellStart"/>
      <w:r>
        <w:rPr>
          <w:sz w:val="24"/>
          <w:szCs w:val="24"/>
        </w:rPr>
        <w:t>Corwin</w:t>
      </w:r>
      <w:proofErr w:type="spellEnd"/>
    </w:p>
    <w:p w14:paraId="472EFDC1" w14:textId="77777777" w:rsidR="002E2260" w:rsidRDefault="002E2260" w:rsidP="002E2260">
      <w:pPr>
        <w:pStyle w:val="AralkYok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Sidney </w:t>
      </w:r>
      <w:proofErr w:type="spellStart"/>
      <w:r>
        <w:rPr>
          <w:sz w:val="24"/>
          <w:szCs w:val="24"/>
        </w:rPr>
        <w:t>Kimmel</w:t>
      </w:r>
      <w:proofErr w:type="spellEnd"/>
    </w:p>
    <w:p w14:paraId="70C9A5F5" w14:textId="77777777" w:rsidR="002E2260" w:rsidRDefault="002E2260" w:rsidP="002E2260">
      <w:pPr>
        <w:pStyle w:val="AralkYok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O’Connor</w:t>
      </w:r>
      <w:proofErr w:type="spellEnd"/>
    </w:p>
    <w:p w14:paraId="02F0A7D6" w14:textId="77777777" w:rsidR="002E2260" w:rsidRDefault="002E2260" w:rsidP="002E2260">
      <w:pPr>
        <w:pStyle w:val="AralkYok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Sydney </w:t>
      </w:r>
      <w:proofErr w:type="spellStart"/>
      <w:r>
        <w:rPr>
          <w:sz w:val="24"/>
          <w:szCs w:val="24"/>
        </w:rPr>
        <w:t>Sweeney</w:t>
      </w:r>
      <w:proofErr w:type="spellEnd"/>
    </w:p>
    <w:p w14:paraId="65636BB8" w14:textId="77777777" w:rsidR="002E2260" w:rsidRDefault="002E2260" w:rsidP="002E2260">
      <w:pPr>
        <w:pStyle w:val="AralkYok"/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Jonathan </w:t>
      </w:r>
      <w:proofErr w:type="spellStart"/>
      <w:r>
        <w:rPr>
          <w:sz w:val="24"/>
          <w:szCs w:val="24"/>
        </w:rPr>
        <w:t>Davino</w:t>
      </w:r>
      <w:proofErr w:type="spellEnd"/>
    </w:p>
    <w:p w14:paraId="32286DC7" w14:textId="77777777" w:rsidR="002E2260" w:rsidRDefault="002E2260" w:rsidP="002E2260">
      <w:pPr>
        <w:pStyle w:val="AralkYok"/>
        <w:rPr>
          <w:sz w:val="24"/>
          <w:szCs w:val="24"/>
        </w:rPr>
      </w:pPr>
      <w:bookmarkStart w:id="2" w:name="_Hlk69805670"/>
      <w:r>
        <w:rPr>
          <w:sz w:val="24"/>
          <w:szCs w:val="24"/>
        </w:rPr>
        <w:t>Oyuncular:</w:t>
      </w:r>
      <w:bookmarkEnd w:id="2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Sydney </w:t>
      </w:r>
      <w:proofErr w:type="spellStart"/>
      <w:r>
        <w:rPr>
          <w:sz w:val="24"/>
          <w:szCs w:val="24"/>
        </w:rPr>
        <w:t>Sweeney</w:t>
      </w:r>
      <w:proofErr w:type="spellEnd"/>
      <w:r>
        <w:rPr>
          <w:sz w:val="24"/>
          <w:szCs w:val="24"/>
        </w:rPr>
        <w:t xml:space="preserve"> </w:t>
      </w:r>
    </w:p>
    <w:p w14:paraId="54084668" w14:textId="77777777" w:rsidR="002E2260" w:rsidRDefault="002E2260" w:rsidP="002E22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Powell</w:t>
      </w:r>
      <w:proofErr w:type="spellEnd"/>
    </w:p>
    <w:p w14:paraId="5C81D8D3" w14:textId="77777777" w:rsidR="002E2260" w:rsidRDefault="002E2260" w:rsidP="002E22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Alexandra </w:t>
      </w:r>
      <w:proofErr w:type="spellStart"/>
      <w:r>
        <w:rPr>
          <w:sz w:val="24"/>
          <w:szCs w:val="24"/>
        </w:rPr>
        <w:t>Shipp</w:t>
      </w:r>
      <w:proofErr w:type="spellEnd"/>
    </w:p>
    <w:p w14:paraId="7C67F6B5" w14:textId="77777777" w:rsidR="002E2260" w:rsidRDefault="002E2260" w:rsidP="002E22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GaTa</w:t>
      </w:r>
      <w:proofErr w:type="spellEnd"/>
    </w:p>
    <w:p w14:paraId="3B7078B6" w14:textId="77777777" w:rsidR="002E2260" w:rsidRDefault="002E2260" w:rsidP="002E2260">
      <w:pPr>
        <w:pStyle w:val="AralkYok"/>
        <w:ind w:left="141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Hadley</w:t>
      </w:r>
      <w:proofErr w:type="spellEnd"/>
      <w:r>
        <w:rPr>
          <w:sz w:val="24"/>
          <w:szCs w:val="24"/>
        </w:rPr>
        <w:t xml:space="preserve"> Robinson </w:t>
      </w:r>
    </w:p>
    <w:p w14:paraId="64D3BACD" w14:textId="77777777" w:rsidR="002E2260" w:rsidRDefault="002E2260" w:rsidP="002E2260">
      <w:pPr>
        <w:pStyle w:val="AralkYok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Michelle </w:t>
      </w:r>
      <w:proofErr w:type="spellStart"/>
      <w:r>
        <w:rPr>
          <w:sz w:val="24"/>
          <w:szCs w:val="24"/>
        </w:rPr>
        <w:t>Hurd</w:t>
      </w:r>
      <w:proofErr w:type="spellEnd"/>
    </w:p>
    <w:p w14:paraId="29B23EC3" w14:textId="77777777" w:rsidR="002E2260" w:rsidRDefault="002E2260" w:rsidP="002E2260">
      <w:pPr>
        <w:pStyle w:val="AralkYok"/>
        <w:ind w:left="141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Dermot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Mulroney</w:t>
      </w:r>
      <w:proofErr w:type="spellEnd"/>
    </w:p>
    <w:p w14:paraId="361E9515" w14:textId="77777777" w:rsidR="002E2260" w:rsidRDefault="002E2260" w:rsidP="002E2260">
      <w:pPr>
        <w:pStyle w:val="AralkYok"/>
        <w:ind w:left="141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Darren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Barnet</w:t>
      </w:r>
      <w:proofErr w:type="spellEnd"/>
    </w:p>
    <w:p w14:paraId="4E4A2317" w14:textId="77777777" w:rsidR="002E2260" w:rsidRDefault="002E2260" w:rsidP="002E2260">
      <w:pPr>
        <w:pStyle w:val="AralkYok"/>
        <w:ind w:left="141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Bryan</w:t>
      </w:r>
      <w:proofErr w:type="spellEnd"/>
      <w:r>
        <w:rPr>
          <w:sz w:val="24"/>
          <w:szCs w:val="24"/>
        </w:rPr>
        <w:t xml:space="preserve"> Brown</w:t>
      </w:r>
    </w:p>
    <w:p w14:paraId="0D3108BE" w14:textId="77777777" w:rsidR="002E2260" w:rsidRDefault="002E2260" w:rsidP="002E2260">
      <w:pPr>
        <w:pStyle w:val="AralkYok"/>
        <w:ind w:left="1416" w:firstLine="708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Rachel</w:t>
      </w:r>
      <w:proofErr w:type="spellEnd"/>
      <w:r>
        <w:rPr>
          <w:sz w:val="24"/>
          <w:szCs w:val="24"/>
        </w:rPr>
        <w:t xml:space="preserve"> Griffiths</w:t>
      </w:r>
      <w:r>
        <w:rPr>
          <w:sz w:val="24"/>
          <w:szCs w:val="24"/>
        </w:rPr>
        <w:tab/>
      </w:r>
    </w:p>
    <w:p w14:paraId="363CCD3B" w14:textId="77777777" w:rsidR="00CF2DCD" w:rsidRPr="005527EE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9A11FF" w14:textId="77777777" w:rsidR="00CF2DCD" w:rsidRPr="005527EE" w:rsidRDefault="00CF2DCD" w:rsidP="00CF2DCD">
      <w:pPr>
        <w:jc w:val="both"/>
        <w:rPr>
          <w:rFonts w:asciiTheme="minorHAnsi" w:hAnsiTheme="minorHAnsi" w:cstheme="minorHAnsi"/>
          <w:bCs/>
        </w:rPr>
      </w:pPr>
    </w:p>
    <w:p w14:paraId="2D10E835" w14:textId="77777777" w:rsidR="002E2260" w:rsidRDefault="002E2260" w:rsidP="00C11D0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646BF3" w14:textId="6B40B948" w:rsidR="00C11D00" w:rsidRPr="002E2260" w:rsidRDefault="00C11D00" w:rsidP="00C11D0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E2260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2E2260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2E2260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68724E6E" w:rsidR="00DA06EB" w:rsidRPr="002E2260" w:rsidRDefault="00D038D8" w:rsidP="002E2260">
      <w:pPr>
        <w:jc w:val="both"/>
        <w:rPr>
          <w:rFonts w:asciiTheme="minorHAnsi" w:hAnsiTheme="minorHAnsi" w:cstheme="minorHAnsi"/>
          <w:sz w:val="20"/>
          <w:szCs w:val="20"/>
        </w:rPr>
      </w:pPr>
      <w:r w:rsidRPr="002E2260">
        <w:rPr>
          <w:rFonts w:asciiTheme="minorHAnsi" w:hAnsiTheme="minorHAnsi" w:cstheme="minorHAnsi"/>
          <w:sz w:val="20"/>
          <w:szCs w:val="20"/>
        </w:rPr>
        <w:lastRenderedPageBreak/>
        <w:t xml:space="preserve">2014 yılından bu yana dünyanın önemli sinema yapım şirketlerinin Türkiye’deki pazarlama faaliyetlerini yürüten TME </w:t>
      </w:r>
      <w:proofErr w:type="spellStart"/>
      <w:r w:rsidRPr="002E226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E2260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2E226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E2260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2E2260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2E2260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2E2260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2E2260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2E226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E2260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2E2260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2E2260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2E226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E2260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2E226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E2260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2E2260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2E2260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2E2260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2E226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2260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2E2260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2E2260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2E2260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2E2260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2E2260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2E2260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2E2260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2E2260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2E2260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2E2260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2E2260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2E2260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2E226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E2260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2E226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E2260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2E2260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2E2260" w:rsidSect="00BB2FC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12D3" w14:textId="77777777" w:rsidR="00BB2FCB" w:rsidRDefault="00BB2FCB" w:rsidP="00F95939">
      <w:r>
        <w:separator/>
      </w:r>
    </w:p>
  </w:endnote>
  <w:endnote w:type="continuationSeparator" w:id="0">
    <w:p w14:paraId="7323A032" w14:textId="77777777" w:rsidR="00BB2FCB" w:rsidRDefault="00BB2FCB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EC78" w14:textId="77777777" w:rsidR="00BB2FCB" w:rsidRDefault="00BB2FCB" w:rsidP="00F95939">
      <w:r>
        <w:separator/>
      </w:r>
    </w:p>
  </w:footnote>
  <w:footnote w:type="continuationSeparator" w:id="0">
    <w:p w14:paraId="4BE4DA79" w14:textId="77777777" w:rsidR="00BB2FCB" w:rsidRDefault="00BB2FCB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5A1B"/>
    <w:multiLevelType w:val="hybridMultilevel"/>
    <w:tmpl w:val="FAE4C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1"/>
  </w:num>
  <w:num w:numId="2" w16cid:durableId="29761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0782"/>
    <w:rsid w:val="0000254B"/>
    <w:rsid w:val="00002E96"/>
    <w:rsid w:val="00004B53"/>
    <w:rsid w:val="000079D4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648DF"/>
    <w:rsid w:val="00065969"/>
    <w:rsid w:val="000813AC"/>
    <w:rsid w:val="00085114"/>
    <w:rsid w:val="00090802"/>
    <w:rsid w:val="000961EC"/>
    <w:rsid w:val="00097850"/>
    <w:rsid w:val="000A54CC"/>
    <w:rsid w:val="000B1F9D"/>
    <w:rsid w:val="000B3B32"/>
    <w:rsid w:val="000D0FCB"/>
    <w:rsid w:val="000E206A"/>
    <w:rsid w:val="000E2DD9"/>
    <w:rsid w:val="000E6F23"/>
    <w:rsid w:val="000F5B0A"/>
    <w:rsid w:val="001058FC"/>
    <w:rsid w:val="0011313A"/>
    <w:rsid w:val="00124DCE"/>
    <w:rsid w:val="0013654E"/>
    <w:rsid w:val="00144599"/>
    <w:rsid w:val="00144902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A5654"/>
    <w:rsid w:val="001B2DEB"/>
    <w:rsid w:val="001B6F29"/>
    <w:rsid w:val="001C104F"/>
    <w:rsid w:val="001C22AE"/>
    <w:rsid w:val="001C47AD"/>
    <w:rsid w:val="001D0DEE"/>
    <w:rsid w:val="001D2057"/>
    <w:rsid w:val="001D419F"/>
    <w:rsid w:val="001D619D"/>
    <w:rsid w:val="001E1D20"/>
    <w:rsid w:val="001E21B9"/>
    <w:rsid w:val="001E4982"/>
    <w:rsid w:val="001F3C72"/>
    <w:rsid w:val="002009C9"/>
    <w:rsid w:val="00203869"/>
    <w:rsid w:val="00204D77"/>
    <w:rsid w:val="00205B83"/>
    <w:rsid w:val="00214A9A"/>
    <w:rsid w:val="00220C76"/>
    <w:rsid w:val="00222218"/>
    <w:rsid w:val="00223ACA"/>
    <w:rsid w:val="002247CD"/>
    <w:rsid w:val="00226629"/>
    <w:rsid w:val="002529BC"/>
    <w:rsid w:val="00255F6A"/>
    <w:rsid w:val="002613B7"/>
    <w:rsid w:val="002745D9"/>
    <w:rsid w:val="00277D61"/>
    <w:rsid w:val="00283087"/>
    <w:rsid w:val="002862E2"/>
    <w:rsid w:val="00294D75"/>
    <w:rsid w:val="002B078A"/>
    <w:rsid w:val="002B5BA0"/>
    <w:rsid w:val="002B6EA5"/>
    <w:rsid w:val="002B7329"/>
    <w:rsid w:val="002D6C01"/>
    <w:rsid w:val="002E2260"/>
    <w:rsid w:val="002E29A0"/>
    <w:rsid w:val="002E6AFF"/>
    <w:rsid w:val="002E6D66"/>
    <w:rsid w:val="002E78BE"/>
    <w:rsid w:val="002F47BE"/>
    <w:rsid w:val="00312ECE"/>
    <w:rsid w:val="00321E7A"/>
    <w:rsid w:val="00321FC0"/>
    <w:rsid w:val="00322D38"/>
    <w:rsid w:val="00357D72"/>
    <w:rsid w:val="00366A50"/>
    <w:rsid w:val="00374FB3"/>
    <w:rsid w:val="00383E2E"/>
    <w:rsid w:val="0039028B"/>
    <w:rsid w:val="00393DB2"/>
    <w:rsid w:val="003A7B08"/>
    <w:rsid w:val="003B13D8"/>
    <w:rsid w:val="003C12C6"/>
    <w:rsid w:val="003D2A18"/>
    <w:rsid w:val="003D2D8F"/>
    <w:rsid w:val="003D38B0"/>
    <w:rsid w:val="003D732D"/>
    <w:rsid w:val="003E3824"/>
    <w:rsid w:val="003E4854"/>
    <w:rsid w:val="003E5403"/>
    <w:rsid w:val="003E7AA7"/>
    <w:rsid w:val="003F205C"/>
    <w:rsid w:val="003F368B"/>
    <w:rsid w:val="003F3E51"/>
    <w:rsid w:val="004022E4"/>
    <w:rsid w:val="004057E5"/>
    <w:rsid w:val="004152F8"/>
    <w:rsid w:val="00420605"/>
    <w:rsid w:val="004331F1"/>
    <w:rsid w:val="0043414D"/>
    <w:rsid w:val="00435741"/>
    <w:rsid w:val="004371A0"/>
    <w:rsid w:val="00444ADA"/>
    <w:rsid w:val="00451B02"/>
    <w:rsid w:val="004708D4"/>
    <w:rsid w:val="0047519C"/>
    <w:rsid w:val="0047616C"/>
    <w:rsid w:val="004761B6"/>
    <w:rsid w:val="00494B5E"/>
    <w:rsid w:val="004B2193"/>
    <w:rsid w:val="004B2A79"/>
    <w:rsid w:val="004C05A6"/>
    <w:rsid w:val="004C57E6"/>
    <w:rsid w:val="004D0971"/>
    <w:rsid w:val="004D169A"/>
    <w:rsid w:val="004D327B"/>
    <w:rsid w:val="004D50B2"/>
    <w:rsid w:val="004E6264"/>
    <w:rsid w:val="00510DA2"/>
    <w:rsid w:val="00512161"/>
    <w:rsid w:val="00514CFE"/>
    <w:rsid w:val="0052512C"/>
    <w:rsid w:val="00527F2E"/>
    <w:rsid w:val="0053051B"/>
    <w:rsid w:val="00535583"/>
    <w:rsid w:val="00541C43"/>
    <w:rsid w:val="00541EFD"/>
    <w:rsid w:val="00545FAC"/>
    <w:rsid w:val="005527EE"/>
    <w:rsid w:val="005551A2"/>
    <w:rsid w:val="00582EAC"/>
    <w:rsid w:val="00593ACA"/>
    <w:rsid w:val="00594210"/>
    <w:rsid w:val="005A47F2"/>
    <w:rsid w:val="005B27BB"/>
    <w:rsid w:val="005C67F8"/>
    <w:rsid w:val="005D5165"/>
    <w:rsid w:val="005F35B0"/>
    <w:rsid w:val="005F46B4"/>
    <w:rsid w:val="00605198"/>
    <w:rsid w:val="00610872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1A51"/>
    <w:rsid w:val="00664E61"/>
    <w:rsid w:val="00667E18"/>
    <w:rsid w:val="00672608"/>
    <w:rsid w:val="00673D96"/>
    <w:rsid w:val="006770AF"/>
    <w:rsid w:val="00687132"/>
    <w:rsid w:val="006917B0"/>
    <w:rsid w:val="00691DA6"/>
    <w:rsid w:val="0069217C"/>
    <w:rsid w:val="0069472B"/>
    <w:rsid w:val="00695271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5B2C"/>
    <w:rsid w:val="006D6DA6"/>
    <w:rsid w:val="006E143E"/>
    <w:rsid w:val="006E36EE"/>
    <w:rsid w:val="006E4635"/>
    <w:rsid w:val="006E6AE0"/>
    <w:rsid w:val="00700D45"/>
    <w:rsid w:val="00703C84"/>
    <w:rsid w:val="00706A98"/>
    <w:rsid w:val="00710E4D"/>
    <w:rsid w:val="00712FDA"/>
    <w:rsid w:val="00716F43"/>
    <w:rsid w:val="00721CA6"/>
    <w:rsid w:val="00723C2D"/>
    <w:rsid w:val="00727D7D"/>
    <w:rsid w:val="00732228"/>
    <w:rsid w:val="007374D9"/>
    <w:rsid w:val="007402BF"/>
    <w:rsid w:val="00755B64"/>
    <w:rsid w:val="00760504"/>
    <w:rsid w:val="0076459B"/>
    <w:rsid w:val="00765443"/>
    <w:rsid w:val="00765866"/>
    <w:rsid w:val="00767390"/>
    <w:rsid w:val="007766D5"/>
    <w:rsid w:val="00784045"/>
    <w:rsid w:val="00784AD2"/>
    <w:rsid w:val="00790CB7"/>
    <w:rsid w:val="00791B11"/>
    <w:rsid w:val="00794FA5"/>
    <w:rsid w:val="007A2433"/>
    <w:rsid w:val="007A2C99"/>
    <w:rsid w:val="007A59B0"/>
    <w:rsid w:val="007C1241"/>
    <w:rsid w:val="007C366B"/>
    <w:rsid w:val="007C6E23"/>
    <w:rsid w:val="007D67E0"/>
    <w:rsid w:val="007D690C"/>
    <w:rsid w:val="007E151F"/>
    <w:rsid w:val="007E6E7E"/>
    <w:rsid w:val="007F3B3C"/>
    <w:rsid w:val="007F67C7"/>
    <w:rsid w:val="00800232"/>
    <w:rsid w:val="00805D6E"/>
    <w:rsid w:val="0080610C"/>
    <w:rsid w:val="008071EC"/>
    <w:rsid w:val="008338FB"/>
    <w:rsid w:val="00835AA0"/>
    <w:rsid w:val="008407E4"/>
    <w:rsid w:val="00851D45"/>
    <w:rsid w:val="00852F8E"/>
    <w:rsid w:val="00854F42"/>
    <w:rsid w:val="00855711"/>
    <w:rsid w:val="0085771B"/>
    <w:rsid w:val="008579C6"/>
    <w:rsid w:val="00872BA2"/>
    <w:rsid w:val="00872E5E"/>
    <w:rsid w:val="00880111"/>
    <w:rsid w:val="00883720"/>
    <w:rsid w:val="0088698E"/>
    <w:rsid w:val="00890159"/>
    <w:rsid w:val="008B13D7"/>
    <w:rsid w:val="008B4F2A"/>
    <w:rsid w:val="008C22BF"/>
    <w:rsid w:val="008D57F7"/>
    <w:rsid w:val="008D5FDA"/>
    <w:rsid w:val="008F1773"/>
    <w:rsid w:val="009034E6"/>
    <w:rsid w:val="009055F0"/>
    <w:rsid w:val="0090588C"/>
    <w:rsid w:val="00905B85"/>
    <w:rsid w:val="00906081"/>
    <w:rsid w:val="00931B64"/>
    <w:rsid w:val="009336F7"/>
    <w:rsid w:val="00934572"/>
    <w:rsid w:val="00946E09"/>
    <w:rsid w:val="00947EAE"/>
    <w:rsid w:val="009536D7"/>
    <w:rsid w:val="00960844"/>
    <w:rsid w:val="00962C2B"/>
    <w:rsid w:val="00965B85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5276"/>
    <w:rsid w:val="00A1657B"/>
    <w:rsid w:val="00A41BA6"/>
    <w:rsid w:val="00A55475"/>
    <w:rsid w:val="00A56D63"/>
    <w:rsid w:val="00A70795"/>
    <w:rsid w:val="00A7563B"/>
    <w:rsid w:val="00A80134"/>
    <w:rsid w:val="00A9006D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7187"/>
    <w:rsid w:val="00B413BD"/>
    <w:rsid w:val="00B43B47"/>
    <w:rsid w:val="00B44692"/>
    <w:rsid w:val="00B50C49"/>
    <w:rsid w:val="00B56034"/>
    <w:rsid w:val="00B5692A"/>
    <w:rsid w:val="00B62CA9"/>
    <w:rsid w:val="00B74E01"/>
    <w:rsid w:val="00B77EEE"/>
    <w:rsid w:val="00B869ED"/>
    <w:rsid w:val="00B916D1"/>
    <w:rsid w:val="00BA31B2"/>
    <w:rsid w:val="00BA5B0A"/>
    <w:rsid w:val="00BB167C"/>
    <w:rsid w:val="00BB2E42"/>
    <w:rsid w:val="00BB2FCB"/>
    <w:rsid w:val="00BC1698"/>
    <w:rsid w:val="00BC2754"/>
    <w:rsid w:val="00BC79C9"/>
    <w:rsid w:val="00BD62D5"/>
    <w:rsid w:val="00BE3A79"/>
    <w:rsid w:val="00C045F2"/>
    <w:rsid w:val="00C05306"/>
    <w:rsid w:val="00C07179"/>
    <w:rsid w:val="00C11D00"/>
    <w:rsid w:val="00C12482"/>
    <w:rsid w:val="00C20C33"/>
    <w:rsid w:val="00C44A25"/>
    <w:rsid w:val="00C4545B"/>
    <w:rsid w:val="00C506E8"/>
    <w:rsid w:val="00C5140F"/>
    <w:rsid w:val="00C525EE"/>
    <w:rsid w:val="00C616DF"/>
    <w:rsid w:val="00C6285D"/>
    <w:rsid w:val="00C676C7"/>
    <w:rsid w:val="00C83F7E"/>
    <w:rsid w:val="00C8529D"/>
    <w:rsid w:val="00CA058C"/>
    <w:rsid w:val="00CA6EEA"/>
    <w:rsid w:val="00CA7D59"/>
    <w:rsid w:val="00CB5493"/>
    <w:rsid w:val="00CC5BF2"/>
    <w:rsid w:val="00CC70CF"/>
    <w:rsid w:val="00CC7A03"/>
    <w:rsid w:val="00CE1D7D"/>
    <w:rsid w:val="00CE40A5"/>
    <w:rsid w:val="00CE474C"/>
    <w:rsid w:val="00CE74CE"/>
    <w:rsid w:val="00CF030D"/>
    <w:rsid w:val="00CF2DCD"/>
    <w:rsid w:val="00CF49A7"/>
    <w:rsid w:val="00D038D8"/>
    <w:rsid w:val="00D07C8E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458F7"/>
    <w:rsid w:val="00D57E9A"/>
    <w:rsid w:val="00D70DB4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EAB"/>
    <w:rsid w:val="00DE2974"/>
    <w:rsid w:val="00DE4384"/>
    <w:rsid w:val="00DE47E1"/>
    <w:rsid w:val="00E14F37"/>
    <w:rsid w:val="00E16634"/>
    <w:rsid w:val="00E2040E"/>
    <w:rsid w:val="00E2535E"/>
    <w:rsid w:val="00E67379"/>
    <w:rsid w:val="00E814A9"/>
    <w:rsid w:val="00E81E8E"/>
    <w:rsid w:val="00E83BF5"/>
    <w:rsid w:val="00E90F7A"/>
    <w:rsid w:val="00E95D32"/>
    <w:rsid w:val="00EA5149"/>
    <w:rsid w:val="00EA6B6D"/>
    <w:rsid w:val="00EC0B5C"/>
    <w:rsid w:val="00EC411F"/>
    <w:rsid w:val="00ED221A"/>
    <w:rsid w:val="00ED3742"/>
    <w:rsid w:val="00EE630B"/>
    <w:rsid w:val="00EF3CFF"/>
    <w:rsid w:val="00F001A7"/>
    <w:rsid w:val="00F01E99"/>
    <w:rsid w:val="00F02D5A"/>
    <w:rsid w:val="00F02E2A"/>
    <w:rsid w:val="00F050F2"/>
    <w:rsid w:val="00F21D3D"/>
    <w:rsid w:val="00F347C0"/>
    <w:rsid w:val="00F47AA8"/>
    <w:rsid w:val="00F6144F"/>
    <w:rsid w:val="00F64D9B"/>
    <w:rsid w:val="00F749C3"/>
    <w:rsid w:val="00F76D81"/>
    <w:rsid w:val="00F83CF2"/>
    <w:rsid w:val="00F9476E"/>
    <w:rsid w:val="00F95939"/>
    <w:rsid w:val="00FA0EA5"/>
    <w:rsid w:val="00FA6250"/>
    <w:rsid w:val="00FA6CBE"/>
    <w:rsid w:val="00FB127F"/>
    <w:rsid w:val="00FB1365"/>
    <w:rsid w:val="00FB5DCC"/>
    <w:rsid w:val="00FC0D12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  <w:style w:type="paragraph" w:customStyle="1" w:styleId="Gvde">
    <w:name w:val="Gövde"/>
    <w:rsid w:val="00322D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Dzeltme">
    <w:name w:val="Revision"/>
    <w:hidden/>
    <w:uiPriority w:val="99"/>
    <w:semiHidden/>
    <w:rsid w:val="004C57E6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-HY0r4ry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6</cp:revision>
  <cp:lastPrinted>2023-01-03T11:49:00Z</cp:lastPrinted>
  <dcterms:created xsi:type="dcterms:W3CDTF">2024-02-20T07:26:00Z</dcterms:created>
  <dcterms:modified xsi:type="dcterms:W3CDTF">2024-02-21T08:09:00Z</dcterms:modified>
</cp:coreProperties>
</file>