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7D" w:rsidRPr="00BF667D" w:rsidRDefault="006F171C">
      <w:pPr>
        <w:rPr>
          <w:rFonts w:ascii="Calibri" w:eastAsia="Calibri" w:hAnsi="Calibri" w:cs="Calibri"/>
          <w:sz w:val="28"/>
          <w:szCs w:val="28"/>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02.05pt;margin-top:-46.1pt;width:186pt;height:103.5pt;z-index:251660288" filled="t">
            <v:imagedata r:id="rId4" o:title=""/>
            <o:lock v:ext="edit" aspectratio="f"/>
            <w10:wrap type="square"/>
          </v:shape>
          <o:OLEObject Type="Embed" ProgID="StaticMetafile" ShapeID="_x0000_s1028" DrawAspect="Content" ObjectID="_1514140335" r:id="rId5"/>
        </w:object>
      </w:r>
    </w:p>
    <w:p w:rsidR="00BF667D" w:rsidRPr="00BF667D" w:rsidRDefault="00A33545" w:rsidP="00BF667D">
      <w:pPr>
        <w:rPr>
          <w:rFonts w:ascii="Calibri" w:eastAsia="Calibri" w:hAnsi="Calibri" w:cs="Calibri"/>
          <w:sz w:val="28"/>
          <w:szCs w:val="28"/>
        </w:rPr>
      </w:pPr>
      <w:r w:rsidRPr="00BF667D">
        <w:rPr>
          <w:rFonts w:ascii="Calibri" w:eastAsia="Calibri" w:hAnsi="Calibri" w:cs="Calibri"/>
          <w:sz w:val="28"/>
          <w:szCs w:val="28"/>
        </w:rPr>
        <w:t xml:space="preserve">BASIN BÜLTENİ </w:t>
      </w:r>
    </w:p>
    <w:p w:rsidR="00680385" w:rsidRDefault="00BF667D">
      <w:pPr>
        <w:jc w:val="center"/>
        <w:rPr>
          <w:rFonts w:ascii="Calibri" w:eastAsia="Calibri" w:hAnsi="Calibri" w:cs="Calibri"/>
          <w:b/>
          <w:sz w:val="42"/>
        </w:rPr>
      </w:pPr>
      <w:r>
        <w:rPr>
          <w:rFonts w:ascii="Calibri" w:eastAsia="Calibri" w:hAnsi="Calibri" w:cs="Calibri"/>
          <w:b/>
          <w:sz w:val="42"/>
        </w:rPr>
        <w:t xml:space="preserve">TÜRKİYE'NİN İLK GİZEM FİLMİ </w:t>
      </w:r>
      <w:r w:rsidR="00F27B1E">
        <w:rPr>
          <w:rFonts w:ascii="Calibri" w:eastAsia="Calibri" w:hAnsi="Calibri" w:cs="Calibri"/>
          <w:b/>
          <w:sz w:val="42"/>
        </w:rPr>
        <w:t>“SENARİST”</w:t>
      </w:r>
      <w:r w:rsidR="00A33545">
        <w:rPr>
          <w:rFonts w:ascii="Calibri" w:eastAsia="Calibri" w:hAnsi="Calibri" w:cs="Calibri"/>
          <w:b/>
          <w:sz w:val="42"/>
        </w:rPr>
        <w:t xml:space="preserve"> GELİYOR!</w:t>
      </w:r>
    </w:p>
    <w:p w:rsidR="00680385" w:rsidRDefault="00A33545" w:rsidP="00F27B1E">
      <w:pPr>
        <w:jc w:val="center"/>
        <w:rPr>
          <w:rFonts w:ascii="Calibri" w:eastAsia="Calibri" w:hAnsi="Calibri" w:cs="Calibri"/>
          <w:i/>
          <w:sz w:val="28"/>
        </w:rPr>
      </w:pPr>
      <w:r>
        <w:rPr>
          <w:rFonts w:ascii="Calibri" w:eastAsia="Calibri" w:hAnsi="Calibri" w:cs="Calibri"/>
          <w:i/>
          <w:sz w:val="28"/>
        </w:rPr>
        <w:t>‘’Şeytanın tüm insanlığı azdırmak için yaptığı tek şeyin; kulaklarına kötülüğü fısıldamak olduğunu mu sanıyorsun?’’</w:t>
      </w:r>
    </w:p>
    <w:p w:rsidR="00680385" w:rsidRDefault="00A33545">
      <w:pPr>
        <w:spacing w:line="315"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Adem</w:t>
      </w:r>
      <w:proofErr w:type="gramEnd"/>
      <w:r>
        <w:rPr>
          <w:rFonts w:ascii="Times New Roman" w:eastAsia="Times New Roman" w:hAnsi="Times New Roman" w:cs="Times New Roman"/>
          <w:sz w:val="24"/>
        </w:rPr>
        <w:t xml:space="preserve"> siyasi bir yazardır. Yıllarca edindiği tecrübeler sonunda görünenle aslında olanın çok farklı olduğunu göstermek için "SENARİST" isminde bir kitap yazar. Fakat bu kitabın bastırılması bir şekilde engellenir. </w:t>
      </w:r>
      <w:proofErr w:type="gramStart"/>
      <w:r>
        <w:rPr>
          <w:rFonts w:ascii="Times New Roman" w:eastAsia="Times New Roman" w:hAnsi="Times New Roman" w:cs="Times New Roman"/>
          <w:sz w:val="24"/>
        </w:rPr>
        <w:t>Adem</w:t>
      </w:r>
      <w:proofErr w:type="gramEnd"/>
      <w:r>
        <w:rPr>
          <w:rFonts w:ascii="Times New Roman" w:eastAsia="Times New Roman" w:hAnsi="Times New Roman" w:cs="Times New Roman"/>
          <w:sz w:val="24"/>
        </w:rPr>
        <w:t xml:space="preserve"> boşa çıkmakta olan çabalarının getirdiği maddi ve manevi sıkıntılar ile boğuşurken bir not alır; "Senaristi Bul"… Senaristi arayan </w:t>
      </w:r>
      <w:proofErr w:type="gramStart"/>
      <w:r>
        <w:rPr>
          <w:rFonts w:ascii="Times New Roman" w:eastAsia="Times New Roman" w:hAnsi="Times New Roman" w:cs="Times New Roman"/>
          <w:sz w:val="24"/>
        </w:rPr>
        <w:t>Adem</w:t>
      </w:r>
      <w:proofErr w:type="gramEnd"/>
      <w:r>
        <w:rPr>
          <w:rFonts w:ascii="Times New Roman" w:eastAsia="Times New Roman" w:hAnsi="Times New Roman" w:cs="Times New Roman"/>
          <w:sz w:val="24"/>
        </w:rPr>
        <w:t xml:space="preserve"> işin içine gizemli grupların da girmesi ile kendini anlamlandırması güç bir karmaşanın tam merkezinde bulur. Üzerine oynanan bu oyunların sebebini öğrenmek için Senarist'i bulması gerekmektedir. Ve aramaya koyulur. Merak unsurunun bir an bile azalmadığı bu hikayede, </w:t>
      </w:r>
      <w:proofErr w:type="gramStart"/>
      <w:r>
        <w:rPr>
          <w:rFonts w:ascii="Times New Roman" w:eastAsia="Times New Roman" w:hAnsi="Times New Roman" w:cs="Times New Roman"/>
          <w:sz w:val="24"/>
        </w:rPr>
        <w:t>Adem'in</w:t>
      </w:r>
      <w:proofErr w:type="gramEnd"/>
      <w:r>
        <w:rPr>
          <w:rFonts w:ascii="Times New Roman" w:eastAsia="Times New Roman" w:hAnsi="Times New Roman" w:cs="Times New Roman"/>
          <w:sz w:val="24"/>
        </w:rPr>
        <w:t xml:space="preserve"> üzerine oynanan oyunun gizemini çözmeye çalışmasını izleriz. Fakat bu kolay olmayacaktır.</w:t>
      </w:r>
    </w:p>
    <w:p w:rsidR="00680385" w:rsidRDefault="00A33545">
      <w:pPr>
        <w:spacing w:line="315" w:lineRule="auto"/>
        <w:jc w:val="both"/>
        <w:rPr>
          <w:rFonts w:ascii="Times New Roman" w:eastAsia="Times New Roman" w:hAnsi="Times New Roman" w:cs="Times New Roman"/>
          <w:i/>
          <w:sz w:val="28"/>
        </w:rPr>
      </w:pPr>
      <w:r>
        <w:rPr>
          <w:rFonts w:ascii="Times New Roman" w:eastAsia="Times New Roman" w:hAnsi="Times New Roman" w:cs="Times New Roman"/>
          <w:sz w:val="24"/>
        </w:rPr>
        <w:tab/>
      </w:r>
      <w:r>
        <w:rPr>
          <w:rFonts w:ascii="Times New Roman" w:eastAsia="Times New Roman" w:hAnsi="Times New Roman" w:cs="Times New Roman"/>
          <w:i/>
          <w:sz w:val="28"/>
        </w:rPr>
        <w:t xml:space="preserve">"Senarist" </w:t>
      </w:r>
      <w:proofErr w:type="spellStart"/>
      <w:r>
        <w:rPr>
          <w:rFonts w:ascii="Times New Roman" w:eastAsia="Times New Roman" w:hAnsi="Times New Roman" w:cs="Times New Roman"/>
          <w:i/>
          <w:sz w:val="28"/>
        </w:rPr>
        <w:t>Chantier</w:t>
      </w:r>
      <w:proofErr w:type="spellEnd"/>
      <w:r>
        <w:rPr>
          <w:rFonts w:ascii="Times New Roman" w:eastAsia="Times New Roman" w:hAnsi="Times New Roman" w:cs="Times New Roman"/>
          <w:i/>
          <w:sz w:val="28"/>
        </w:rPr>
        <w:t xml:space="preserve"> Film dağıtımıyla 26 Şubat'ta sinemalarda!</w:t>
      </w:r>
    </w:p>
    <w:p w:rsidR="00680385" w:rsidRDefault="00A33545">
      <w:pPr>
        <w:jc w:val="both"/>
        <w:rPr>
          <w:rFonts w:ascii="Arial" w:eastAsia="Arial" w:hAnsi="Arial" w:cs="Arial"/>
        </w:rPr>
      </w:pPr>
      <w:r>
        <w:rPr>
          <w:rFonts w:ascii="Arial" w:eastAsia="Arial" w:hAnsi="Arial" w:cs="Arial"/>
          <w:b/>
        </w:rPr>
        <w:t xml:space="preserve">YAPIM: </w:t>
      </w:r>
      <w:r>
        <w:rPr>
          <w:rFonts w:ascii="Arial" w:eastAsia="Arial" w:hAnsi="Arial" w:cs="Arial"/>
        </w:rPr>
        <w:t>Metraj Film</w:t>
      </w:r>
    </w:p>
    <w:p w:rsidR="00680385" w:rsidRDefault="00A33545">
      <w:pPr>
        <w:jc w:val="both"/>
        <w:rPr>
          <w:rFonts w:ascii="Arial" w:eastAsia="Arial" w:hAnsi="Arial" w:cs="Arial"/>
          <w:b/>
        </w:rPr>
      </w:pPr>
      <w:r>
        <w:rPr>
          <w:rFonts w:ascii="Arial" w:eastAsia="Arial" w:hAnsi="Arial" w:cs="Arial"/>
          <w:b/>
        </w:rPr>
        <w:t xml:space="preserve">YÖNETMEN &amp; SENARİST: </w:t>
      </w:r>
      <w:r>
        <w:rPr>
          <w:rFonts w:ascii="Arial" w:eastAsia="Arial" w:hAnsi="Arial" w:cs="Arial"/>
        </w:rPr>
        <w:t>Hulusi Orkun Eser</w:t>
      </w:r>
    </w:p>
    <w:p w:rsidR="00680385" w:rsidRDefault="00A33545">
      <w:pPr>
        <w:jc w:val="both"/>
        <w:rPr>
          <w:rFonts w:ascii="Arial" w:eastAsia="Arial" w:hAnsi="Arial" w:cs="Arial"/>
          <w:b/>
        </w:rPr>
      </w:pPr>
      <w:r>
        <w:rPr>
          <w:rFonts w:ascii="Arial" w:eastAsia="Arial" w:hAnsi="Arial" w:cs="Arial"/>
          <w:b/>
        </w:rPr>
        <w:t xml:space="preserve">YAPIMCI: </w:t>
      </w:r>
      <w:r>
        <w:rPr>
          <w:rFonts w:ascii="Arial" w:eastAsia="Arial" w:hAnsi="Arial" w:cs="Arial"/>
        </w:rPr>
        <w:t>Ali Eser, Orkun Eser</w:t>
      </w:r>
    </w:p>
    <w:p w:rsidR="00680385" w:rsidRDefault="00A33545">
      <w:pPr>
        <w:rPr>
          <w:rFonts w:ascii="Arial" w:eastAsia="Arial" w:hAnsi="Arial" w:cs="Arial"/>
        </w:rPr>
      </w:pPr>
      <w:r>
        <w:rPr>
          <w:rFonts w:ascii="Arial" w:eastAsia="Arial" w:hAnsi="Arial" w:cs="Arial"/>
          <w:b/>
        </w:rPr>
        <w:t xml:space="preserve">OYUNCULAR: </w:t>
      </w:r>
      <w:r>
        <w:rPr>
          <w:rFonts w:ascii="Arial" w:eastAsia="Arial" w:hAnsi="Arial" w:cs="Arial"/>
        </w:rPr>
        <w:t>M.</w:t>
      </w:r>
      <w:r w:rsidR="006F171C">
        <w:rPr>
          <w:rFonts w:ascii="Arial" w:eastAsia="Arial" w:hAnsi="Arial" w:cs="Arial"/>
        </w:rPr>
        <w:t xml:space="preserve"> </w:t>
      </w:r>
      <w:r>
        <w:rPr>
          <w:rFonts w:ascii="Arial" w:eastAsia="Arial" w:hAnsi="Arial" w:cs="Arial"/>
        </w:rPr>
        <w:t xml:space="preserve">Asım Tuncay Aynur, Mustafa </w:t>
      </w:r>
      <w:proofErr w:type="spellStart"/>
      <w:r>
        <w:rPr>
          <w:rFonts w:ascii="Arial" w:eastAsia="Arial" w:hAnsi="Arial" w:cs="Arial"/>
        </w:rPr>
        <w:t>Uzunyılmaz</w:t>
      </w:r>
      <w:proofErr w:type="spellEnd"/>
      <w:r>
        <w:rPr>
          <w:rFonts w:ascii="Arial" w:eastAsia="Arial" w:hAnsi="Arial" w:cs="Arial"/>
        </w:rPr>
        <w:t xml:space="preserve">, Dilara </w:t>
      </w:r>
      <w:proofErr w:type="spellStart"/>
      <w:r>
        <w:rPr>
          <w:rFonts w:ascii="Arial" w:eastAsia="Arial" w:hAnsi="Arial" w:cs="Arial"/>
        </w:rPr>
        <w:t>Büyükbayraktar</w:t>
      </w:r>
      <w:proofErr w:type="spellEnd"/>
      <w:r>
        <w:rPr>
          <w:rFonts w:ascii="Arial" w:eastAsia="Arial" w:hAnsi="Arial" w:cs="Arial"/>
        </w:rPr>
        <w:t xml:space="preserve">, Murat </w:t>
      </w:r>
      <w:proofErr w:type="spellStart"/>
      <w:r>
        <w:rPr>
          <w:rFonts w:ascii="Arial" w:eastAsia="Arial" w:hAnsi="Arial" w:cs="Arial"/>
        </w:rPr>
        <w:t>Parasayar</w:t>
      </w:r>
      <w:proofErr w:type="spellEnd"/>
      <w:r>
        <w:rPr>
          <w:rFonts w:ascii="Arial" w:eastAsia="Arial" w:hAnsi="Arial" w:cs="Arial"/>
        </w:rPr>
        <w:t>, Ebru Sarıtaş</w:t>
      </w:r>
    </w:p>
    <w:p w:rsidR="00680385" w:rsidRDefault="00A33545">
      <w:pPr>
        <w:rPr>
          <w:rFonts w:ascii="Arial" w:eastAsia="Arial" w:hAnsi="Arial" w:cs="Arial"/>
          <w:b/>
        </w:rPr>
      </w:pPr>
      <w:r>
        <w:rPr>
          <w:rFonts w:ascii="Arial" w:eastAsia="Arial" w:hAnsi="Arial" w:cs="Arial"/>
          <w:b/>
        </w:rPr>
        <w:t xml:space="preserve">SÜRE: </w:t>
      </w:r>
      <w:r>
        <w:rPr>
          <w:rFonts w:ascii="Arial" w:eastAsia="Arial" w:hAnsi="Arial" w:cs="Arial"/>
        </w:rPr>
        <w:t xml:space="preserve">86 </w:t>
      </w:r>
      <w:r w:rsidR="00BF667D">
        <w:rPr>
          <w:rFonts w:ascii="Arial" w:eastAsia="Arial" w:hAnsi="Arial" w:cs="Arial"/>
        </w:rPr>
        <w:t>Dk.</w:t>
      </w:r>
    </w:p>
    <w:p w:rsidR="00680385" w:rsidRDefault="00A33545">
      <w:pPr>
        <w:rPr>
          <w:rFonts w:ascii="Arial" w:eastAsia="Arial" w:hAnsi="Arial" w:cs="Arial"/>
          <w:b/>
        </w:rPr>
      </w:pPr>
      <w:r>
        <w:rPr>
          <w:rFonts w:ascii="Arial" w:eastAsia="Arial" w:hAnsi="Arial" w:cs="Arial"/>
          <w:b/>
        </w:rPr>
        <w:t xml:space="preserve">VİZYON TARİHİ: </w:t>
      </w:r>
      <w:r>
        <w:rPr>
          <w:rFonts w:ascii="Arial" w:eastAsia="Arial" w:hAnsi="Arial" w:cs="Arial"/>
        </w:rPr>
        <w:t>26 Şubat 2016</w:t>
      </w:r>
    </w:p>
    <w:p w:rsidR="00680385" w:rsidRDefault="00A33545">
      <w:pPr>
        <w:rPr>
          <w:rFonts w:ascii="Calibri" w:eastAsia="Calibri" w:hAnsi="Calibri" w:cs="Calibri"/>
        </w:rPr>
      </w:pPr>
      <w:r>
        <w:rPr>
          <w:rFonts w:ascii="Arial" w:eastAsia="Arial" w:hAnsi="Arial" w:cs="Arial"/>
          <w:b/>
        </w:rPr>
        <w:t>DAĞITIM:</w:t>
      </w:r>
      <w:r>
        <w:rPr>
          <w:rFonts w:ascii="Arial" w:eastAsia="Arial" w:hAnsi="Arial" w:cs="Arial"/>
        </w:rPr>
        <w:t xml:space="preserve"> </w:t>
      </w:r>
      <w:proofErr w:type="spellStart"/>
      <w:r>
        <w:rPr>
          <w:rFonts w:ascii="Arial" w:eastAsia="Arial" w:hAnsi="Arial" w:cs="Arial"/>
        </w:rPr>
        <w:t>Chantier</w:t>
      </w:r>
      <w:proofErr w:type="spellEnd"/>
    </w:p>
    <w:p w:rsidR="00680385" w:rsidRDefault="00A33545">
      <w:pPr>
        <w:spacing w:line="315" w:lineRule="auto"/>
        <w:rPr>
          <w:rFonts w:ascii="Arial" w:eastAsia="Arial" w:hAnsi="Arial" w:cs="Arial"/>
          <w:b/>
        </w:rPr>
      </w:pPr>
      <w:r>
        <w:rPr>
          <w:rFonts w:ascii="Arial" w:eastAsia="Arial" w:hAnsi="Arial" w:cs="Arial"/>
          <w:b/>
        </w:rPr>
        <w:t>Orkun ESER</w:t>
      </w:r>
    </w:p>
    <w:p w:rsidR="00680385" w:rsidRDefault="00A33545">
      <w:pPr>
        <w:spacing w:line="31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1989 yılında Konya'da doğdu. Selçuk üniversitesinde yarım bıraktığı harita mühendisliğinden sonra radyo sinema ve </w:t>
      </w:r>
      <w:proofErr w:type="spellStart"/>
      <w:r>
        <w:rPr>
          <w:rFonts w:ascii="Times New Roman" w:eastAsia="Times New Roman" w:hAnsi="Times New Roman" w:cs="Times New Roman"/>
          <w:sz w:val="24"/>
        </w:rPr>
        <w:t>tv</w:t>
      </w:r>
      <w:proofErr w:type="spellEnd"/>
      <w:r>
        <w:rPr>
          <w:rFonts w:ascii="Times New Roman" w:eastAsia="Times New Roman" w:hAnsi="Times New Roman" w:cs="Times New Roman"/>
          <w:sz w:val="24"/>
        </w:rPr>
        <w:t xml:space="preserve"> bölümüne devam etti. 2009 yılınca kurduğu </w:t>
      </w:r>
      <w:proofErr w:type="spellStart"/>
      <w:r>
        <w:rPr>
          <w:rFonts w:ascii="Times New Roman" w:eastAsia="Times New Roman" w:hAnsi="Times New Roman" w:cs="Times New Roman"/>
          <w:sz w:val="24"/>
        </w:rPr>
        <w:t>MetrajFilm</w:t>
      </w:r>
      <w:proofErr w:type="spellEnd"/>
      <w:r>
        <w:rPr>
          <w:rFonts w:ascii="Times New Roman" w:eastAsia="Times New Roman" w:hAnsi="Times New Roman" w:cs="Times New Roman"/>
          <w:sz w:val="24"/>
        </w:rPr>
        <w:t xml:space="preserve"> isimli şirketinde bugüne kadar birçok reklam filmi, </w:t>
      </w:r>
      <w:proofErr w:type="gramStart"/>
      <w:r>
        <w:rPr>
          <w:rFonts w:ascii="Times New Roman" w:eastAsia="Times New Roman" w:hAnsi="Times New Roman" w:cs="Times New Roman"/>
          <w:sz w:val="24"/>
        </w:rPr>
        <w:t>klip</w:t>
      </w:r>
      <w:proofErr w:type="gramEnd"/>
      <w:r>
        <w:rPr>
          <w:rFonts w:ascii="Times New Roman" w:eastAsia="Times New Roman" w:hAnsi="Times New Roman" w:cs="Times New Roman"/>
          <w:sz w:val="24"/>
        </w:rPr>
        <w:t xml:space="preserve">, animasyon filmleri yazdı ve yönetti. Yıllarca birçok dizi ve </w:t>
      </w:r>
      <w:proofErr w:type="gramStart"/>
      <w:r>
        <w:rPr>
          <w:rFonts w:ascii="Times New Roman" w:eastAsia="Times New Roman" w:hAnsi="Times New Roman" w:cs="Times New Roman"/>
          <w:sz w:val="24"/>
        </w:rPr>
        <w:t>prodüksiyon</w:t>
      </w:r>
      <w:proofErr w:type="gramEnd"/>
      <w:r>
        <w:rPr>
          <w:rFonts w:ascii="Times New Roman" w:eastAsia="Times New Roman" w:hAnsi="Times New Roman" w:cs="Times New Roman"/>
          <w:sz w:val="24"/>
        </w:rPr>
        <w:t xml:space="preserve"> şirketine görsel efekt hizmeti verdi. 24 yaşında ilk filmi olan "</w:t>
      </w:r>
      <w:proofErr w:type="spellStart"/>
      <w:r>
        <w:rPr>
          <w:rFonts w:ascii="Times New Roman" w:eastAsia="Times New Roman" w:hAnsi="Times New Roman" w:cs="Times New Roman"/>
          <w:sz w:val="24"/>
        </w:rPr>
        <w:t>SENARİST"i</w:t>
      </w:r>
      <w:proofErr w:type="spellEnd"/>
      <w:r>
        <w:rPr>
          <w:rFonts w:ascii="Times New Roman" w:eastAsia="Times New Roman" w:hAnsi="Times New Roman" w:cs="Times New Roman"/>
          <w:sz w:val="24"/>
        </w:rPr>
        <w:t xml:space="preserve"> çekti. "SENARİST" henüz </w:t>
      </w:r>
      <w:proofErr w:type="gramStart"/>
      <w:r>
        <w:rPr>
          <w:rFonts w:ascii="Times New Roman" w:eastAsia="Times New Roman" w:hAnsi="Times New Roman" w:cs="Times New Roman"/>
          <w:sz w:val="24"/>
        </w:rPr>
        <w:t>vizyona</w:t>
      </w:r>
      <w:proofErr w:type="gramEnd"/>
      <w:r>
        <w:rPr>
          <w:rFonts w:ascii="Times New Roman" w:eastAsia="Times New Roman" w:hAnsi="Times New Roman" w:cs="Times New Roman"/>
          <w:sz w:val="24"/>
        </w:rPr>
        <w:t xml:space="preserve"> girmeden geniş bir oyuncu kadrosuna sahip olan "BENZERSİZ" isimli filmi filmin iki yönetmeninden biri olarak tamamladı. </w:t>
      </w:r>
      <w:proofErr w:type="spellStart"/>
      <w:r>
        <w:rPr>
          <w:rFonts w:ascii="Times New Roman" w:eastAsia="Times New Roman" w:hAnsi="Times New Roman" w:cs="Times New Roman"/>
          <w:sz w:val="24"/>
        </w:rPr>
        <w:lastRenderedPageBreak/>
        <w:t>MetrajFilm</w:t>
      </w:r>
      <w:proofErr w:type="spellEnd"/>
      <w:r>
        <w:rPr>
          <w:rFonts w:ascii="Times New Roman" w:eastAsia="Times New Roman" w:hAnsi="Times New Roman" w:cs="Times New Roman"/>
          <w:sz w:val="24"/>
        </w:rPr>
        <w:t xml:space="preserve"> yapımcılığında tamamlanan film bu sezon içerisinde </w:t>
      </w:r>
      <w:proofErr w:type="gramStart"/>
      <w:r>
        <w:rPr>
          <w:rFonts w:ascii="Times New Roman" w:eastAsia="Times New Roman" w:hAnsi="Times New Roman" w:cs="Times New Roman"/>
          <w:sz w:val="24"/>
        </w:rPr>
        <w:t>vizyonda</w:t>
      </w:r>
      <w:proofErr w:type="gramEnd"/>
      <w:r>
        <w:rPr>
          <w:rFonts w:ascii="Times New Roman" w:eastAsia="Times New Roman" w:hAnsi="Times New Roman" w:cs="Times New Roman"/>
          <w:sz w:val="24"/>
        </w:rPr>
        <w:t xml:space="preserve"> yer alacak. Şuan hala </w:t>
      </w:r>
      <w:proofErr w:type="spellStart"/>
      <w:r>
        <w:rPr>
          <w:rFonts w:ascii="Times New Roman" w:eastAsia="Times New Roman" w:hAnsi="Times New Roman" w:cs="Times New Roman"/>
          <w:sz w:val="24"/>
        </w:rPr>
        <w:t>MetrajFilm'de</w:t>
      </w:r>
      <w:proofErr w:type="spellEnd"/>
      <w:r>
        <w:rPr>
          <w:rFonts w:ascii="Times New Roman" w:eastAsia="Times New Roman" w:hAnsi="Times New Roman" w:cs="Times New Roman"/>
          <w:sz w:val="24"/>
        </w:rPr>
        <w:t xml:space="preserve"> kardeşi Ali ESER ile birlikte işlerini sürdürmekte.</w:t>
      </w:r>
    </w:p>
    <w:p w:rsidR="00680385" w:rsidRDefault="00A33545">
      <w:pPr>
        <w:spacing w:line="315" w:lineRule="auto"/>
        <w:rPr>
          <w:rFonts w:ascii="Arial" w:eastAsia="Arial" w:hAnsi="Arial" w:cs="Arial"/>
          <w:b/>
        </w:rPr>
      </w:pPr>
      <w:r>
        <w:rPr>
          <w:rFonts w:ascii="Arial" w:eastAsia="Arial" w:hAnsi="Arial" w:cs="Arial"/>
          <w:b/>
        </w:rPr>
        <w:t>YÖNETMEN GÖRÜŞÜ</w:t>
      </w:r>
    </w:p>
    <w:p w:rsidR="00680385" w:rsidRDefault="00A33545">
      <w:pPr>
        <w:spacing w:line="31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"SENARİST" bugün bu coğrafyada sıklıkla şahit olduğumuz algı yönetiminin anlaşılmasını sağlayacak bir </w:t>
      </w:r>
      <w:proofErr w:type="gramStart"/>
      <w:r>
        <w:rPr>
          <w:rFonts w:ascii="Times New Roman" w:eastAsia="Times New Roman" w:hAnsi="Times New Roman" w:cs="Times New Roman"/>
          <w:sz w:val="24"/>
        </w:rPr>
        <w:t>hikaye</w:t>
      </w:r>
      <w:proofErr w:type="gramEnd"/>
      <w:r>
        <w:rPr>
          <w:rFonts w:ascii="Times New Roman" w:eastAsia="Times New Roman" w:hAnsi="Times New Roman" w:cs="Times New Roman"/>
          <w:sz w:val="24"/>
        </w:rPr>
        <w:t xml:space="preserve">. Büyük planların gerçekleşmesi için küçük hamlelerin ne kadar önemli olduğunu insanların gözüne sokmak niyetim. Bir adamın yapacağı tek bir hareketin kitleleri nasıl etkileyeceğinin yanı sıra, insanların ne şekilde yönetildiği, toplumların nasıl yönlendirildiği gibi konuların;  genele bakıldığında küçük sayılabilecek bir olayla anlatmaya çalıştım. Aslında film çok şey anlatıyor... </w:t>
      </w:r>
      <w:proofErr w:type="gramStart"/>
      <w:r>
        <w:rPr>
          <w:rFonts w:ascii="Times New Roman" w:eastAsia="Times New Roman" w:hAnsi="Times New Roman" w:cs="Times New Roman"/>
          <w:sz w:val="24"/>
        </w:rPr>
        <w:t xml:space="preserve">Dikkatli izleyene tabi. </w:t>
      </w:r>
      <w:proofErr w:type="gramEnd"/>
      <w:r>
        <w:rPr>
          <w:rFonts w:ascii="Times New Roman" w:eastAsia="Times New Roman" w:hAnsi="Times New Roman" w:cs="Times New Roman"/>
          <w:sz w:val="24"/>
        </w:rPr>
        <w:t xml:space="preserve">Siz bir yazarın </w:t>
      </w:r>
      <w:proofErr w:type="gramStart"/>
      <w:r>
        <w:rPr>
          <w:rFonts w:ascii="Times New Roman" w:eastAsia="Times New Roman" w:hAnsi="Times New Roman" w:cs="Times New Roman"/>
          <w:sz w:val="24"/>
        </w:rPr>
        <w:t>hikayesini</w:t>
      </w:r>
      <w:proofErr w:type="gramEnd"/>
      <w:r>
        <w:rPr>
          <w:rFonts w:ascii="Times New Roman" w:eastAsia="Times New Roman" w:hAnsi="Times New Roman" w:cs="Times New Roman"/>
          <w:sz w:val="24"/>
        </w:rPr>
        <w:t xml:space="preserve"> izliyorsunuz fakat gördüğünüz tüm insanlığın hikayesi.</w:t>
      </w:r>
    </w:p>
    <w:p w:rsidR="00680385" w:rsidRDefault="00A33545">
      <w:pPr>
        <w:spacing w:line="315" w:lineRule="auto"/>
        <w:rPr>
          <w:rFonts w:ascii="Arial" w:eastAsia="Arial" w:hAnsi="Arial" w:cs="Arial"/>
          <w:b/>
          <w:i/>
          <w:u w:val="single"/>
        </w:rPr>
      </w:pPr>
      <w:proofErr w:type="spellStart"/>
      <w:r>
        <w:rPr>
          <w:rFonts w:ascii="Arial" w:eastAsia="Arial" w:hAnsi="Arial" w:cs="Arial"/>
          <w:b/>
          <w:i/>
          <w:u w:val="single"/>
        </w:rPr>
        <w:t>Senarist'in</w:t>
      </w:r>
      <w:proofErr w:type="spellEnd"/>
      <w:r>
        <w:rPr>
          <w:rFonts w:ascii="Arial" w:eastAsia="Arial" w:hAnsi="Arial" w:cs="Arial"/>
          <w:b/>
          <w:i/>
          <w:u w:val="single"/>
        </w:rPr>
        <w:t xml:space="preserve"> </w:t>
      </w:r>
      <w:proofErr w:type="gramStart"/>
      <w:r>
        <w:rPr>
          <w:rFonts w:ascii="Arial" w:eastAsia="Arial" w:hAnsi="Arial" w:cs="Arial"/>
          <w:b/>
          <w:i/>
          <w:u w:val="single"/>
        </w:rPr>
        <w:t>fragmanını</w:t>
      </w:r>
      <w:proofErr w:type="gramEnd"/>
      <w:r>
        <w:rPr>
          <w:rFonts w:ascii="Arial" w:eastAsia="Arial" w:hAnsi="Arial" w:cs="Arial"/>
          <w:b/>
          <w:i/>
          <w:u w:val="single"/>
        </w:rPr>
        <w:t xml:space="preserve"> izlemek ve indirmek için;</w:t>
      </w:r>
    </w:p>
    <w:p w:rsidR="00221EAE" w:rsidRPr="006F171C" w:rsidRDefault="00E635D4">
      <w:pPr>
        <w:spacing w:line="315" w:lineRule="auto"/>
        <w:rPr>
          <w:rStyle w:val="Kpr"/>
          <w:rFonts w:ascii="Times New Roman" w:hAnsi="Times New Roman" w:cs="Times New Roman"/>
          <w:sz w:val="24"/>
          <w:szCs w:val="24"/>
          <w:u w:val="none"/>
        </w:rPr>
      </w:pPr>
      <w:r w:rsidRPr="006F171C">
        <w:rPr>
          <w:rStyle w:val="Kpr"/>
          <w:rFonts w:ascii="Times New Roman" w:hAnsi="Times New Roman" w:cs="Times New Roman"/>
          <w:sz w:val="24"/>
          <w:szCs w:val="24"/>
          <w:u w:val="none"/>
        </w:rPr>
        <w:t xml:space="preserve">https://www.youtube.com/watch?v=a2FQqnf54j0 </w:t>
      </w:r>
    </w:p>
    <w:p w:rsidR="00680385" w:rsidRDefault="00A33545">
      <w:pPr>
        <w:spacing w:line="315" w:lineRule="auto"/>
        <w:rPr>
          <w:rFonts w:ascii="Arial" w:eastAsia="Arial" w:hAnsi="Arial" w:cs="Arial"/>
          <w:b/>
          <w:i/>
          <w:u w:val="single"/>
        </w:rPr>
      </w:pPr>
      <w:r>
        <w:rPr>
          <w:rFonts w:ascii="Arial" w:eastAsia="Arial" w:hAnsi="Arial" w:cs="Arial"/>
          <w:b/>
          <w:i/>
          <w:u w:val="single"/>
        </w:rPr>
        <w:t>Senarist sosyal medya hesapları;</w:t>
      </w:r>
    </w:p>
    <w:p w:rsidR="00221EAE" w:rsidRDefault="00A33545">
      <w:pPr>
        <w:spacing w:line="315" w:lineRule="auto"/>
        <w:rPr>
          <w:rFonts w:ascii="Arial" w:eastAsia="Arial" w:hAnsi="Arial" w:cs="Arial"/>
        </w:rPr>
      </w:pPr>
      <w:r>
        <w:rPr>
          <w:rFonts w:ascii="Arial" w:eastAsia="Arial" w:hAnsi="Arial" w:cs="Arial"/>
        </w:rPr>
        <w:t>facebook.com/</w:t>
      </w:r>
      <w:proofErr w:type="spellStart"/>
      <w:r>
        <w:rPr>
          <w:rFonts w:ascii="Arial" w:eastAsia="Arial" w:hAnsi="Arial" w:cs="Arial"/>
        </w:rPr>
        <w:t>senaristfil</w:t>
      </w:r>
      <w:r w:rsidR="00221EAE">
        <w:rPr>
          <w:rFonts w:ascii="Arial" w:eastAsia="Arial" w:hAnsi="Arial" w:cs="Arial"/>
        </w:rPr>
        <w:t>m</w:t>
      </w:r>
      <w:proofErr w:type="spellEnd"/>
    </w:p>
    <w:p w:rsidR="00680385" w:rsidRDefault="00A33545">
      <w:pPr>
        <w:spacing w:line="315" w:lineRule="auto"/>
        <w:rPr>
          <w:rFonts w:ascii="Arial" w:eastAsia="Arial" w:hAnsi="Arial" w:cs="Arial"/>
        </w:rPr>
      </w:pPr>
      <w:r>
        <w:rPr>
          <w:rFonts w:ascii="Arial" w:eastAsia="Arial" w:hAnsi="Arial" w:cs="Arial"/>
        </w:rPr>
        <w:t>twitter.com/</w:t>
      </w:r>
      <w:proofErr w:type="spellStart"/>
      <w:r>
        <w:rPr>
          <w:rFonts w:ascii="Arial" w:eastAsia="Arial" w:hAnsi="Arial" w:cs="Arial"/>
        </w:rPr>
        <w:t>senaristfilm</w:t>
      </w:r>
      <w:r w:rsidR="006E434E">
        <w:rPr>
          <w:rFonts w:ascii="Arial" w:eastAsia="Arial" w:hAnsi="Arial" w:cs="Arial"/>
        </w:rPr>
        <w:t>i</w:t>
      </w:r>
      <w:bookmarkStart w:id="0" w:name="_GoBack"/>
      <w:bookmarkEnd w:id="0"/>
      <w:proofErr w:type="spellEnd"/>
    </w:p>
    <w:p w:rsidR="00680385" w:rsidRDefault="00A33545">
      <w:pPr>
        <w:spacing w:line="315" w:lineRule="auto"/>
        <w:rPr>
          <w:rFonts w:ascii="Arial" w:eastAsia="Arial" w:hAnsi="Arial" w:cs="Arial"/>
        </w:rPr>
      </w:pPr>
      <w:r>
        <w:rPr>
          <w:rFonts w:ascii="Arial" w:eastAsia="Arial" w:hAnsi="Arial" w:cs="Arial"/>
        </w:rPr>
        <w:t>instagram.com/</w:t>
      </w:r>
      <w:proofErr w:type="spellStart"/>
      <w:r>
        <w:rPr>
          <w:rFonts w:ascii="Arial" w:eastAsia="Arial" w:hAnsi="Arial" w:cs="Arial"/>
        </w:rPr>
        <w:t>senaristfilm</w:t>
      </w:r>
      <w:proofErr w:type="spellEnd"/>
    </w:p>
    <w:p w:rsidR="00680385" w:rsidRDefault="00680385">
      <w:pPr>
        <w:spacing w:line="315" w:lineRule="auto"/>
        <w:rPr>
          <w:rFonts w:ascii="Arial" w:eastAsia="Arial" w:hAnsi="Arial" w:cs="Arial"/>
        </w:rPr>
      </w:pPr>
    </w:p>
    <w:sectPr w:rsidR="00680385" w:rsidSect="00A86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80385"/>
    <w:rsid w:val="0008107A"/>
    <w:rsid w:val="00146DA5"/>
    <w:rsid w:val="001F36E9"/>
    <w:rsid w:val="00221EAE"/>
    <w:rsid w:val="0027539A"/>
    <w:rsid w:val="004978FB"/>
    <w:rsid w:val="004E7F81"/>
    <w:rsid w:val="00680385"/>
    <w:rsid w:val="006E434E"/>
    <w:rsid w:val="006F171C"/>
    <w:rsid w:val="00707895"/>
    <w:rsid w:val="0071387A"/>
    <w:rsid w:val="00734C19"/>
    <w:rsid w:val="00775558"/>
    <w:rsid w:val="00796332"/>
    <w:rsid w:val="00881E9E"/>
    <w:rsid w:val="0092292A"/>
    <w:rsid w:val="00A33545"/>
    <w:rsid w:val="00A61752"/>
    <w:rsid w:val="00A8664C"/>
    <w:rsid w:val="00BF3FD3"/>
    <w:rsid w:val="00BF667D"/>
    <w:rsid w:val="00E635D4"/>
    <w:rsid w:val="00F27B1E"/>
    <w:rsid w:val="00FA1AE8"/>
    <w:rsid w:val="00FC1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8653B8"/>
  <w15:docId w15:val="{7329297A-78B0-4BB5-A91C-AADB74B2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1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408</Words>
  <Characters>2331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14</cp:revision>
  <dcterms:created xsi:type="dcterms:W3CDTF">2016-01-06T12:48:00Z</dcterms:created>
  <dcterms:modified xsi:type="dcterms:W3CDTF">2016-01-12T19:46:00Z</dcterms:modified>
</cp:coreProperties>
</file>