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41" w:rsidRDefault="000D6341" w:rsidP="000D6341">
      <w:pPr>
        <w:pStyle w:val="AralkYok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inline distT="0" distB="0" distL="0" distR="0">
            <wp:extent cx="5731510" cy="1541780"/>
            <wp:effectExtent l="0" t="0" r="254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41" w:rsidRPr="00F55C07" w:rsidRDefault="000D6341" w:rsidP="000D6341">
      <w:pPr>
        <w:pStyle w:val="AralkYok"/>
        <w:jc w:val="center"/>
        <w:rPr>
          <w:rFonts w:cstheme="minorHAnsi"/>
          <w:b/>
          <w:bCs/>
          <w:sz w:val="24"/>
          <w:szCs w:val="24"/>
        </w:rPr>
      </w:pPr>
    </w:p>
    <w:p w:rsidR="000D6341" w:rsidRDefault="000D6341" w:rsidP="000D6341">
      <w:pPr>
        <w:pStyle w:val="AralkYok"/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b/>
          <w:bCs/>
          <w:sz w:val="40"/>
          <w:szCs w:val="40"/>
        </w:rPr>
        <w:t>Semur</w:t>
      </w:r>
      <w:proofErr w:type="spellEnd"/>
      <w:r>
        <w:rPr>
          <w:rFonts w:cstheme="minorHAnsi"/>
          <w:b/>
          <w:bCs/>
          <w:sz w:val="40"/>
          <w:szCs w:val="40"/>
        </w:rPr>
        <w:t xml:space="preserve"> </w:t>
      </w:r>
      <w:r>
        <w:rPr>
          <w:rFonts w:cstheme="minorHAnsi"/>
          <w:b/>
          <w:bCs/>
          <w:color w:val="FF0000"/>
          <w:sz w:val="40"/>
          <w:szCs w:val="40"/>
        </w:rPr>
        <w:t>2</w:t>
      </w:r>
    </w:p>
    <w:p w:rsidR="000D6341" w:rsidRDefault="000D6341" w:rsidP="000D6341">
      <w:pPr>
        <w:pStyle w:val="AralkYok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“Cinlerin Büyüsü”</w:t>
      </w:r>
    </w:p>
    <w:p w:rsidR="000D6341" w:rsidRPr="00F55C07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</w:p>
    <w:p w:rsidR="000D6341" w:rsidRPr="00F55C07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  <w:r w:rsidRPr="00F55C07">
        <w:rPr>
          <w:rFonts w:cstheme="minorHAnsi"/>
          <w:sz w:val="24"/>
          <w:szCs w:val="24"/>
        </w:rPr>
        <w:t xml:space="preserve">İlk filmi 2017 Ağustos ayında seyirci ile buluşan ve seyirci tarafından büyük beğeni toplayan </w:t>
      </w:r>
      <w:proofErr w:type="spellStart"/>
      <w:r w:rsidRPr="00F55C07">
        <w:rPr>
          <w:rFonts w:cstheme="minorHAnsi"/>
          <w:i/>
          <w:iCs/>
          <w:sz w:val="24"/>
          <w:szCs w:val="24"/>
        </w:rPr>
        <w:t>Semur</w:t>
      </w:r>
      <w:proofErr w:type="spellEnd"/>
      <w:r w:rsidRPr="00F55C07">
        <w:rPr>
          <w:rFonts w:cstheme="minorHAnsi"/>
          <w:i/>
          <w:iCs/>
          <w:sz w:val="24"/>
          <w:szCs w:val="24"/>
        </w:rPr>
        <w:t>: Şeytanın Kabilesi</w:t>
      </w:r>
      <w:r w:rsidRPr="00F55C07">
        <w:rPr>
          <w:rFonts w:cstheme="minorHAnsi"/>
          <w:sz w:val="24"/>
          <w:szCs w:val="24"/>
        </w:rPr>
        <w:t xml:space="preserve"> adlı korku filminin devamı olma niteliğinde olan serinin 2. filmi </w:t>
      </w:r>
      <w:proofErr w:type="spellStart"/>
      <w:r w:rsidRPr="00F55C07">
        <w:rPr>
          <w:rFonts w:cstheme="minorHAnsi"/>
          <w:i/>
          <w:iCs/>
          <w:sz w:val="24"/>
          <w:szCs w:val="24"/>
        </w:rPr>
        <w:t>Semur</w:t>
      </w:r>
      <w:proofErr w:type="spellEnd"/>
      <w:r w:rsidRPr="00F55C07">
        <w:rPr>
          <w:rFonts w:cstheme="minorHAnsi"/>
          <w:i/>
          <w:iCs/>
          <w:sz w:val="24"/>
          <w:szCs w:val="24"/>
        </w:rPr>
        <w:t xml:space="preserve"> 2: Cinlerin Büyüsü</w:t>
      </w:r>
      <w:r w:rsidRPr="00F55C07">
        <w:rPr>
          <w:rFonts w:cstheme="minorHAnsi"/>
          <w:sz w:val="24"/>
          <w:szCs w:val="24"/>
        </w:rPr>
        <w:t xml:space="preserve"> filminin çekimleri bu hafta sonu Ağva'da başlıyor. </w:t>
      </w:r>
    </w:p>
    <w:p w:rsidR="000D6341" w:rsidRPr="00F55C07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</w:p>
    <w:p w:rsidR="000D6341" w:rsidRPr="00F55C07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  <w:r w:rsidRPr="00F55C07">
        <w:rPr>
          <w:rFonts w:cstheme="minorHAnsi"/>
          <w:sz w:val="24"/>
          <w:szCs w:val="24"/>
        </w:rPr>
        <w:t>Filmin çekimleri Atina, İstanbul, Kocaeli ve İzmir'de gerçekleştirilecek.</w:t>
      </w:r>
    </w:p>
    <w:p w:rsidR="000D6341" w:rsidRPr="00F55C07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  <w:r w:rsidRPr="00F55C07">
        <w:rPr>
          <w:rFonts w:cstheme="minorHAnsi"/>
          <w:sz w:val="24"/>
          <w:szCs w:val="24"/>
        </w:rPr>
        <w:t xml:space="preserve"> </w:t>
      </w:r>
    </w:p>
    <w:p w:rsidR="000D6341" w:rsidRPr="00F55C07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  <w:r w:rsidRPr="00F55C07">
        <w:rPr>
          <w:rFonts w:cstheme="minorHAnsi"/>
          <w:sz w:val="24"/>
          <w:szCs w:val="24"/>
        </w:rPr>
        <w:t>Film 2 farklı ülke ve 4 ulusal büyükşehirde çekilen ilk yerli korku filmi özelliğini taşıyacak.</w:t>
      </w:r>
    </w:p>
    <w:p w:rsidR="000D6341" w:rsidRPr="00F55C07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  <w:r w:rsidRPr="00F55C07">
        <w:rPr>
          <w:rFonts w:cstheme="minorHAnsi"/>
          <w:sz w:val="24"/>
          <w:szCs w:val="24"/>
        </w:rPr>
        <w:t xml:space="preserve"> </w:t>
      </w:r>
    </w:p>
    <w:p w:rsidR="005232A1" w:rsidRPr="00F55C07" w:rsidRDefault="005232A1" w:rsidP="000D6341">
      <w:pPr>
        <w:pStyle w:val="AralkYok"/>
        <w:jc w:val="both"/>
        <w:rPr>
          <w:rFonts w:cstheme="minorHAnsi"/>
          <w:sz w:val="24"/>
          <w:szCs w:val="24"/>
        </w:rPr>
      </w:pPr>
      <w:r w:rsidRPr="00F55C07">
        <w:rPr>
          <w:rFonts w:cstheme="minorHAnsi"/>
          <w:b/>
          <w:bCs/>
          <w:sz w:val="24"/>
          <w:szCs w:val="24"/>
        </w:rPr>
        <w:t>Gösterim Tarihi:</w:t>
      </w:r>
      <w:r w:rsidRPr="00F55C07">
        <w:rPr>
          <w:rFonts w:cstheme="minorHAnsi"/>
          <w:sz w:val="24"/>
          <w:szCs w:val="24"/>
        </w:rPr>
        <w:t xml:space="preserve"> </w:t>
      </w:r>
      <w:r w:rsidR="00F55C07" w:rsidRPr="00F55C07">
        <w:rPr>
          <w:rFonts w:cstheme="minorHAnsi"/>
          <w:sz w:val="24"/>
          <w:szCs w:val="24"/>
        </w:rPr>
        <w:t>28 Şubat 2020</w:t>
      </w:r>
    </w:p>
    <w:p w:rsidR="005232A1" w:rsidRPr="00F55C07" w:rsidRDefault="005232A1" w:rsidP="000D6341">
      <w:pPr>
        <w:pStyle w:val="AralkYok"/>
        <w:jc w:val="both"/>
        <w:rPr>
          <w:rFonts w:cstheme="minorHAnsi"/>
          <w:sz w:val="24"/>
          <w:szCs w:val="24"/>
        </w:rPr>
      </w:pPr>
      <w:r w:rsidRPr="00F55C07">
        <w:rPr>
          <w:rFonts w:cstheme="minorHAnsi"/>
          <w:b/>
          <w:bCs/>
          <w:sz w:val="24"/>
          <w:szCs w:val="24"/>
        </w:rPr>
        <w:t>Dağıtım:</w:t>
      </w:r>
      <w:r w:rsidRPr="00F55C07">
        <w:rPr>
          <w:rFonts w:cstheme="minorHAnsi"/>
          <w:sz w:val="24"/>
          <w:szCs w:val="24"/>
        </w:rPr>
        <w:t xml:space="preserve"> </w:t>
      </w:r>
      <w:r w:rsidR="00F55C07" w:rsidRPr="00F55C07">
        <w:rPr>
          <w:rFonts w:cstheme="minorHAnsi"/>
          <w:sz w:val="24"/>
          <w:szCs w:val="24"/>
        </w:rPr>
        <w:t xml:space="preserve">TME </w:t>
      </w:r>
      <w:proofErr w:type="spellStart"/>
      <w:r w:rsidR="00F55C07" w:rsidRPr="00F55C07">
        <w:rPr>
          <w:rFonts w:cstheme="minorHAnsi"/>
          <w:sz w:val="24"/>
          <w:szCs w:val="24"/>
        </w:rPr>
        <w:t>Films</w:t>
      </w:r>
      <w:proofErr w:type="spellEnd"/>
    </w:p>
    <w:p w:rsidR="005232A1" w:rsidRPr="00F55C07" w:rsidRDefault="005232A1" w:rsidP="005232A1">
      <w:pPr>
        <w:pStyle w:val="AralkYok"/>
        <w:jc w:val="both"/>
        <w:rPr>
          <w:rFonts w:cstheme="minorHAnsi"/>
          <w:sz w:val="24"/>
          <w:szCs w:val="24"/>
        </w:rPr>
      </w:pPr>
      <w:r w:rsidRPr="00F55C07">
        <w:rPr>
          <w:rFonts w:cstheme="minorHAnsi"/>
          <w:b/>
          <w:bCs/>
          <w:sz w:val="24"/>
          <w:szCs w:val="24"/>
        </w:rPr>
        <w:t xml:space="preserve">Yapım: </w:t>
      </w:r>
      <w:r w:rsidRPr="00F55C07">
        <w:rPr>
          <w:rFonts w:cstheme="minorHAnsi"/>
          <w:sz w:val="24"/>
          <w:szCs w:val="24"/>
        </w:rPr>
        <w:t xml:space="preserve">BMS Film Yapım Dağıtım </w:t>
      </w:r>
    </w:p>
    <w:p w:rsidR="000D6341" w:rsidRPr="00F55C07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  <w:r w:rsidRPr="00F55C07">
        <w:rPr>
          <w:rFonts w:cstheme="minorHAnsi"/>
          <w:b/>
          <w:bCs/>
          <w:sz w:val="24"/>
          <w:szCs w:val="24"/>
        </w:rPr>
        <w:t xml:space="preserve">Görüntü Yönetmeni: </w:t>
      </w:r>
      <w:r w:rsidRPr="00F55C07">
        <w:rPr>
          <w:rFonts w:cstheme="minorHAnsi"/>
          <w:sz w:val="24"/>
          <w:szCs w:val="24"/>
        </w:rPr>
        <w:t xml:space="preserve">Ahmet Yaşar Gümüş </w:t>
      </w:r>
    </w:p>
    <w:p w:rsidR="000D6341" w:rsidRPr="00F55C07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  <w:r w:rsidRPr="00F55C07">
        <w:rPr>
          <w:rFonts w:cstheme="minorHAnsi"/>
          <w:b/>
          <w:bCs/>
          <w:sz w:val="24"/>
          <w:szCs w:val="24"/>
        </w:rPr>
        <w:t xml:space="preserve">Senaryo: </w:t>
      </w:r>
      <w:r w:rsidRPr="00F55C07">
        <w:rPr>
          <w:rFonts w:cstheme="minorHAnsi"/>
          <w:sz w:val="24"/>
          <w:szCs w:val="24"/>
        </w:rPr>
        <w:t xml:space="preserve">Burak Çelik </w:t>
      </w:r>
    </w:p>
    <w:p w:rsidR="000D6341" w:rsidRPr="00F55C07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  <w:r w:rsidRPr="00F55C07">
        <w:rPr>
          <w:rFonts w:cstheme="minorHAnsi"/>
          <w:b/>
          <w:bCs/>
          <w:sz w:val="24"/>
          <w:szCs w:val="24"/>
        </w:rPr>
        <w:t xml:space="preserve">Yapımcı: </w:t>
      </w:r>
      <w:r w:rsidRPr="00F55C07">
        <w:rPr>
          <w:rFonts w:cstheme="minorHAnsi"/>
          <w:sz w:val="24"/>
          <w:szCs w:val="24"/>
        </w:rPr>
        <w:t xml:space="preserve">Burak Çelik </w:t>
      </w:r>
    </w:p>
    <w:p w:rsidR="005232A1" w:rsidRPr="00F55C07" w:rsidRDefault="005232A1" w:rsidP="005232A1">
      <w:pPr>
        <w:pStyle w:val="AralkYok"/>
        <w:jc w:val="both"/>
        <w:rPr>
          <w:rFonts w:cstheme="minorHAnsi"/>
          <w:sz w:val="24"/>
          <w:szCs w:val="24"/>
        </w:rPr>
      </w:pPr>
      <w:r w:rsidRPr="00F55C07">
        <w:rPr>
          <w:rFonts w:cstheme="minorHAnsi"/>
          <w:b/>
          <w:bCs/>
          <w:sz w:val="24"/>
          <w:szCs w:val="24"/>
        </w:rPr>
        <w:t xml:space="preserve">Yönetmen: </w:t>
      </w:r>
      <w:r w:rsidRPr="00F55C07">
        <w:rPr>
          <w:rFonts w:cstheme="minorHAnsi"/>
          <w:sz w:val="24"/>
          <w:szCs w:val="24"/>
        </w:rPr>
        <w:t xml:space="preserve">Burak çelik </w:t>
      </w:r>
    </w:p>
    <w:p w:rsidR="005232A1" w:rsidRPr="00F55C07" w:rsidRDefault="005232A1" w:rsidP="005232A1">
      <w:pPr>
        <w:pStyle w:val="AralkYok"/>
        <w:jc w:val="both"/>
        <w:rPr>
          <w:rFonts w:cstheme="minorHAnsi"/>
          <w:sz w:val="24"/>
          <w:szCs w:val="24"/>
        </w:rPr>
      </w:pPr>
      <w:r w:rsidRPr="00F55C07">
        <w:rPr>
          <w:rFonts w:cstheme="minorHAnsi"/>
          <w:b/>
          <w:bCs/>
          <w:sz w:val="24"/>
          <w:szCs w:val="24"/>
        </w:rPr>
        <w:t xml:space="preserve">Oyuncular: </w:t>
      </w:r>
      <w:r w:rsidRPr="00F55C07">
        <w:rPr>
          <w:rFonts w:cstheme="minorHAnsi"/>
          <w:sz w:val="24"/>
          <w:szCs w:val="24"/>
        </w:rPr>
        <w:t xml:space="preserve">Furkan Karaca, Bora </w:t>
      </w:r>
      <w:proofErr w:type="spellStart"/>
      <w:r w:rsidRPr="00F55C07">
        <w:rPr>
          <w:rFonts w:cstheme="minorHAnsi"/>
          <w:sz w:val="24"/>
          <w:szCs w:val="24"/>
        </w:rPr>
        <w:t>Altınışık</w:t>
      </w:r>
      <w:proofErr w:type="spellEnd"/>
      <w:r w:rsidRPr="00F55C07">
        <w:rPr>
          <w:rFonts w:cstheme="minorHAnsi"/>
          <w:sz w:val="24"/>
          <w:szCs w:val="24"/>
        </w:rPr>
        <w:t>, Cansel Aydos, Erdi korkmaz, Ülker Su</w:t>
      </w:r>
    </w:p>
    <w:p w:rsidR="000D6341" w:rsidRPr="00F55C07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</w:p>
    <w:p w:rsidR="000D6341" w:rsidRPr="00F55C07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  <w:r w:rsidRPr="00F55C07">
        <w:rPr>
          <w:rFonts w:cstheme="minorHAnsi"/>
          <w:b/>
          <w:bCs/>
          <w:sz w:val="24"/>
          <w:szCs w:val="24"/>
        </w:rPr>
        <w:t xml:space="preserve">Film hakkında her türlü soru ve röportaj talepleriniz için: </w:t>
      </w:r>
    </w:p>
    <w:p w:rsidR="000D6341" w:rsidRPr="00F55C07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  <w:r w:rsidRPr="00F55C07">
        <w:rPr>
          <w:rFonts w:cstheme="minorHAnsi"/>
          <w:sz w:val="24"/>
          <w:szCs w:val="24"/>
        </w:rPr>
        <w:t>Emel Güleryüz</w:t>
      </w:r>
    </w:p>
    <w:p w:rsidR="000D6341" w:rsidRPr="00F55C07" w:rsidRDefault="00F55C07" w:rsidP="000D6341">
      <w:pPr>
        <w:pStyle w:val="AralkYok"/>
        <w:jc w:val="both"/>
        <w:rPr>
          <w:rFonts w:cstheme="minorHAnsi"/>
          <w:sz w:val="24"/>
          <w:szCs w:val="24"/>
        </w:rPr>
      </w:pPr>
      <w:hyperlink r:id="rId5" w:history="1">
        <w:r w:rsidR="000D6341" w:rsidRPr="00F55C07">
          <w:rPr>
            <w:rStyle w:val="Kpr"/>
            <w:rFonts w:cstheme="minorHAnsi"/>
            <w:sz w:val="24"/>
            <w:szCs w:val="24"/>
          </w:rPr>
          <w:t>bmsfilm@outlook.com.tr</w:t>
        </w:r>
      </w:hyperlink>
      <w:r w:rsidR="000D6341" w:rsidRPr="00F55C07">
        <w:rPr>
          <w:rFonts w:cstheme="minorHAnsi"/>
          <w:sz w:val="24"/>
          <w:szCs w:val="24"/>
        </w:rPr>
        <w:t xml:space="preserve"> </w:t>
      </w:r>
    </w:p>
    <w:p w:rsidR="000D6341" w:rsidRPr="00F55C07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  <w:r w:rsidRPr="00F55C07">
        <w:rPr>
          <w:rFonts w:cstheme="minorHAnsi"/>
          <w:b/>
          <w:bCs/>
          <w:sz w:val="24"/>
          <w:szCs w:val="24"/>
        </w:rPr>
        <w:t>İletişim:</w:t>
      </w:r>
      <w:r w:rsidRPr="00F55C07">
        <w:rPr>
          <w:rFonts w:cstheme="minorHAnsi"/>
          <w:sz w:val="24"/>
          <w:szCs w:val="24"/>
        </w:rPr>
        <w:t xml:space="preserve"> 0541 205 6735</w:t>
      </w:r>
      <w:bookmarkStart w:id="0" w:name="_GoBack"/>
      <w:bookmarkEnd w:id="0"/>
    </w:p>
    <w:sectPr w:rsidR="000D6341" w:rsidRPr="00F55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41"/>
    <w:rsid w:val="000D6341"/>
    <w:rsid w:val="005232A1"/>
    <w:rsid w:val="00F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3226"/>
  <w15:chartTrackingRefBased/>
  <w15:docId w15:val="{1016EBDC-0ABD-4967-8D50-C81E10A9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D6341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0D6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sfilm@outlook.com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2019-12-10T19:15:00Z</dcterms:created>
  <dcterms:modified xsi:type="dcterms:W3CDTF">2020-02-01T21:19:00Z</dcterms:modified>
</cp:coreProperties>
</file>