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378C" w14:textId="77777777" w:rsidR="005A1D88" w:rsidRPr="00454094" w:rsidRDefault="005A1D88">
      <w:pPr>
        <w:jc w:val="center"/>
        <w:rPr>
          <w:b/>
          <w:sz w:val="24"/>
          <w:szCs w:val="24"/>
          <w:highlight w:val="white"/>
        </w:rPr>
      </w:pPr>
    </w:p>
    <w:p w14:paraId="6D30E540" w14:textId="77777777" w:rsidR="00454094" w:rsidRDefault="00000000">
      <w:pPr>
        <w:jc w:val="center"/>
        <w:rPr>
          <w:b/>
          <w:sz w:val="40"/>
          <w:szCs w:val="40"/>
          <w:highlight w:val="white"/>
        </w:rPr>
      </w:pPr>
      <w:r w:rsidRPr="00454094">
        <w:rPr>
          <w:b/>
          <w:sz w:val="40"/>
          <w:szCs w:val="40"/>
          <w:highlight w:val="white"/>
        </w:rPr>
        <w:t xml:space="preserve">‘Savaş Üstüne Savaş’ TME Films Dağıtımıyla </w:t>
      </w:r>
    </w:p>
    <w:p w14:paraId="3493DE63" w14:textId="467AB9A6" w:rsidR="005A1D88" w:rsidRPr="00454094" w:rsidRDefault="00454094">
      <w:pPr>
        <w:jc w:val="center"/>
        <w:rPr>
          <w:b/>
          <w:sz w:val="40"/>
          <w:szCs w:val="40"/>
          <w:highlight w:val="white"/>
        </w:rPr>
      </w:pPr>
      <w:r>
        <w:rPr>
          <w:b/>
          <w:sz w:val="40"/>
          <w:szCs w:val="40"/>
          <w:highlight w:val="white"/>
        </w:rPr>
        <w:t>0</w:t>
      </w:r>
      <w:r w:rsidRPr="00454094">
        <w:rPr>
          <w:b/>
          <w:sz w:val="40"/>
          <w:szCs w:val="40"/>
          <w:highlight w:val="white"/>
        </w:rPr>
        <w:t>3 Ekim’de Sinemalarda…</w:t>
      </w:r>
    </w:p>
    <w:p w14:paraId="27C73E5A" w14:textId="77777777" w:rsidR="005A1D88" w:rsidRPr="00454094" w:rsidRDefault="005A1D88">
      <w:pPr>
        <w:rPr>
          <w:sz w:val="24"/>
          <w:szCs w:val="24"/>
        </w:rPr>
      </w:pPr>
    </w:p>
    <w:p w14:paraId="724A89D6" w14:textId="77777777" w:rsidR="005A1D88" w:rsidRPr="00454094" w:rsidRDefault="00000000">
      <w:pPr>
        <w:jc w:val="center"/>
        <w:rPr>
          <w:b/>
          <w:sz w:val="32"/>
          <w:szCs w:val="32"/>
          <w:highlight w:val="white"/>
        </w:rPr>
      </w:pPr>
      <w:r w:rsidRPr="00454094">
        <w:rPr>
          <w:b/>
          <w:sz w:val="32"/>
          <w:szCs w:val="32"/>
          <w:highlight w:val="white"/>
        </w:rPr>
        <w:t>Leonardo DiCaprio, Paul Thomas Anderson İmzalı Filmle Beyazperdede!</w:t>
      </w:r>
    </w:p>
    <w:p w14:paraId="3096C929" w14:textId="77777777" w:rsidR="005A1D88" w:rsidRPr="00454094" w:rsidRDefault="005A1D88">
      <w:pPr>
        <w:jc w:val="center"/>
        <w:rPr>
          <w:b/>
          <w:sz w:val="24"/>
          <w:szCs w:val="24"/>
          <w:highlight w:val="white"/>
        </w:rPr>
      </w:pPr>
    </w:p>
    <w:p w14:paraId="2EE8BEDF" w14:textId="41144A97" w:rsidR="005A1D88" w:rsidRPr="00454094" w:rsidRDefault="00000000">
      <w:pPr>
        <w:rPr>
          <w:color w:val="0070C0"/>
          <w:sz w:val="24"/>
          <w:szCs w:val="24"/>
          <w:highlight w:val="white"/>
        </w:rPr>
      </w:pPr>
      <w:r w:rsidRPr="00454094">
        <w:rPr>
          <w:b/>
          <w:sz w:val="24"/>
          <w:szCs w:val="24"/>
          <w:highlight w:val="white"/>
        </w:rPr>
        <w:t xml:space="preserve">Fragman: </w:t>
      </w:r>
      <w:hyperlink r:id="rId6">
        <w:r w:rsidR="005A1D88" w:rsidRPr="00454094">
          <w:rPr>
            <w:color w:val="0070C0"/>
            <w:sz w:val="24"/>
            <w:szCs w:val="24"/>
            <w:highlight w:val="white"/>
            <w:u w:val="single"/>
          </w:rPr>
          <w:t>https://youtu.be/p81kmpPN5-g?si=HDg8s-k0haAT82GU</w:t>
        </w:r>
      </w:hyperlink>
      <w:r w:rsidRPr="00454094">
        <w:rPr>
          <w:color w:val="0070C0"/>
          <w:sz w:val="24"/>
          <w:szCs w:val="24"/>
          <w:highlight w:val="white"/>
        </w:rPr>
        <w:t xml:space="preserve"> </w:t>
      </w:r>
    </w:p>
    <w:p w14:paraId="31EF42E9" w14:textId="5C0ACCC5" w:rsidR="005A1D88" w:rsidRPr="00454094" w:rsidRDefault="00000000">
      <w:pPr>
        <w:spacing w:before="240" w:after="240"/>
        <w:rPr>
          <w:sz w:val="24"/>
          <w:szCs w:val="24"/>
          <w:highlight w:val="white"/>
        </w:rPr>
      </w:pPr>
      <w:r w:rsidRPr="00454094">
        <w:rPr>
          <w:sz w:val="24"/>
          <w:szCs w:val="24"/>
          <w:highlight w:val="white"/>
        </w:rPr>
        <w:t xml:space="preserve">Akademi ve BAFTA ödüllü Leonardo DiCaprio, sinemanın en özgün anlatıcılarından Paul Thomas Anderson’ın yazıp yönettiği ‘Savaş Üstüne Savaş’ ile beyazperdeye geliyor. Anderson’ın yeni filmi yıldız oyuncuyu sert, çarpıcı ve çok katmanlı bir dünyanın merkezine yerleştiriyor. ‘Savaş Üstüne Savaş’ </w:t>
      </w:r>
      <w:r w:rsidR="00F24DCC">
        <w:rPr>
          <w:sz w:val="24"/>
          <w:szCs w:val="24"/>
          <w:highlight w:val="white"/>
        </w:rPr>
        <w:t>0</w:t>
      </w:r>
      <w:r w:rsidRPr="00454094">
        <w:rPr>
          <w:sz w:val="24"/>
          <w:szCs w:val="24"/>
          <w:highlight w:val="white"/>
        </w:rPr>
        <w:t xml:space="preserve">3 Ekim 2025’te TME Films dağıtımıyla sinemalarda seyirci karşısına çıkacak. </w:t>
      </w:r>
    </w:p>
    <w:p w14:paraId="42E6AC93" w14:textId="77777777" w:rsidR="005A1D88" w:rsidRPr="00454094" w:rsidRDefault="00000000">
      <w:pPr>
        <w:spacing w:before="240" w:after="240"/>
        <w:rPr>
          <w:sz w:val="24"/>
          <w:szCs w:val="24"/>
          <w:highlight w:val="white"/>
        </w:rPr>
      </w:pPr>
      <w:r w:rsidRPr="00454094">
        <w:rPr>
          <w:sz w:val="24"/>
          <w:szCs w:val="24"/>
          <w:highlight w:val="white"/>
        </w:rPr>
        <w:t>Film, artan gerilimiyle karakterler arasındaki çatışmayı öne çıkarıyor. Anderson’ın kendine özgü tarzı, Savaş Üstüne Savaş’ın karanlık hikayesini daha da çarpıcı kılarak seyircide derin bir iz bırakacak.</w:t>
      </w:r>
    </w:p>
    <w:p w14:paraId="26776BA1" w14:textId="77777777" w:rsidR="005A1D88" w:rsidRPr="00454094" w:rsidRDefault="00000000">
      <w:pPr>
        <w:spacing w:before="240" w:after="240"/>
        <w:rPr>
          <w:sz w:val="24"/>
          <w:szCs w:val="24"/>
          <w:highlight w:val="white"/>
        </w:rPr>
      </w:pPr>
      <w:r w:rsidRPr="00454094">
        <w:rPr>
          <w:sz w:val="24"/>
          <w:szCs w:val="24"/>
          <w:highlight w:val="white"/>
        </w:rPr>
        <w:t>Warner Bros. Pictures yapımı olan filmde, DiCaprio’ya Oscar ve BAFTA ödüllü Benicio del Toro ve Sean Penn eşlik ediyor. Kadroda ayrıca Regina Hall, Teyana Taylor, Chase Infiniti, Wood Harris ve Alana Haim gibi isimler yer alıyor.</w:t>
      </w:r>
    </w:p>
    <w:p w14:paraId="4E68CC5D" w14:textId="77777777" w:rsidR="005A1D88" w:rsidRPr="00454094" w:rsidRDefault="00000000">
      <w:pPr>
        <w:spacing w:before="240" w:after="240"/>
        <w:rPr>
          <w:sz w:val="24"/>
          <w:szCs w:val="24"/>
          <w:highlight w:val="white"/>
        </w:rPr>
      </w:pPr>
      <w:r w:rsidRPr="00454094">
        <w:rPr>
          <w:sz w:val="24"/>
          <w:szCs w:val="24"/>
          <w:highlight w:val="white"/>
        </w:rPr>
        <w:t>Filmin yapımcılığını Adam Somner ve Sara Murphy, başyapımcılığını ise Will Weiske üstleniyor. Kamera arkasında ise Anderson’ın yaratıcı evrenine yıllardır eşlik eden isimler var: Görüntü yönetmeni Michael Bauman, yapım tasarımcısı Florencia Martin, kurgucu Andy Jurgensen, kostüm tasarımcısı Colleen Atwood ve besteci Jonny Greenwood.</w:t>
      </w:r>
    </w:p>
    <w:p w14:paraId="2574F390" w14:textId="1B86A281" w:rsidR="005A1D88" w:rsidRPr="00454094" w:rsidRDefault="00000000">
      <w:pPr>
        <w:spacing w:before="240" w:after="240"/>
        <w:rPr>
          <w:sz w:val="24"/>
          <w:szCs w:val="24"/>
          <w:highlight w:val="white"/>
        </w:rPr>
      </w:pPr>
      <w:r w:rsidRPr="00454094">
        <w:rPr>
          <w:sz w:val="24"/>
          <w:szCs w:val="24"/>
          <w:highlight w:val="white"/>
        </w:rPr>
        <w:t xml:space="preserve">‘Savaş Üstüne Savaş’ </w:t>
      </w:r>
      <w:r w:rsidR="00454094">
        <w:rPr>
          <w:sz w:val="24"/>
          <w:szCs w:val="24"/>
          <w:highlight w:val="white"/>
        </w:rPr>
        <w:t>0</w:t>
      </w:r>
      <w:r w:rsidRPr="00454094">
        <w:rPr>
          <w:sz w:val="24"/>
          <w:szCs w:val="24"/>
          <w:highlight w:val="white"/>
        </w:rPr>
        <w:t>3 Ekim 2025’te TME Films dağıtımıyla IMAX formatında sinemalarda.</w:t>
      </w:r>
    </w:p>
    <w:p w14:paraId="12B0A4BF" w14:textId="77777777" w:rsidR="005A1D88" w:rsidRPr="00454094" w:rsidRDefault="005A1D88">
      <w:pPr>
        <w:rPr>
          <w:sz w:val="24"/>
          <w:szCs w:val="24"/>
          <w:highlight w:val="white"/>
        </w:rPr>
      </w:pPr>
    </w:p>
    <w:p w14:paraId="1DACE72A" w14:textId="77777777" w:rsidR="005A1D88" w:rsidRPr="00454094" w:rsidRDefault="005A1D88">
      <w:pPr>
        <w:rPr>
          <w:sz w:val="24"/>
          <w:szCs w:val="24"/>
          <w:highlight w:val="white"/>
        </w:rPr>
      </w:pPr>
    </w:p>
    <w:p w14:paraId="0D2CFD71" w14:textId="77777777" w:rsidR="005A1D88" w:rsidRPr="00454094" w:rsidRDefault="00000000">
      <w:pPr>
        <w:spacing w:after="240"/>
        <w:rPr>
          <w:sz w:val="24"/>
          <w:szCs w:val="24"/>
          <w:highlight w:val="white"/>
        </w:rPr>
      </w:pPr>
      <w:r w:rsidRPr="00454094">
        <w:rPr>
          <w:sz w:val="24"/>
          <w:szCs w:val="24"/>
          <w:highlight w:val="white"/>
        </w:rPr>
        <w:t xml:space="preserve"> </w:t>
      </w:r>
    </w:p>
    <w:p w14:paraId="1203A0F6" w14:textId="77777777" w:rsidR="005A1D88" w:rsidRPr="00454094" w:rsidRDefault="00000000">
      <w:pPr>
        <w:rPr>
          <w:sz w:val="24"/>
          <w:szCs w:val="24"/>
          <w:highlight w:val="white"/>
        </w:rPr>
      </w:pPr>
      <w:r w:rsidRPr="00454094">
        <w:rPr>
          <w:sz w:val="24"/>
          <w:szCs w:val="24"/>
          <w:highlight w:val="white"/>
        </w:rPr>
        <w:t xml:space="preserve"> </w:t>
      </w:r>
    </w:p>
    <w:p w14:paraId="3042A6BB" w14:textId="77777777" w:rsidR="005A1D88" w:rsidRPr="00454094" w:rsidRDefault="005A1D88">
      <w:pPr>
        <w:rPr>
          <w:b/>
          <w:sz w:val="24"/>
          <w:szCs w:val="24"/>
        </w:rPr>
      </w:pPr>
    </w:p>
    <w:sectPr w:rsidR="005A1D88" w:rsidRPr="00454094">
      <w:headerReference w:type="default" r:id="rId7"/>
      <w:footerReference w:type="default" r:id="rId8"/>
      <w:headerReference w:type="first" r:id="rId9"/>
      <w:footerReference w:type="first" r:id="rId10"/>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5194" w14:textId="77777777" w:rsidR="00C06612" w:rsidRDefault="00C06612">
      <w:r>
        <w:separator/>
      </w:r>
    </w:p>
  </w:endnote>
  <w:endnote w:type="continuationSeparator" w:id="0">
    <w:p w14:paraId="04265A93" w14:textId="77777777" w:rsidR="00C06612" w:rsidRDefault="00C0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397A" w14:textId="77777777" w:rsidR="005A1D88"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754AB211" w14:textId="77777777" w:rsidR="005A1D8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NEF 11,  Merkez Mahallesi.  Ayazma Caddesi. No:21 D Blok, Ofis 10</w:t>
    </w:r>
  </w:p>
  <w:p w14:paraId="4D9E3195" w14:textId="77777777" w:rsidR="005A1D8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34406 KAĞITHANE/İSTANBUL  TEL: +0212 275 59 15</w:t>
    </w:r>
  </w:p>
  <w:p w14:paraId="48E10143" w14:textId="77777777" w:rsidR="005A1D88" w:rsidRDefault="005A1D88">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sidR="00000000">
      <w:rPr>
        <w:color w:val="595959"/>
        <w:sz w:val="16"/>
        <w:szCs w:val="16"/>
      </w:rPr>
      <w:t>tr</w:t>
    </w:r>
  </w:p>
  <w:p w14:paraId="7AFA42E6" w14:textId="77777777" w:rsidR="005A1D8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www.ppr.com.tr</w:t>
    </w:r>
  </w:p>
  <w:p w14:paraId="6DE57068" w14:textId="77777777" w:rsidR="005A1D88" w:rsidRDefault="005A1D88">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D188" w14:textId="77777777" w:rsidR="005A1D88" w:rsidRDefault="005A1D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9DE6" w14:textId="77777777" w:rsidR="00C06612" w:rsidRDefault="00C06612">
      <w:r>
        <w:separator/>
      </w:r>
    </w:p>
  </w:footnote>
  <w:footnote w:type="continuationSeparator" w:id="0">
    <w:p w14:paraId="2F8EC76A" w14:textId="77777777" w:rsidR="00C06612" w:rsidRDefault="00C0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BC2" w14:textId="77777777" w:rsidR="005A1D88"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1B43FA82" wp14:editId="19EE17EF">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861B" w14:textId="77777777" w:rsidR="005A1D88" w:rsidRDefault="005A1D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88"/>
    <w:rsid w:val="00454094"/>
    <w:rsid w:val="005A1D88"/>
    <w:rsid w:val="00C06612"/>
    <w:rsid w:val="00EC6565"/>
    <w:rsid w:val="00F21FA9"/>
    <w:rsid w:val="00F24DCC"/>
    <w:rsid w:val="00F73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384E"/>
  <w15:docId w15:val="{2DC7E68B-E4DE-4010-B019-65DAEEB6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p81kmpPN5-g?si=HDg8s-k0haAT82G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3</cp:revision>
  <dcterms:created xsi:type="dcterms:W3CDTF">2025-09-30T19:24:00Z</dcterms:created>
  <dcterms:modified xsi:type="dcterms:W3CDTF">2025-09-30T19:36:00Z</dcterms:modified>
</cp:coreProperties>
</file>