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6398" w14:textId="23D55F92" w:rsidR="00616B26" w:rsidRPr="00057BAC" w:rsidRDefault="00616B26" w:rsidP="00057BAC">
      <w:pPr>
        <w:rPr>
          <w:rFonts w:ascii="Times New Roman" w:hAnsi="Times New Roman" w:cs="Times New Roman"/>
          <w:b/>
          <w:sz w:val="36"/>
          <w:szCs w:val="36"/>
        </w:rPr>
      </w:pPr>
      <w:r w:rsidRPr="00057BAC">
        <w:rPr>
          <w:rFonts w:ascii="Times New Roman" w:hAnsi="Times New Roman" w:cs="Times New Roman"/>
          <w:b/>
          <w:sz w:val="36"/>
          <w:szCs w:val="36"/>
        </w:rPr>
        <w:t xml:space="preserve">Özgü Namal </w:t>
      </w:r>
      <w:r w:rsidR="00057BAC" w:rsidRPr="00057BAC">
        <w:rPr>
          <w:rFonts w:ascii="Times New Roman" w:hAnsi="Times New Roman" w:cs="Times New Roman"/>
          <w:b/>
          <w:sz w:val="36"/>
          <w:szCs w:val="36"/>
        </w:rPr>
        <w:t xml:space="preserve">Dünya Starlarıyla </w:t>
      </w:r>
      <w:r w:rsidRPr="00057BAC">
        <w:rPr>
          <w:rFonts w:ascii="Times New Roman" w:hAnsi="Times New Roman" w:cs="Times New Roman"/>
          <w:b/>
          <w:sz w:val="36"/>
          <w:szCs w:val="36"/>
        </w:rPr>
        <w:t xml:space="preserve">Gümüş Ayı </w:t>
      </w:r>
      <w:r w:rsidR="00057BAC" w:rsidRPr="00057BAC">
        <w:rPr>
          <w:rFonts w:ascii="Times New Roman" w:hAnsi="Times New Roman" w:cs="Times New Roman"/>
          <w:b/>
          <w:sz w:val="36"/>
          <w:szCs w:val="36"/>
        </w:rPr>
        <w:t>İçin Yarışacak</w:t>
      </w:r>
    </w:p>
    <w:p w14:paraId="37857070" w14:textId="63C79F9A" w:rsidR="00335A8D" w:rsidRPr="00057BAC" w:rsidRDefault="00C96CE5" w:rsidP="00057BAC">
      <w:pPr>
        <w:rPr>
          <w:rFonts w:ascii="Times New Roman" w:hAnsi="Times New Roman" w:cs="Times New Roman"/>
          <w:b/>
          <w:sz w:val="36"/>
          <w:szCs w:val="36"/>
        </w:rPr>
      </w:pPr>
      <w:r w:rsidRPr="00057BAC">
        <w:rPr>
          <w:rFonts w:ascii="Times New Roman" w:hAnsi="Times New Roman" w:cs="Times New Roman"/>
          <w:b/>
          <w:sz w:val="36"/>
          <w:szCs w:val="36"/>
        </w:rPr>
        <w:t>ÖZGÜ NAMAL</w:t>
      </w:r>
      <w:r w:rsidR="003E68F1" w:rsidRPr="00057BAC">
        <w:rPr>
          <w:rFonts w:ascii="Times New Roman" w:hAnsi="Times New Roman" w:cs="Times New Roman"/>
          <w:b/>
          <w:sz w:val="36"/>
          <w:szCs w:val="36"/>
        </w:rPr>
        <w:t>’ın</w:t>
      </w:r>
      <w:r w:rsidRPr="00057BA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D4965" w:rsidRPr="00057BAC">
        <w:rPr>
          <w:rFonts w:ascii="Times New Roman" w:hAnsi="Times New Roman" w:cs="Times New Roman"/>
          <w:b/>
          <w:sz w:val="36"/>
          <w:szCs w:val="36"/>
        </w:rPr>
        <w:t xml:space="preserve">KADIN </w:t>
      </w:r>
      <w:r w:rsidRPr="00057BAC">
        <w:rPr>
          <w:rFonts w:ascii="Times New Roman" w:hAnsi="Times New Roman" w:cs="Times New Roman"/>
          <w:b/>
          <w:sz w:val="36"/>
          <w:szCs w:val="36"/>
        </w:rPr>
        <w:t>RAKİPLER</w:t>
      </w:r>
      <w:r w:rsidR="00CE4F43" w:rsidRPr="00057BAC">
        <w:rPr>
          <w:rFonts w:ascii="Times New Roman" w:hAnsi="Times New Roman" w:cs="Times New Roman"/>
          <w:b/>
          <w:sz w:val="36"/>
          <w:szCs w:val="36"/>
        </w:rPr>
        <w:t>İ</w:t>
      </w:r>
      <w:r w:rsidRPr="00057BA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D4965" w:rsidRPr="00057BAC">
        <w:rPr>
          <w:rFonts w:ascii="Times New Roman" w:hAnsi="Times New Roman" w:cs="Times New Roman"/>
          <w:b/>
          <w:sz w:val="36"/>
          <w:szCs w:val="36"/>
        </w:rPr>
        <w:t>ÇOK GÜÇLÜ</w:t>
      </w:r>
      <w:r w:rsidR="003E68F1" w:rsidRPr="00057BAC">
        <w:rPr>
          <w:rFonts w:ascii="Times New Roman" w:hAnsi="Times New Roman" w:cs="Times New Roman"/>
          <w:b/>
          <w:sz w:val="36"/>
          <w:szCs w:val="36"/>
        </w:rPr>
        <w:t>!</w:t>
      </w:r>
    </w:p>
    <w:p w14:paraId="153744E4" w14:textId="4278F945" w:rsidR="003D1F5A" w:rsidRPr="00331F4F" w:rsidRDefault="008232B8" w:rsidP="00057BAC">
      <w:pPr>
        <w:pStyle w:val="NormalWeb"/>
        <w:rPr>
          <w:rStyle w:val="Gl"/>
        </w:rPr>
      </w:pPr>
      <w:r w:rsidRPr="00331F4F">
        <w:rPr>
          <w:rStyle w:val="Gl"/>
        </w:rPr>
        <w:t>Çekimleri 2025</w:t>
      </w:r>
      <w:r w:rsidR="003D1F5A" w:rsidRPr="00331F4F">
        <w:rPr>
          <w:rStyle w:val="Gl"/>
        </w:rPr>
        <w:t xml:space="preserve"> yılında Berlin ve Hamburg’da gerçekleştirilen “Sarı Zarflar</w:t>
      </w:r>
      <w:r w:rsidRPr="00331F4F">
        <w:rPr>
          <w:rStyle w:val="Gl"/>
        </w:rPr>
        <w:t>-</w:t>
      </w:r>
      <w:r w:rsidR="008E33D6" w:rsidRPr="00331F4F">
        <w:rPr>
          <w:b/>
          <w:color w:val="262626"/>
        </w:rPr>
        <w:t>Gelbe Briefe</w:t>
      </w:r>
      <w:r w:rsidR="003D1F5A" w:rsidRPr="00331F4F">
        <w:rPr>
          <w:rStyle w:val="Gl"/>
        </w:rPr>
        <w:t>” filmindeki performansıyla</w:t>
      </w:r>
      <w:r w:rsidR="001206F6">
        <w:rPr>
          <w:rStyle w:val="Gl"/>
        </w:rPr>
        <w:t>,</w:t>
      </w:r>
      <w:r w:rsidR="003D1F5A" w:rsidRPr="00331F4F">
        <w:rPr>
          <w:rStyle w:val="Gl"/>
        </w:rPr>
        <w:t xml:space="preserve"> 76’ncı Berlin Film Festivali’nde </w:t>
      </w:r>
      <w:r w:rsidR="008E33D6" w:rsidRPr="00331F4F">
        <w:rPr>
          <w:rStyle w:val="Gl"/>
        </w:rPr>
        <w:t>(</w:t>
      </w:r>
      <w:r w:rsidR="008E33D6" w:rsidRPr="00331F4F">
        <w:rPr>
          <w:b/>
          <w:color w:val="00293A"/>
          <w:shd w:val="clear" w:color="auto" w:fill="FFFFFF"/>
        </w:rPr>
        <w:t xml:space="preserve">Berlinale) </w:t>
      </w:r>
      <w:r w:rsidR="008E33D6" w:rsidRPr="00331F4F">
        <w:rPr>
          <w:rStyle w:val="Gl"/>
        </w:rPr>
        <w:t xml:space="preserve"> </w:t>
      </w:r>
      <w:r w:rsidR="001206F6">
        <w:rPr>
          <w:rStyle w:val="Gl"/>
        </w:rPr>
        <w:t xml:space="preserve">ana yarışmaya seçilen filmlerin oyuncuları arasında, </w:t>
      </w:r>
      <w:r w:rsidR="003D1F5A" w:rsidRPr="00331F4F">
        <w:rPr>
          <w:rStyle w:val="Gl"/>
        </w:rPr>
        <w:t xml:space="preserve">“En İyi </w:t>
      </w:r>
      <w:r w:rsidR="003E68F1">
        <w:rPr>
          <w:rStyle w:val="Gl"/>
        </w:rPr>
        <w:t>Oyuncu Performansı</w:t>
      </w:r>
      <w:r w:rsidR="003D1F5A" w:rsidRPr="00331F4F">
        <w:rPr>
          <w:rStyle w:val="Gl"/>
        </w:rPr>
        <w:t xml:space="preserve">” </w:t>
      </w:r>
      <w:r w:rsidR="003E68F1">
        <w:rPr>
          <w:rStyle w:val="Gl"/>
        </w:rPr>
        <w:t>dalında</w:t>
      </w:r>
      <w:r w:rsidR="003D1F5A" w:rsidRPr="00331F4F">
        <w:rPr>
          <w:rStyle w:val="Gl"/>
        </w:rPr>
        <w:t xml:space="preserve"> aday gösterilen Özgü Namal, güçlü rakipleri ile Gümüş Ayı için yarışacak.</w:t>
      </w:r>
    </w:p>
    <w:p w14:paraId="045AAE42" w14:textId="394CACC0" w:rsidR="001206F6" w:rsidRDefault="003D1F5A" w:rsidP="00057BAC">
      <w:pPr>
        <w:pStyle w:val="NormalWeb"/>
        <w:rPr>
          <w:color w:val="222222"/>
          <w:shd w:val="clear" w:color="auto" w:fill="FFFFFF"/>
        </w:rPr>
      </w:pPr>
      <w:r w:rsidRPr="00331F4F">
        <w:rPr>
          <w:color w:val="222222"/>
          <w:shd w:val="clear" w:color="auto" w:fill="FFFFFF"/>
        </w:rPr>
        <w:t>Özgü Namal, yönetmenliğini İlker Çatak’ın yaptığı “Sarı Zarflar” filmiyle, 76. Berlin Film Festivali’nde, “</w:t>
      </w:r>
      <w:r w:rsidR="001206F6">
        <w:rPr>
          <w:color w:val="222222"/>
          <w:shd w:val="clear" w:color="auto" w:fill="FFFFFF"/>
        </w:rPr>
        <w:t xml:space="preserve">En İyi </w:t>
      </w:r>
      <w:r w:rsidR="003E68F1">
        <w:rPr>
          <w:color w:val="222222"/>
          <w:shd w:val="clear" w:color="auto" w:fill="FFFFFF"/>
        </w:rPr>
        <w:t>Oyuncu Performansı</w:t>
      </w:r>
      <w:r w:rsidRPr="00331F4F">
        <w:rPr>
          <w:color w:val="222222"/>
          <w:shd w:val="clear" w:color="auto" w:fill="FFFFFF"/>
        </w:rPr>
        <w:t>” dalında d</w:t>
      </w:r>
      <w:r w:rsidR="005A7E54" w:rsidRPr="00331F4F">
        <w:rPr>
          <w:color w:val="222222"/>
          <w:shd w:val="clear" w:color="auto" w:fill="FFFFFF"/>
        </w:rPr>
        <w:t xml:space="preserve">ünyaca ünlü </w:t>
      </w:r>
      <w:r w:rsidR="00CE4F43">
        <w:rPr>
          <w:color w:val="222222"/>
          <w:shd w:val="clear" w:color="auto" w:fill="FFFFFF"/>
        </w:rPr>
        <w:t>kadın erkek aktörlerle</w:t>
      </w:r>
      <w:r w:rsidR="001206F6">
        <w:rPr>
          <w:color w:val="222222"/>
          <w:shd w:val="clear" w:color="auto" w:fill="FFFFFF"/>
        </w:rPr>
        <w:t xml:space="preserve"> </w:t>
      </w:r>
      <w:r w:rsidRPr="00331F4F">
        <w:rPr>
          <w:color w:val="222222"/>
          <w:shd w:val="clear" w:color="auto" w:fill="FFFFFF"/>
        </w:rPr>
        <w:t xml:space="preserve">rekabet edecek. </w:t>
      </w:r>
    </w:p>
    <w:p w14:paraId="25DBBBC5" w14:textId="77777777" w:rsidR="001206F6" w:rsidRDefault="00C96CE5" w:rsidP="00057BAC">
      <w:pPr>
        <w:pStyle w:val="NormalWeb"/>
        <w:rPr>
          <w:b/>
        </w:rPr>
      </w:pPr>
      <w:r w:rsidRPr="001206F6">
        <w:rPr>
          <w:b/>
        </w:rPr>
        <w:t xml:space="preserve">12 – 22 Şubat tarihlerinde </w:t>
      </w:r>
      <w:r w:rsidR="003D1F5A" w:rsidRPr="001206F6">
        <w:rPr>
          <w:b/>
        </w:rPr>
        <w:t xml:space="preserve">Berlin’de </w:t>
      </w:r>
      <w:r w:rsidRPr="001206F6">
        <w:rPr>
          <w:b/>
        </w:rPr>
        <w:t>gerçekleştirilecek</w:t>
      </w:r>
      <w:r w:rsidR="001206F6">
        <w:rPr>
          <w:b/>
        </w:rPr>
        <w:t xml:space="preserve"> festivale dünyaca ünlü aktörler damgasını vuracak. </w:t>
      </w:r>
    </w:p>
    <w:p w14:paraId="79BF4B55" w14:textId="77777777" w:rsidR="00156B1A" w:rsidRPr="001206F6" w:rsidRDefault="001206F6" w:rsidP="00057BAC">
      <w:pPr>
        <w:pStyle w:val="NormalWeb"/>
        <w:rPr>
          <w:b/>
        </w:rPr>
      </w:pPr>
      <w:r>
        <w:rPr>
          <w:b/>
        </w:rPr>
        <w:t xml:space="preserve">Ana yarışmaya katılan filmlerin aktörleri ile Gümüş Ayı için yarışacak olan </w:t>
      </w:r>
      <w:r w:rsidR="003D1F5A" w:rsidRPr="00331F4F">
        <w:t>Özgü Namal</w:t>
      </w:r>
      <w:r>
        <w:t xml:space="preserve">’ın </w:t>
      </w:r>
      <w:r w:rsidR="003D1F5A" w:rsidRPr="00331F4F">
        <w:t xml:space="preserve">İstanbul’dan Berlin’e uzanan sinema yolculuğundaki </w:t>
      </w:r>
      <w:r w:rsidR="003E68F1">
        <w:t xml:space="preserve">kadın </w:t>
      </w:r>
      <w:r w:rsidR="003D1F5A" w:rsidRPr="00331F4F">
        <w:t>rakipleri arasında;</w:t>
      </w:r>
      <w:r w:rsidR="003D1F5A" w:rsidRPr="00331F4F">
        <w:rPr>
          <w:color w:val="222222"/>
          <w:shd w:val="clear" w:color="auto" w:fill="FFFFFF"/>
        </w:rPr>
        <w:t xml:space="preserve"> Oscar, Bafta, Volpi Kupası ve Ces</w:t>
      </w:r>
      <w:r w:rsidR="005A7E54" w:rsidRPr="00331F4F">
        <w:rPr>
          <w:color w:val="222222"/>
          <w:shd w:val="clear" w:color="auto" w:fill="FFFFFF"/>
        </w:rPr>
        <w:t>ar gibi pek çok ödülün sahibi Julette Binoche, iki Altın K</w:t>
      </w:r>
      <w:r w:rsidR="003D1F5A" w:rsidRPr="00331F4F">
        <w:rPr>
          <w:color w:val="222222"/>
          <w:shd w:val="clear" w:color="auto" w:fill="FFFFFF"/>
        </w:rPr>
        <w:t>üre sahibi Amy Adams</w:t>
      </w:r>
      <w:r w:rsidR="00811A71">
        <w:rPr>
          <w:color w:val="222222"/>
          <w:shd w:val="clear" w:color="auto" w:fill="FFFFFF"/>
        </w:rPr>
        <w:t xml:space="preserve"> ve </w:t>
      </w:r>
      <w:r w:rsidR="005A7E54" w:rsidRPr="00331F4F">
        <w:rPr>
          <w:color w:val="222222"/>
          <w:shd w:val="clear" w:color="auto" w:fill="FFFFFF"/>
        </w:rPr>
        <w:t xml:space="preserve"> Bafta, A</w:t>
      </w:r>
      <w:r w:rsidR="003D1F5A" w:rsidRPr="00331F4F">
        <w:rPr>
          <w:color w:val="222222"/>
          <w:shd w:val="clear" w:color="auto" w:fill="FFFFFF"/>
        </w:rPr>
        <w:t xml:space="preserve">ltın </w:t>
      </w:r>
      <w:r w:rsidR="005A7E54" w:rsidRPr="00331F4F">
        <w:rPr>
          <w:color w:val="222222"/>
          <w:shd w:val="clear" w:color="auto" w:fill="FFFFFF"/>
        </w:rPr>
        <w:t>Küre, Cesar</w:t>
      </w:r>
      <w:r w:rsidR="008232B8" w:rsidRPr="00331F4F">
        <w:rPr>
          <w:color w:val="222222"/>
          <w:shd w:val="clear" w:color="auto" w:fill="FFFFFF"/>
        </w:rPr>
        <w:t xml:space="preserve"> ile Oscar’a aday gösterilen, </w:t>
      </w:r>
      <w:r w:rsidR="005A7E54" w:rsidRPr="00331F4F">
        <w:rPr>
          <w:color w:val="222222"/>
          <w:shd w:val="clear" w:color="auto" w:fill="FFFFFF"/>
        </w:rPr>
        <w:t>Gümüş Ayı sahibi</w:t>
      </w:r>
      <w:r w:rsidR="003D1F5A" w:rsidRPr="00331F4F">
        <w:rPr>
          <w:color w:val="222222"/>
          <w:shd w:val="clear" w:color="auto" w:fill="FFFFFF"/>
        </w:rPr>
        <w:t xml:space="preserve"> Sandra Hüller</w:t>
      </w:r>
      <w:r w:rsidR="00811A71">
        <w:rPr>
          <w:color w:val="222222"/>
          <w:shd w:val="clear" w:color="auto" w:fill="FFFFFF"/>
        </w:rPr>
        <w:t xml:space="preserve"> </w:t>
      </w:r>
      <w:r w:rsidR="003D1F5A" w:rsidRPr="00331F4F">
        <w:rPr>
          <w:color w:val="222222"/>
          <w:shd w:val="clear" w:color="auto" w:fill="FFFFFF"/>
        </w:rPr>
        <w:t>yer alıyor.</w:t>
      </w:r>
    </w:p>
    <w:p w14:paraId="3AB9E2C2" w14:textId="77777777" w:rsidR="007B2F34" w:rsidRPr="00057BAC" w:rsidRDefault="007B2F34" w:rsidP="007B2F34">
      <w:pPr>
        <w:pStyle w:val="NormalWeb"/>
        <w:rPr>
          <w:b/>
          <w:bCs/>
        </w:rPr>
      </w:pPr>
      <w:r w:rsidRPr="00057BAC">
        <w:rPr>
          <w:b/>
          <w:bCs/>
        </w:rPr>
        <w:t>DÜNYA PREMİYERİ BERLİN’DE</w:t>
      </w:r>
    </w:p>
    <w:p w14:paraId="083CEF17" w14:textId="77777777" w:rsidR="008232B8" w:rsidRPr="00331F4F" w:rsidRDefault="00213B7F" w:rsidP="008232B8">
      <w:pPr>
        <w:pStyle w:val="bo-p"/>
        <w:shd w:val="clear" w:color="auto" w:fill="FFFFFF"/>
        <w:rPr>
          <w:color w:val="00293A"/>
        </w:rPr>
      </w:pPr>
      <w:r w:rsidRPr="00331F4F">
        <w:rPr>
          <w:color w:val="00293A"/>
        </w:rPr>
        <w:t>Jüri başkanlığını dünyaca ünlü Alman yönetmen Wim Wenders’ın yapacağı festivalde</w:t>
      </w:r>
      <w:r w:rsidR="00175001" w:rsidRPr="00331F4F">
        <w:rPr>
          <w:color w:val="00293A"/>
        </w:rPr>
        <w:t>,</w:t>
      </w:r>
      <w:r w:rsidRPr="00331F4F">
        <w:rPr>
          <w:color w:val="00293A"/>
        </w:rPr>
        <w:t xml:space="preserve"> </w:t>
      </w:r>
      <w:r w:rsidR="001206F6">
        <w:rPr>
          <w:color w:val="00293A"/>
        </w:rPr>
        <w:t>‘En İyi Oyuncu Performansı” dalında Gümüş Ayı</w:t>
      </w:r>
      <w:r w:rsidRPr="00331F4F">
        <w:rPr>
          <w:color w:val="00293A"/>
        </w:rPr>
        <w:t xml:space="preserve"> için </w:t>
      </w:r>
      <w:r w:rsidR="001206F6">
        <w:rPr>
          <w:color w:val="00293A"/>
        </w:rPr>
        <w:t xml:space="preserve">güçlü rakiplerle </w:t>
      </w:r>
      <w:r w:rsidRPr="00331F4F">
        <w:rPr>
          <w:color w:val="00293A"/>
        </w:rPr>
        <w:t xml:space="preserve">yarışacak olan Özgü Namal </w:t>
      </w:r>
      <w:r w:rsidR="00DF6353" w:rsidRPr="00331F4F">
        <w:rPr>
          <w:color w:val="00293A"/>
        </w:rPr>
        <w:t>“Sarı Zarflar”</w:t>
      </w:r>
      <w:r w:rsidR="00175001" w:rsidRPr="00331F4F">
        <w:rPr>
          <w:color w:val="00293A"/>
        </w:rPr>
        <w:t xml:space="preserve">da başrolü Tansu Biçer ile paylaşıyor. </w:t>
      </w:r>
      <w:r w:rsidR="00175001" w:rsidRPr="00331F4F">
        <w:rPr>
          <w:color w:val="222222"/>
          <w:shd w:val="clear" w:color="auto" w:fill="FFFFFF"/>
        </w:rPr>
        <w:t>Yönetmenliğini İlker Çatak’ın yaptığı filmde Özgü Namal ile Tansu Biçer</w:t>
      </w:r>
      <w:r w:rsidR="008232B8" w:rsidRPr="00331F4F">
        <w:rPr>
          <w:color w:val="222222"/>
          <w:shd w:val="clear" w:color="auto" w:fill="FFFFFF"/>
        </w:rPr>
        <w:t>;</w:t>
      </w:r>
      <w:r w:rsidR="00175001" w:rsidRPr="00331F4F">
        <w:rPr>
          <w:color w:val="00293A"/>
        </w:rPr>
        <w:t xml:space="preserve"> </w:t>
      </w:r>
      <w:r w:rsidRPr="00331F4F">
        <w:rPr>
          <w:color w:val="00293A"/>
        </w:rPr>
        <w:t>oynadıkları oyunun prömiyerinin ardından hede</w:t>
      </w:r>
      <w:r w:rsidR="00175001" w:rsidRPr="00331F4F">
        <w:rPr>
          <w:color w:val="00293A"/>
        </w:rPr>
        <w:t xml:space="preserve">f gösterilen, evlerini ve işlerini </w:t>
      </w:r>
      <w:r w:rsidRPr="00331F4F">
        <w:rPr>
          <w:color w:val="00293A"/>
        </w:rPr>
        <w:t>kaybeden Ankaralı sanatçı bir çifti canlandırıyorlar.</w:t>
      </w:r>
    </w:p>
    <w:p w14:paraId="24AD0B31" w14:textId="77777777" w:rsidR="00175001" w:rsidRPr="00331F4F" w:rsidRDefault="00213B7F" w:rsidP="008232B8">
      <w:pPr>
        <w:pStyle w:val="bo-p"/>
        <w:shd w:val="clear" w:color="auto" w:fill="FFFFFF"/>
        <w:rPr>
          <w:color w:val="333333"/>
        </w:rPr>
      </w:pPr>
      <w:r w:rsidRPr="00331F4F">
        <w:rPr>
          <w:color w:val="00293A"/>
        </w:rPr>
        <w:t xml:space="preserve">Ayda Meryem Çatak ve Enis Köstespen’in senaryosunu </w:t>
      </w:r>
      <w:r w:rsidR="00175001" w:rsidRPr="00331F4F">
        <w:rPr>
          <w:color w:val="00293A"/>
        </w:rPr>
        <w:t>yazdığı S</w:t>
      </w:r>
      <w:r w:rsidRPr="00331F4F">
        <w:rPr>
          <w:color w:val="00293A"/>
        </w:rPr>
        <w:t xml:space="preserve">arı </w:t>
      </w:r>
      <w:r w:rsidR="00175001" w:rsidRPr="00331F4F">
        <w:rPr>
          <w:color w:val="00293A"/>
        </w:rPr>
        <w:t>Z</w:t>
      </w:r>
      <w:r w:rsidRPr="00331F4F">
        <w:rPr>
          <w:color w:val="00293A"/>
        </w:rPr>
        <w:t xml:space="preserve">arflar, </w:t>
      </w:r>
      <w:r w:rsidR="00175001" w:rsidRPr="00331F4F">
        <w:rPr>
          <w:color w:val="00293A"/>
        </w:rPr>
        <w:t>festivalde dünya prömiyerini de yapacak.</w:t>
      </w:r>
    </w:p>
    <w:p w14:paraId="1D93155E" w14:textId="77777777" w:rsidR="008232B8" w:rsidRPr="00331F4F" w:rsidRDefault="00DF6353" w:rsidP="00DF6353">
      <w:pPr>
        <w:pStyle w:val="bo-p"/>
        <w:shd w:val="clear" w:color="auto" w:fill="FFFFFF"/>
        <w:rPr>
          <w:color w:val="333333"/>
        </w:rPr>
      </w:pPr>
      <w:r w:rsidRPr="00331F4F">
        <w:rPr>
          <w:color w:val="333333"/>
        </w:rPr>
        <w:t xml:space="preserve">Festivalin ana yarışma bölümünde bu yıl toplam 22 film izleyiciyle buluşacak. </w:t>
      </w:r>
      <w:r w:rsidR="008232B8" w:rsidRPr="00331F4F">
        <w:rPr>
          <w:color w:val="00293A"/>
        </w:rPr>
        <w:t>Ayda Meryem Çatak ve Enis Köstespen’in senaryosunu yazdığı “</w:t>
      </w:r>
      <w:r w:rsidRPr="00331F4F">
        <w:rPr>
          <w:color w:val="333333"/>
        </w:rPr>
        <w:t>Sarı Zarflar</w:t>
      </w:r>
      <w:r w:rsidR="008232B8" w:rsidRPr="00331F4F">
        <w:rPr>
          <w:color w:val="333333"/>
        </w:rPr>
        <w:t xml:space="preserve">”ın da </w:t>
      </w:r>
      <w:r w:rsidRPr="00331F4F">
        <w:rPr>
          <w:color w:val="333333"/>
        </w:rPr>
        <w:t xml:space="preserve">yarışma seçkisinde yer aldığı festivalde, </w:t>
      </w:r>
      <w:hyperlink r:id="rId4" w:history="1">
        <w:r w:rsidRPr="00331F4F">
          <w:rPr>
            <w:rStyle w:val="Kpr"/>
            <w:color w:val="2B2B2B"/>
            <w:u w:val="none"/>
          </w:rPr>
          <w:t>Kornel Mundruczo</w:t>
        </w:r>
      </w:hyperlink>
      <w:r w:rsidRPr="00331F4F">
        <w:rPr>
          <w:color w:val="333333"/>
        </w:rPr>
        <w:t>,  </w:t>
      </w:r>
      <w:hyperlink r:id="rId5" w:history="1">
        <w:r w:rsidRPr="00331F4F">
          <w:rPr>
            <w:rStyle w:val="Kpr"/>
            <w:color w:val="2B2B2B"/>
            <w:u w:val="none"/>
          </w:rPr>
          <w:t>Emin Alper</w:t>
        </w:r>
      </w:hyperlink>
      <w:r w:rsidRPr="00331F4F">
        <w:rPr>
          <w:color w:val="333333"/>
        </w:rPr>
        <w:t>, </w:t>
      </w:r>
      <w:hyperlink r:id="rId6" w:history="1">
        <w:r w:rsidRPr="00331F4F">
          <w:rPr>
            <w:rStyle w:val="Kpr"/>
            <w:color w:val="2B2B2B"/>
            <w:u w:val="none"/>
          </w:rPr>
          <w:t>Angela Schanelec</w:t>
        </w:r>
      </w:hyperlink>
      <w:r w:rsidRPr="00331F4F">
        <w:rPr>
          <w:color w:val="333333"/>
        </w:rPr>
        <w:t>, </w:t>
      </w:r>
      <w:hyperlink r:id="rId7" w:history="1">
        <w:r w:rsidRPr="00331F4F">
          <w:rPr>
            <w:rStyle w:val="Kpr"/>
            <w:color w:val="2B2B2B"/>
            <w:u w:val="none"/>
          </w:rPr>
          <w:t>Karim Ainouz</w:t>
        </w:r>
      </w:hyperlink>
      <w:r w:rsidRPr="00331F4F">
        <w:rPr>
          <w:color w:val="333333"/>
        </w:rPr>
        <w:t>, </w:t>
      </w:r>
      <w:hyperlink r:id="rId8" w:history="1">
        <w:r w:rsidRPr="00331F4F">
          <w:rPr>
            <w:rStyle w:val="Kpr"/>
            <w:color w:val="2B2B2B"/>
            <w:u w:val="none"/>
          </w:rPr>
          <w:t>Warwick Thornton</w:t>
        </w:r>
      </w:hyperlink>
      <w:r w:rsidRPr="00331F4F">
        <w:rPr>
          <w:color w:val="333333"/>
        </w:rPr>
        <w:t>, </w:t>
      </w:r>
      <w:hyperlink r:id="rId9" w:history="1">
        <w:r w:rsidRPr="00331F4F">
          <w:rPr>
            <w:rStyle w:val="Kpr"/>
            <w:color w:val="2B2B2B"/>
            <w:u w:val="none"/>
          </w:rPr>
          <w:t>Anthony Chen</w:t>
        </w:r>
      </w:hyperlink>
      <w:r w:rsidRPr="00331F4F">
        <w:rPr>
          <w:color w:val="333333"/>
        </w:rPr>
        <w:t> ve </w:t>
      </w:r>
      <w:hyperlink r:id="rId10" w:history="1">
        <w:r w:rsidRPr="00331F4F">
          <w:rPr>
            <w:rStyle w:val="Kpr"/>
            <w:color w:val="2B2B2B"/>
            <w:u w:val="none"/>
          </w:rPr>
          <w:t>Hanna Bergholm</w:t>
        </w:r>
      </w:hyperlink>
      <w:r w:rsidRPr="00331F4F">
        <w:rPr>
          <w:color w:val="333333"/>
        </w:rPr>
        <w:t> gibi uluslararası sinema çevrelerinin yakından takip ettiği yönetmenlerin filmleri de yer alıyor.</w:t>
      </w:r>
      <w:r w:rsidR="008232B8" w:rsidRPr="00331F4F">
        <w:rPr>
          <w:color w:val="333333"/>
        </w:rPr>
        <w:t xml:space="preserve"> </w:t>
      </w:r>
    </w:p>
    <w:p w14:paraId="57DEC646" w14:textId="6406C803" w:rsidR="00175001" w:rsidRPr="0011616A" w:rsidRDefault="008232B8" w:rsidP="0011616A">
      <w:pPr>
        <w:pStyle w:val="bo-p"/>
        <w:shd w:val="clear" w:color="auto" w:fill="FFFFFF"/>
        <w:rPr>
          <w:color w:val="333333"/>
        </w:rPr>
      </w:pPr>
      <w:r w:rsidRPr="00331F4F">
        <w:rPr>
          <w:color w:val="333333"/>
        </w:rPr>
        <w:t>Sarı Zarflar dünya prömiyerini, Özgü Namal, Tansu Biçer ve Yönetmen İlker Çatak’ın da katılımıyla Berlin’de gerçekleştirecek</w:t>
      </w:r>
      <w:r w:rsidR="0011616A">
        <w:rPr>
          <w:color w:val="333333"/>
        </w:rPr>
        <w:t>.</w:t>
      </w:r>
    </w:p>
    <w:sectPr w:rsidR="00175001" w:rsidRPr="0011616A" w:rsidSect="0048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EB2"/>
    <w:rsid w:val="00057BAC"/>
    <w:rsid w:val="00082E75"/>
    <w:rsid w:val="0011616A"/>
    <w:rsid w:val="001206F6"/>
    <w:rsid w:val="00156B1A"/>
    <w:rsid w:val="00175001"/>
    <w:rsid w:val="001D4965"/>
    <w:rsid w:val="00213B7F"/>
    <w:rsid w:val="002D1518"/>
    <w:rsid w:val="002E4E2D"/>
    <w:rsid w:val="00331F4F"/>
    <w:rsid w:val="00335A8D"/>
    <w:rsid w:val="003D1F5A"/>
    <w:rsid w:val="003E68F1"/>
    <w:rsid w:val="004822ED"/>
    <w:rsid w:val="00545A05"/>
    <w:rsid w:val="005953C8"/>
    <w:rsid w:val="005A7E54"/>
    <w:rsid w:val="005D24B0"/>
    <w:rsid w:val="005D5959"/>
    <w:rsid w:val="00616B26"/>
    <w:rsid w:val="00617784"/>
    <w:rsid w:val="006701F8"/>
    <w:rsid w:val="0078631D"/>
    <w:rsid w:val="007B2F34"/>
    <w:rsid w:val="007C17E4"/>
    <w:rsid w:val="00811A71"/>
    <w:rsid w:val="008232B8"/>
    <w:rsid w:val="008E33D6"/>
    <w:rsid w:val="00B21EB2"/>
    <w:rsid w:val="00C617E4"/>
    <w:rsid w:val="00C96CE5"/>
    <w:rsid w:val="00CD2D4F"/>
    <w:rsid w:val="00CE4F43"/>
    <w:rsid w:val="00D92D98"/>
    <w:rsid w:val="00DF6353"/>
    <w:rsid w:val="00E51400"/>
    <w:rsid w:val="00E669DB"/>
    <w:rsid w:val="00F37FD2"/>
    <w:rsid w:val="00F7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4D5B"/>
  <w15:docId w15:val="{D4384206-4164-4D0B-AC74-7EA4BB44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2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1778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17784"/>
    <w:rPr>
      <w:color w:val="0000FF"/>
      <w:u w:val="single"/>
    </w:rPr>
  </w:style>
  <w:style w:type="paragraph" w:customStyle="1" w:styleId="bo-p">
    <w:name w:val="bo-p"/>
    <w:basedOn w:val="Normal"/>
    <w:rsid w:val="0061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e-bracket">
    <w:name w:val="cite-bracket"/>
    <w:basedOn w:val="VarsaylanParagrafYazTipi"/>
    <w:rsid w:val="002E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yazperde.com/sanatcilar/sanatci-26107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yazperde.com/sanatcilar/sanatci-6995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yazperde.com/sanatcilar/sanatci-2705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eyazperde.com/sanatcilar/sanatci-556804/" TargetMode="External"/><Relationship Id="rId10" Type="http://schemas.openxmlformats.org/officeDocument/2006/relationships/hyperlink" Target="https://www.beyazperde.com/sanatcilar/sanatci-457185/" TargetMode="External"/><Relationship Id="rId4" Type="http://schemas.openxmlformats.org/officeDocument/2006/relationships/hyperlink" Target="https://www.beyazperde.com/sanatcilar/sanatci-99502/" TargetMode="External"/><Relationship Id="rId9" Type="http://schemas.openxmlformats.org/officeDocument/2006/relationships/hyperlink" Target="https://www.beyazperde.com/sanatcilar/sanatci-190145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Sadi Cilingir</cp:lastModifiedBy>
  <cp:revision>35</cp:revision>
  <dcterms:created xsi:type="dcterms:W3CDTF">2026-02-04T09:22:00Z</dcterms:created>
  <dcterms:modified xsi:type="dcterms:W3CDTF">2026-03-29T21:15:00Z</dcterms:modified>
</cp:coreProperties>
</file>