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9E0" w:rsidRPr="00FC69E0" w:rsidRDefault="00FC69E0" w:rsidP="00FC69E0">
      <w:pPr>
        <w:pStyle w:val="AralkYok"/>
        <w:rPr>
          <w:b/>
          <w:sz w:val="40"/>
          <w:szCs w:val="40"/>
        </w:rPr>
      </w:pPr>
      <w:r w:rsidRPr="00FC69E0">
        <w:rPr>
          <w:b/>
          <w:sz w:val="40"/>
          <w:szCs w:val="40"/>
        </w:rPr>
        <w:t>Samson</w:t>
      </w:r>
    </w:p>
    <w:p w:rsidR="00FC69E0" w:rsidRPr="00FC69E0" w:rsidRDefault="00FC69E0" w:rsidP="00FC69E0">
      <w:pPr>
        <w:pStyle w:val="AralkYok"/>
        <w:rPr>
          <w:sz w:val="24"/>
          <w:szCs w:val="24"/>
        </w:rPr>
      </w:pPr>
    </w:p>
    <w:p w:rsidR="00FC69E0" w:rsidRPr="00FC69E0" w:rsidRDefault="00FC69E0" w:rsidP="00FC69E0">
      <w:pPr>
        <w:pStyle w:val="AralkYok"/>
        <w:rPr>
          <w:sz w:val="24"/>
          <w:szCs w:val="24"/>
        </w:rPr>
      </w:pPr>
      <w:r w:rsidRPr="00FC69E0">
        <w:rPr>
          <w:b/>
          <w:sz w:val="24"/>
          <w:szCs w:val="24"/>
        </w:rPr>
        <w:t>Gösterim Tarihi:</w:t>
      </w:r>
      <w:r w:rsidRPr="00FC69E0">
        <w:rPr>
          <w:sz w:val="24"/>
          <w:szCs w:val="24"/>
        </w:rPr>
        <w:t xml:space="preserve"> 23 Şubat 2018</w:t>
      </w:r>
    </w:p>
    <w:p w:rsidR="00FC69E0" w:rsidRPr="00FC69E0" w:rsidRDefault="00FC69E0" w:rsidP="00FC69E0">
      <w:pPr>
        <w:pStyle w:val="AralkYok"/>
        <w:rPr>
          <w:sz w:val="24"/>
          <w:szCs w:val="24"/>
        </w:rPr>
      </w:pPr>
      <w:r w:rsidRPr="00FC69E0">
        <w:rPr>
          <w:b/>
          <w:sz w:val="24"/>
          <w:szCs w:val="24"/>
        </w:rPr>
        <w:t>Dağıtım:</w:t>
      </w:r>
      <w:r w:rsidRPr="00FC69E0">
        <w:rPr>
          <w:sz w:val="24"/>
          <w:szCs w:val="24"/>
        </w:rPr>
        <w:t xml:space="preserve"> Özen Film</w:t>
      </w:r>
    </w:p>
    <w:p w:rsidR="00FC69E0" w:rsidRPr="00FC69E0" w:rsidRDefault="00FC69E0" w:rsidP="00FC69E0">
      <w:pPr>
        <w:pStyle w:val="AralkYok"/>
        <w:rPr>
          <w:sz w:val="24"/>
          <w:szCs w:val="24"/>
        </w:rPr>
      </w:pPr>
      <w:r w:rsidRPr="00FC69E0">
        <w:rPr>
          <w:b/>
          <w:sz w:val="24"/>
          <w:szCs w:val="24"/>
        </w:rPr>
        <w:t>Yönetmen:</w:t>
      </w:r>
      <w:r w:rsidRPr="00FC69E0">
        <w:rPr>
          <w:sz w:val="24"/>
          <w:szCs w:val="24"/>
        </w:rPr>
        <w:t xml:space="preserve"> Bruce Macdonald, Gabriel Sabloff</w:t>
      </w:r>
    </w:p>
    <w:p w:rsidR="00FC69E0" w:rsidRDefault="00FC69E0" w:rsidP="00FC69E0">
      <w:pPr>
        <w:pStyle w:val="AralkYok"/>
        <w:rPr>
          <w:sz w:val="24"/>
          <w:szCs w:val="24"/>
        </w:rPr>
      </w:pPr>
      <w:r w:rsidRPr="00FC69E0">
        <w:rPr>
          <w:b/>
          <w:sz w:val="24"/>
          <w:szCs w:val="24"/>
        </w:rPr>
        <w:t>Oyuncular:</w:t>
      </w:r>
      <w:r w:rsidRPr="00FC69E0">
        <w:rPr>
          <w:sz w:val="24"/>
          <w:szCs w:val="24"/>
        </w:rPr>
        <w:t xml:space="preserve"> Taylor James, Jackson Rathbone, Billy Zane, Caitlin Leahy, Rutger Hauer</w:t>
      </w:r>
    </w:p>
    <w:p w:rsidR="00E6114B" w:rsidRDefault="00E6114B" w:rsidP="00E6114B">
      <w:pPr>
        <w:pStyle w:val="AralkYok"/>
        <w:rPr>
          <w:b/>
          <w:sz w:val="24"/>
          <w:szCs w:val="24"/>
        </w:rPr>
      </w:pPr>
    </w:p>
    <w:p w:rsidR="00E6114B" w:rsidRPr="00E6114B" w:rsidRDefault="00E6114B" w:rsidP="00E6114B">
      <w:pPr>
        <w:pStyle w:val="AralkYok"/>
        <w:rPr>
          <w:sz w:val="24"/>
          <w:szCs w:val="24"/>
        </w:rPr>
      </w:pPr>
      <w:r w:rsidRPr="00E6114B">
        <w:rPr>
          <w:sz w:val="24"/>
          <w:szCs w:val="24"/>
        </w:rPr>
        <w:t xml:space="preserve">En eski mitlere ve şarkılara konu olmuş aşkın ve ihanetin öyküsü </w:t>
      </w:r>
    </w:p>
    <w:p w:rsidR="00F368CB" w:rsidRDefault="00F368CB" w:rsidP="00FC69E0">
      <w:pPr>
        <w:pStyle w:val="AralkYok"/>
        <w:rPr>
          <w:sz w:val="24"/>
          <w:szCs w:val="24"/>
        </w:rPr>
      </w:pPr>
    </w:p>
    <w:p w:rsidR="00F368CB" w:rsidRPr="00F368CB" w:rsidRDefault="00F368CB" w:rsidP="00FC69E0">
      <w:pPr>
        <w:pStyle w:val="AralkYok"/>
        <w:rPr>
          <w:b/>
          <w:sz w:val="24"/>
          <w:szCs w:val="24"/>
        </w:rPr>
      </w:pPr>
      <w:r w:rsidRPr="00F368CB">
        <w:rPr>
          <w:b/>
          <w:sz w:val="24"/>
          <w:szCs w:val="24"/>
        </w:rPr>
        <w:t>Konu:</w:t>
      </w:r>
    </w:p>
    <w:p w:rsidR="00F368CB" w:rsidRDefault="00F368CB" w:rsidP="00FC69E0">
      <w:pPr>
        <w:pStyle w:val="AralkYok"/>
        <w:rPr>
          <w:sz w:val="24"/>
          <w:szCs w:val="24"/>
        </w:rPr>
      </w:pPr>
    </w:p>
    <w:p w:rsidR="00F368CB" w:rsidRDefault="00E6114B" w:rsidP="00FC69E0">
      <w:pPr>
        <w:pStyle w:val="AralkYok"/>
        <w:rPr>
          <w:sz w:val="24"/>
          <w:szCs w:val="24"/>
        </w:rPr>
      </w:pPr>
      <w:r>
        <w:rPr>
          <w:sz w:val="24"/>
          <w:szCs w:val="24"/>
        </w:rPr>
        <w:t xml:space="preserve">1- </w:t>
      </w:r>
      <w:r w:rsidR="00F368CB" w:rsidRPr="00F368CB">
        <w:rPr>
          <w:sz w:val="24"/>
          <w:szCs w:val="24"/>
        </w:rPr>
        <w:t>Eski Ahit'in akıllara kazınan kahramanı Samson, insanüstü güçlere sahip olan bir adamdır. Silah olarak kullandığı oyma bir kemik sayesinde düşmanlarını darmaduman etmektedir ve kimse onu durduramamaktadır. Alışılmadık bu Tanrı vergisi armağanı, halkını köleleştirilmekten kurtarmak için kullanması gereken Samson'ın gençlik hırsı sonucu yaşadığı trajik bir evlilik, onu intikam amacıyla Filistin ordusu ile karşı karşıya getirir.</w:t>
      </w:r>
    </w:p>
    <w:p w:rsidR="00E6114B" w:rsidRPr="00E6114B" w:rsidRDefault="00E6114B" w:rsidP="00E6114B">
      <w:pPr>
        <w:pStyle w:val="AralkYok"/>
        <w:rPr>
          <w:sz w:val="24"/>
          <w:szCs w:val="24"/>
        </w:rPr>
      </w:pPr>
    </w:p>
    <w:p w:rsidR="00E6114B" w:rsidRPr="00E6114B" w:rsidRDefault="00E6114B" w:rsidP="00E6114B">
      <w:pPr>
        <w:pStyle w:val="AralkYok"/>
        <w:rPr>
          <w:sz w:val="24"/>
          <w:szCs w:val="24"/>
        </w:rPr>
      </w:pPr>
      <w:r>
        <w:rPr>
          <w:sz w:val="24"/>
          <w:szCs w:val="24"/>
        </w:rPr>
        <w:t xml:space="preserve">2 - </w:t>
      </w:r>
      <w:r w:rsidRPr="00E6114B">
        <w:rPr>
          <w:sz w:val="24"/>
          <w:szCs w:val="24"/>
        </w:rPr>
        <w:t>Eski Ahit'in akıllara kazınan kahramanı Samson insanüstü bir kuvvete sahiptir. Tanrının ona bahşettiği güç sayesinde ünü her geçen gün yayılmaktadır.</w:t>
      </w:r>
      <w:r>
        <w:rPr>
          <w:sz w:val="24"/>
          <w:szCs w:val="24"/>
        </w:rPr>
        <w:t xml:space="preserve"> </w:t>
      </w:r>
      <w:r w:rsidRPr="00E6114B">
        <w:rPr>
          <w:sz w:val="24"/>
          <w:szCs w:val="24"/>
        </w:rPr>
        <w:t>Dönemin İnsanları vergiler altında ezilmekte, şiddet görmekte ve bütün bunların sona ermesi için bir mucize beklemektedir.</w:t>
      </w:r>
      <w:r>
        <w:rPr>
          <w:sz w:val="24"/>
          <w:szCs w:val="24"/>
        </w:rPr>
        <w:t xml:space="preserve"> </w:t>
      </w:r>
      <w:r w:rsidRPr="00E6114B">
        <w:rPr>
          <w:sz w:val="24"/>
          <w:szCs w:val="24"/>
        </w:rPr>
        <w:t>Tanrı insanları köleleşmekten kurtarması için Samson’u seçildiğine inanmaktadır.</w:t>
      </w:r>
      <w:r>
        <w:rPr>
          <w:sz w:val="24"/>
          <w:szCs w:val="24"/>
        </w:rPr>
        <w:t xml:space="preserve"> </w:t>
      </w:r>
      <w:r w:rsidRPr="00E6114B">
        <w:rPr>
          <w:sz w:val="24"/>
          <w:szCs w:val="24"/>
        </w:rPr>
        <w:t>Samson gücü sayesinde düşmanlarını darmaduman etmektedir.</w:t>
      </w:r>
      <w:r>
        <w:rPr>
          <w:sz w:val="24"/>
          <w:szCs w:val="24"/>
        </w:rPr>
        <w:t xml:space="preserve"> </w:t>
      </w:r>
      <w:r w:rsidRPr="00E6114B">
        <w:rPr>
          <w:sz w:val="24"/>
          <w:szCs w:val="24"/>
        </w:rPr>
        <w:t>Düşmanları Samson’un yenmenin tek yolunun ona verilen gücün sırrını öğrenmek olduğunu bilmektedir.</w:t>
      </w:r>
      <w:r>
        <w:rPr>
          <w:sz w:val="24"/>
          <w:szCs w:val="24"/>
        </w:rPr>
        <w:t xml:space="preserve"> </w:t>
      </w:r>
      <w:r w:rsidRPr="00E6114B">
        <w:rPr>
          <w:sz w:val="24"/>
          <w:szCs w:val="24"/>
        </w:rPr>
        <w:t>Bunun için dillere destan güzelliği olan Delilah görevlendirilir.</w:t>
      </w:r>
      <w:r>
        <w:rPr>
          <w:sz w:val="24"/>
          <w:szCs w:val="24"/>
        </w:rPr>
        <w:t xml:space="preserve"> </w:t>
      </w:r>
      <w:r w:rsidRPr="00E6114B">
        <w:rPr>
          <w:sz w:val="24"/>
          <w:szCs w:val="24"/>
        </w:rPr>
        <w:t>Bakalım genç Samson, Delilah’ın</w:t>
      </w:r>
      <w:bookmarkStart w:id="0" w:name="_GoBack"/>
      <w:bookmarkEnd w:id="0"/>
      <w:r w:rsidRPr="00E6114B">
        <w:rPr>
          <w:sz w:val="24"/>
          <w:szCs w:val="24"/>
        </w:rPr>
        <w:t xml:space="preserve"> güzelliğin karşısında boyun mu eğecek yoksa kutsal görevini yerine mi getirecek.</w:t>
      </w:r>
    </w:p>
    <w:p w:rsidR="00E6114B" w:rsidRPr="00E6114B" w:rsidRDefault="00E6114B" w:rsidP="00E6114B">
      <w:pPr>
        <w:pStyle w:val="AralkYok"/>
        <w:rPr>
          <w:sz w:val="24"/>
          <w:szCs w:val="24"/>
        </w:rPr>
      </w:pPr>
    </w:p>
    <w:sectPr w:rsidR="00E6114B" w:rsidRPr="00E6114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68F" w:rsidRDefault="00F7768F" w:rsidP="00FC69E0">
      <w:pPr>
        <w:spacing w:after="0" w:line="240" w:lineRule="auto"/>
      </w:pPr>
      <w:r>
        <w:separator/>
      </w:r>
    </w:p>
  </w:endnote>
  <w:endnote w:type="continuationSeparator" w:id="0">
    <w:p w:rsidR="00F7768F" w:rsidRDefault="00F7768F" w:rsidP="00FC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68F" w:rsidRDefault="00F7768F" w:rsidP="00FC69E0">
      <w:pPr>
        <w:spacing w:after="0" w:line="240" w:lineRule="auto"/>
      </w:pPr>
      <w:r>
        <w:separator/>
      </w:r>
    </w:p>
  </w:footnote>
  <w:footnote w:type="continuationSeparator" w:id="0">
    <w:p w:rsidR="00F7768F" w:rsidRDefault="00F7768F" w:rsidP="00FC6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E0"/>
    <w:rsid w:val="00E6114B"/>
    <w:rsid w:val="00F368CB"/>
    <w:rsid w:val="00F73AED"/>
    <w:rsid w:val="00F7768F"/>
    <w:rsid w:val="00FC6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9D1"/>
  <w15:chartTrackingRefBased/>
  <w15:docId w15:val="{FAA55DFC-DB0D-4B3A-93C4-B53BA638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69E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C69E0"/>
  </w:style>
  <w:style w:type="paragraph" w:styleId="AltBilgi">
    <w:name w:val="footer"/>
    <w:basedOn w:val="Normal"/>
    <w:link w:val="AltBilgiChar"/>
    <w:uiPriority w:val="99"/>
    <w:unhideWhenUsed/>
    <w:rsid w:val="00FC69E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C69E0"/>
  </w:style>
  <w:style w:type="paragraph" w:styleId="AralkYok">
    <w:name w:val="No Spacing"/>
    <w:uiPriority w:val="1"/>
    <w:qFormat/>
    <w:rsid w:val="00FC6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207</Words>
  <Characters>1181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2018-02-19T19:16:00Z</dcterms:created>
  <dcterms:modified xsi:type="dcterms:W3CDTF">2018-02-26T20:54:00Z</dcterms:modified>
</cp:coreProperties>
</file>