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8C245" w14:textId="2302E3C8" w:rsidR="000C587D" w:rsidRPr="000C587D" w:rsidRDefault="000C587D" w:rsidP="000C587D">
      <w:pPr>
        <w:pStyle w:val="AralkYok"/>
        <w:rPr>
          <w:b/>
          <w:bCs/>
          <w:sz w:val="40"/>
          <w:szCs w:val="40"/>
        </w:rPr>
      </w:pPr>
      <w:r w:rsidRPr="000C587D">
        <w:rPr>
          <w:b/>
          <w:bCs/>
          <w:sz w:val="40"/>
          <w:szCs w:val="40"/>
        </w:rPr>
        <w:t>ŞAMPİYONLAR</w:t>
      </w:r>
      <w:r>
        <w:rPr>
          <w:b/>
          <w:bCs/>
          <w:sz w:val="40"/>
          <w:szCs w:val="40"/>
        </w:rPr>
        <w:t>,</w:t>
      </w:r>
      <w:r w:rsidRPr="000C587D">
        <w:rPr>
          <w:b/>
          <w:bCs/>
          <w:sz w:val="40"/>
          <w:szCs w:val="40"/>
        </w:rPr>
        <w:t xml:space="preserve"> 10 OCAK’TA SİNEMALARDA</w:t>
      </w:r>
    </w:p>
    <w:p w14:paraId="5708CF81" w14:textId="77777777" w:rsidR="000C587D" w:rsidRPr="000C587D" w:rsidRDefault="000C587D" w:rsidP="000C587D">
      <w:pPr>
        <w:pStyle w:val="AralkYok"/>
        <w:rPr>
          <w:sz w:val="24"/>
          <w:szCs w:val="24"/>
        </w:rPr>
      </w:pPr>
    </w:p>
    <w:p w14:paraId="0D21B600" w14:textId="26E8C393" w:rsidR="000C587D" w:rsidRPr="000C587D" w:rsidRDefault="000C587D" w:rsidP="000C587D">
      <w:pPr>
        <w:pStyle w:val="AralkYok"/>
        <w:rPr>
          <w:sz w:val="24"/>
          <w:szCs w:val="24"/>
        </w:rPr>
      </w:pPr>
      <w:r w:rsidRPr="000C587D">
        <w:rPr>
          <w:b/>
          <w:bCs/>
          <w:sz w:val="24"/>
          <w:szCs w:val="24"/>
        </w:rPr>
        <w:t>Fragman:</w:t>
      </w:r>
      <w:r>
        <w:rPr>
          <w:sz w:val="24"/>
          <w:szCs w:val="24"/>
        </w:rPr>
        <w:t xml:space="preserve"> </w:t>
      </w:r>
      <w:hyperlink r:id="rId4" w:history="1">
        <w:r w:rsidRPr="00763F0A">
          <w:rPr>
            <w:rStyle w:val="Kpr"/>
            <w:sz w:val="24"/>
            <w:szCs w:val="24"/>
          </w:rPr>
          <w:t>https://www.youtube.com/watch?v=nUux-XPrifk</w:t>
        </w:r>
      </w:hyperlink>
    </w:p>
    <w:p w14:paraId="614FC4D0" w14:textId="77777777" w:rsidR="000C587D" w:rsidRPr="000C587D" w:rsidRDefault="000C587D" w:rsidP="000C587D">
      <w:pPr>
        <w:pStyle w:val="AralkYok"/>
        <w:rPr>
          <w:sz w:val="24"/>
          <w:szCs w:val="24"/>
        </w:rPr>
      </w:pPr>
      <w:r w:rsidRPr="000C587D">
        <w:rPr>
          <w:sz w:val="24"/>
          <w:szCs w:val="24"/>
        </w:rPr>
        <w:t> </w:t>
      </w:r>
    </w:p>
    <w:p w14:paraId="4A90B0B7" w14:textId="5A06F25F" w:rsidR="000C587D" w:rsidRPr="000C587D" w:rsidRDefault="000C587D" w:rsidP="000C587D">
      <w:pPr>
        <w:pStyle w:val="AralkYok"/>
        <w:rPr>
          <w:sz w:val="24"/>
          <w:szCs w:val="24"/>
        </w:rPr>
      </w:pPr>
      <w:r w:rsidRPr="000C587D">
        <w:rPr>
          <w:sz w:val="24"/>
          <w:szCs w:val="24"/>
        </w:rPr>
        <w:t xml:space="preserve">10 Ocak’ta vizyona </w:t>
      </w:r>
      <w:r>
        <w:rPr>
          <w:sz w:val="24"/>
          <w:szCs w:val="24"/>
        </w:rPr>
        <w:t>girecek olan</w:t>
      </w:r>
      <w:r w:rsidRPr="000C587D">
        <w:rPr>
          <w:sz w:val="24"/>
          <w:szCs w:val="24"/>
        </w:rPr>
        <w:t> </w:t>
      </w:r>
      <w:proofErr w:type="spellStart"/>
      <w:r w:rsidRPr="000C587D">
        <w:rPr>
          <w:sz w:val="24"/>
          <w:szCs w:val="24"/>
        </w:rPr>
        <w:t>ŞamPİYONlar</w:t>
      </w:r>
      <w:proofErr w:type="spellEnd"/>
      <w:r w:rsidRPr="000C587D">
        <w:rPr>
          <w:sz w:val="24"/>
          <w:szCs w:val="24"/>
        </w:rPr>
        <w:t> </w:t>
      </w:r>
      <w:r>
        <w:rPr>
          <w:sz w:val="24"/>
          <w:szCs w:val="24"/>
        </w:rPr>
        <w:t>filmine</w:t>
      </w:r>
      <w:r w:rsidRPr="000C587D">
        <w:rPr>
          <w:sz w:val="24"/>
          <w:szCs w:val="24"/>
        </w:rPr>
        <w:t xml:space="preserve"> ait </w:t>
      </w:r>
      <w:proofErr w:type="spellStart"/>
      <w:r w:rsidRPr="000C587D">
        <w:rPr>
          <w:sz w:val="24"/>
          <w:szCs w:val="24"/>
        </w:rPr>
        <w:t>teaser</w:t>
      </w:r>
      <w:proofErr w:type="spellEnd"/>
      <w:r w:rsidRPr="000C587D">
        <w:rPr>
          <w:sz w:val="24"/>
          <w:szCs w:val="24"/>
        </w:rPr>
        <w:t xml:space="preserve"> </w:t>
      </w:r>
      <w:r>
        <w:rPr>
          <w:sz w:val="24"/>
          <w:szCs w:val="24"/>
        </w:rPr>
        <w:t>fragman</w:t>
      </w:r>
      <w:r w:rsidRPr="000C587D">
        <w:rPr>
          <w:sz w:val="24"/>
          <w:szCs w:val="24"/>
        </w:rPr>
        <w:t xml:space="preserve"> </w:t>
      </w:r>
      <w:r>
        <w:rPr>
          <w:sz w:val="24"/>
          <w:szCs w:val="24"/>
        </w:rPr>
        <w:t>yayına verildi</w:t>
      </w:r>
      <w:r w:rsidRPr="000C587D">
        <w:rPr>
          <w:sz w:val="24"/>
          <w:szCs w:val="24"/>
        </w:rPr>
        <w:t>.</w:t>
      </w:r>
    </w:p>
    <w:p w14:paraId="2BD83BF1" w14:textId="77777777" w:rsidR="000C587D" w:rsidRPr="000C587D" w:rsidRDefault="000C587D" w:rsidP="000C587D">
      <w:pPr>
        <w:pStyle w:val="AralkYok"/>
        <w:rPr>
          <w:sz w:val="24"/>
          <w:szCs w:val="24"/>
        </w:rPr>
      </w:pPr>
      <w:r w:rsidRPr="000C587D">
        <w:rPr>
          <w:sz w:val="24"/>
          <w:szCs w:val="24"/>
        </w:rPr>
        <w:t> </w:t>
      </w:r>
    </w:p>
    <w:p w14:paraId="3FC141EA" w14:textId="77777777" w:rsidR="000C587D" w:rsidRPr="000C587D" w:rsidRDefault="000C587D" w:rsidP="000C587D">
      <w:pPr>
        <w:pStyle w:val="AralkYok"/>
        <w:rPr>
          <w:b/>
          <w:bCs/>
          <w:sz w:val="24"/>
          <w:szCs w:val="24"/>
        </w:rPr>
      </w:pPr>
      <w:r w:rsidRPr="000C587D">
        <w:rPr>
          <w:b/>
          <w:bCs/>
          <w:sz w:val="24"/>
          <w:szCs w:val="24"/>
        </w:rPr>
        <w:t>ŞAMPİYONLAR BİR ARADA!</w:t>
      </w:r>
    </w:p>
    <w:p w14:paraId="740A793C" w14:textId="77777777" w:rsidR="000C587D" w:rsidRPr="000C587D" w:rsidRDefault="000C587D" w:rsidP="000C587D">
      <w:pPr>
        <w:pStyle w:val="AralkYok"/>
        <w:rPr>
          <w:b/>
          <w:bCs/>
          <w:sz w:val="24"/>
          <w:szCs w:val="24"/>
        </w:rPr>
      </w:pPr>
      <w:r w:rsidRPr="000C587D">
        <w:rPr>
          <w:b/>
          <w:bCs/>
          <w:sz w:val="24"/>
          <w:szCs w:val="24"/>
        </w:rPr>
        <w:t> </w:t>
      </w:r>
    </w:p>
    <w:p w14:paraId="50D9DAB9" w14:textId="77777777" w:rsidR="000C587D" w:rsidRPr="000C587D" w:rsidRDefault="000C587D" w:rsidP="000C587D">
      <w:pPr>
        <w:pStyle w:val="AralkYok"/>
        <w:rPr>
          <w:b/>
          <w:bCs/>
          <w:sz w:val="24"/>
          <w:szCs w:val="24"/>
        </w:rPr>
      </w:pPr>
      <w:r w:rsidRPr="000C587D">
        <w:rPr>
          <w:b/>
          <w:bCs/>
          <w:sz w:val="24"/>
          <w:szCs w:val="24"/>
        </w:rPr>
        <w:t>GERÇEK DÜNYA ANİMASYONLA BULUŞUYOR!</w:t>
      </w:r>
    </w:p>
    <w:p w14:paraId="50A8C2A6" w14:textId="77777777" w:rsidR="000C587D" w:rsidRPr="000C587D" w:rsidRDefault="000C587D" w:rsidP="000C587D">
      <w:pPr>
        <w:pStyle w:val="AralkYok"/>
        <w:rPr>
          <w:sz w:val="24"/>
          <w:szCs w:val="24"/>
        </w:rPr>
      </w:pPr>
      <w:r w:rsidRPr="000C587D">
        <w:rPr>
          <w:sz w:val="24"/>
          <w:szCs w:val="24"/>
        </w:rPr>
        <w:t xml:space="preserve">Türkiye'nin ilk satranç konulu reel-animasyon filmi </w:t>
      </w:r>
      <w:proofErr w:type="spellStart"/>
      <w:r w:rsidRPr="000C587D">
        <w:rPr>
          <w:sz w:val="24"/>
          <w:szCs w:val="24"/>
        </w:rPr>
        <w:t>ŞamPİYONlar</w:t>
      </w:r>
      <w:proofErr w:type="spellEnd"/>
      <w:r w:rsidRPr="000C587D">
        <w:rPr>
          <w:sz w:val="24"/>
          <w:szCs w:val="24"/>
        </w:rPr>
        <w:t xml:space="preserve"> vizyon için gün sayıyor.</w:t>
      </w:r>
    </w:p>
    <w:p w14:paraId="7540332B" w14:textId="77777777" w:rsidR="000C587D" w:rsidRPr="000C587D" w:rsidRDefault="000C587D" w:rsidP="000C587D">
      <w:pPr>
        <w:pStyle w:val="AralkYok"/>
        <w:rPr>
          <w:sz w:val="24"/>
          <w:szCs w:val="24"/>
        </w:rPr>
      </w:pPr>
      <w:r w:rsidRPr="000C587D">
        <w:rPr>
          <w:sz w:val="24"/>
          <w:szCs w:val="24"/>
        </w:rPr>
        <w:t xml:space="preserve">Murat Yıldırım, Büşra Pekin, Erdal </w:t>
      </w:r>
      <w:proofErr w:type="spellStart"/>
      <w:r w:rsidRPr="000C587D">
        <w:rPr>
          <w:sz w:val="24"/>
          <w:szCs w:val="24"/>
        </w:rPr>
        <w:t>Özyağcılar</w:t>
      </w:r>
      <w:proofErr w:type="spellEnd"/>
      <w:r w:rsidRPr="000C587D">
        <w:rPr>
          <w:sz w:val="24"/>
          <w:szCs w:val="24"/>
        </w:rPr>
        <w:t xml:space="preserve"> ve </w:t>
      </w:r>
      <w:proofErr w:type="spellStart"/>
      <w:r w:rsidRPr="000C587D">
        <w:rPr>
          <w:sz w:val="24"/>
          <w:szCs w:val="24"/>
        </w:rPr>
        <w:t>Ezo</w:t>
      </w:r>
      <w:proofErr w:type="spellEnd"/>
      <w:r w:rsidRPr="000C587D">
        <w:rPr>
          <w:sz w:val="24"/>
          <w:szCs w:val="24"/>
        </w:rPr>
        <w:t xml:space="preserve"> Sunal gibi başarılı isimlerin rol aldığı filmin oyuncuları basın mensuplarıyla bir araya geldi. Filmin başrolünü paylaşan Murat Yıldırım ve Büşra Pekin, "Yıllardır arkadaşız ama ilk kez birlikte rol alacağız." dedi.</w:t>
      </w:r>
    </w:p>
    <w:p w14:paraId="3AF7E2CC" w14:textId="77777777" w:rsidR="000C587D" w:rsidRPr="000C587D" w:rsidRDefault="000C587D" w:rsidP="000C587D">
      <w:pPr>
        <w:pStyle w:val="AralkYok"/>
        <w:rPr>
          <w:sz w:val="24"/>
          <w:szCs w:val="24"/>
        </w:rPr>
      </w:pPr>
      <w:r w:rsidRPr="000C587D">
        <w:rPr>
          <w:sz w:val="24"/>
          <w:szCs w:val="24"/>
        </w:rPr>
        <w:t> </w:t>
      </w:r>
    </w:p>
    <w:p w14:paraId="52C46E6C" w14:textId="77777777" w:rsidR="000C587D" w:rsidRPr="000C587D" w:rsidRDefault="000C587D" w:rsidP="000C587D">
      <w:pPr>
        <w:pStyle w:val="AralkYok"/>
        <w:rPr>
          <w:b/>
          <w:bCs/>
          <w:sz w:val="24"/>
          <w:szCs w:val="24"/>
        </w:rPr>
      </w:pPr>
      <w:r w:rsidRPr="000C587D">
        <w:rPr>
          <w:b/>
          <w:bCs/>
          <w:sz w:val="24"/>
          <w:szCs w:val="24"/>
        </w:rPr>
        <w:t>SADECE ÇOCUKLAR İÇİN DEĞİL!</w:t>
      </w:r>
    </w:p>
    <w:p w14:paraId="54CCF58E" w14:textId="77777777" w:rsidR="000C587D" w:rsidRPr="000C587D" w:rsidRDefault="000C587D" w:rsidP="000C587D">
      <w:pPr>
        <w:pStyle w:val="AralkYok"/>
        <w:rPr>
          <w:sz w:val="24"/>
          <w:szCs w:val="24"/>
        </w:rPr>
      </w:pPr>
      <w:r w:rsidRPr="000C587D">
        <w:rPr>
          <w:sz w:val="24"/>
          <w:szCs w:val="24"/>
        </w:rPr>
        <w:t xml:space="preserve">Film hakkında görüşleri sorulan oyunculardan Erdal </w:t>
      </w:r>
      <w:proofErr w:type="spellStart"/>
      <w:r w:rsidRPr="000C587D">
        <w:rPr>
          <w:sz w:val="24"/>
          <w:szCs w:val="24"/>
        </w:rPr>
        <w:t>Özyağcılar</w:t>
      </w:r>
      <w:proofErr w:type="spellEnd"/>
      <w:r w:rsidRPr="000C587D">
        <w:rPr>
          <w:sz w:val="24"/>
          <w:szCs w:val="24"/>
        </w:rPr>
        <w:t>, "Senaryoyu okuduğum zaman çok şaşırdım çünkü hem gerçek bir dünya hem de anime bir dünya var. Umarım film beğenilir ve bundan sonra da buna benzerleri çekilir" dedi. Büşra Pekin, "Satranç karakterlerinin animasyona nasıl dönüşeceğini gördükten sonra çok mutlu oldum. Bir çocuk filmi olduğunu söylüyoruz ama aslında herkese hitap ediyor." diye cevap verdi.</w:t>
      </w:r>
    </w:p>
    <w:p w14:paraId="3C5851AE" w14:textId="77777777" w:rsidR="000C587D" w:rsidRPr="000C587D" w:rsidRDefault="000C587D" w:rsidP="000C587D">
      <w:pPr>
        <w:pStyle w:val="AralkYok"/>
        <w:rPr>
          <w:sz w:val="24"/>
          <w:szCs w:val="24"/>
        </w:rPr>
      </w:pPr>
      <w:r w:rsidRPr="000C587D">
        <w:rPr>
          <w:sz w:val="24"/>
          <w:szCs w:val="24"/>
        </w:rPr>
        <w:t> </w:t>
      </w:r>
    </w:p>
    <w:p w14:paraId="23424539" w14:textId="77777777" w:rsidR="000C587D" w:rsidRPr="000C587D" w:rsidRDefault="000C587D" w:rsidP="000C587D">
      <w:pPr>
        <w:pStyle w:val="AralkYok"/>
        <w:rPr>
          <w:b/>
          <w:bCs/>
          <w:sz w:val="24"/>
          <w:szCs w:val="24"/>
        </w:rPr>
      </w:pPr>
      <w:r w:rsidRPr="000C587D">
        <w:rPr>
          <w:b/>
          <w:bCs/>
          <w:sz w:val="24"/>
          <w:szCs w:val="24"/>
        </w:rPr>
        <w:t>"SATRANÇLA İLGİLİ İLK REEL-ANİMASYON FİLMİ"</w:t>
      </w:r>
    </w:p>
    <w:p w14:paraId="40665A59" w14:textId="77777777" w:rsidR="000C587D" w:rsidRPr="000C587D" w:rsidRDefault="000C587D" w:rsidP="000C587D">
      <w:pPr>
        <w:pStyle w:val="AralkYok"/>
        <w:rPr>
          <w:sz w:val="24"/>
          <w:szCs w:val="24"/>
        </w:rPr>
      </w:pPr>
      <w:r w:rsidRPr="000C587D">
        <w:rPr>
          <w:sz w:val="24"/>
          <w:szCs w:val="24"/>
        </w:rPr>
        <w:t xml:space="preserve">Murat Yıldırım, "Dünyada satrançla ilgili çekilen ilk reel-animasyon filmi. Senaryonun ilk 10 sayfasını okuduğunuz zaman zaten iyi bir ekibin ve güzel bir ortamın olacağını anlıyorsunuz. Bu işi birbirimizle konuşmadan kabul ettik çünkü ortak noktamız senaryoydu. Güzel bir iş çıkacağına eminim." dedi. </w:t>
      </w:r>
      <w:proofErr w:type="spellStart"/>
      <w:r w:rsidRPr="000C587D">
        <w:rPr>
          <w:sz w:val="24"/>
          <w:szCs w:val="24"/>
        </w:rPr>
        <w:t>Ezo</w:t>
      </w:r>
      <w:proofErr w:type="spellEnd"/>
      <w:r w:rsidRPr="000C587D">
        <w:rPr>
          <w:sz w:val="24"/>
          <w:szCs w:val="24"/>
        </w:rPr>
        <w:t xml:space="preserve"> Sunal ise "Sete her gün koşarak geliyorum. Benim için müthiş bir deneyim oluyor. Büyük küçük herkesin bu filmden çok keyif alacağını düşünüyorum" dedi.</w:t>
      </w:r>
    </w:p>
    <w:p w14:paraId="1CAB0D7D" w14:textId="77777777" w:rsidR="000C587D" w:rsidRPr="000C587D" w:rsidRDefault="000C587D" w:rsidP="000C587D">
      <w:pPr>
        <w:pStyle w:val="AralkYok"/>
        <w:rPr>
          <w:sz w:val="24"/>
          <w:szCs w:val="24"/>
        </w:rPr>
      </w:pPr>
      <w:r w:rsidRPr="000C587D">
        <w:rPr>
          <w:sz w:val="24"/>
          <w:szCs w:val="24"/>
        </w:rPr>
        <w:t> </w:t>
      </w:r>
    </w:p>
    <w:p w14:paraId="1EB4370D" w14:textId="5A538E43" w:rsidR="000C587D" w:rsidRDefault="000C587D" w:rsidP="000C587D">
      <w:pPr>
        <w:pStyle w:val="AralkYok"/>
        <w:rPr>
          <w:sz w:val="24"/>
          <w:szCs w:val="24"/>
        </w:rPr>
      </w:pPr>
      <w:r w:rsidRPr="000C587D">
        <w:rPr>
          <w:sz w:val="24"/>
          <w:szCs w:val="24"/>
        </w:rPr>
        <w:t xml:space="preserve">Gerçek dünyayla animasyon dünyasının sınırsız hayal gücünü bir araya getiren film yaz tatilinde ailesiyle dedesinin yanına giden Efe'nin satrançla tanışmasını konu alıyor. Murat Yıldırım ve Büşra Pekin'in başrolünü paylaştığı filmde Erdal </w:t>
      </w:r>
      <w:proofErr w:type="spellStart"/>
      <w:r w:rsidRPr="000C587D">
        <w:rPr>
          <w:sz w:val="24"/>
          <w:szCs w:val="24"/>
        </w:rPr>
        <w:t>Özyağcılar</w:t>
      </w:r>
      <w:proofErr w:type="spellEnd"/>
      <w:r w:rsidRPr="000C587D">
        <w:rPr>
          <w:sz w:val="24"/>
          <w:szCs w:val="24"/>
        </w:rPr>
        <w:t xml:space="preserve"> ve </w:t>
      </w:r>
      <w:proofErr w:type="spellStart"/>
      <w:r w:rsidRPr="000C587D">
        <w:rPr>
          <w:sz w:val="24"/>
          <w:szCs w:val="24"/>
        </w:rPr>
        <w:t>Ezo</w:t>
      </w:r>
      <w:proofErr w:type="spellEnd"/>
      <w:r w:rsidRPr="000C587D">
        <w:rPr>
          <w:sz w:val="24"/>
          <w:szCs w:val="24"/>
        </w:rPr>
        <w:t xml:space="preserve"> Sunal'ın yanı sıra çocuk oyuncular Mert Ege Ak, </w:t>
      </w:r>
      <w:proofErr w:type="spellStart"/>
      <w:r w:rsidRPr="000C587D">
        <w:rPr>
          <w:sz w:val="24"/>
          <w:szCs w:val="24"/>
        </w:rPr>
        <w:t>Ebrar</w:t>
      </w:r>
      <w:proofErr w:type="spellEnd"/>
      <w:r w:rsidRPr="000C587D">
        <w:rPr>
          <w:sz w:val="24"/>
          <w:szCs w:val="24"/>
        </w:rPr>
        <w:t xml:space="preserve"> Alya Demirbilek, Nehir Nazlı Yağcı ve Ayaz Gülşen'de yer alıyor. Yapımcılığını Polat Yağcı’nın üstlendiği, </w:t>
      </w:r>
      <w:proofErr w:type="spellStart"/>
      <w:r w:rsidRPr="000C587D">
        <w:rPr>
          <w:sz w:val="24"/>
          <w:szCs w:val="24"/>
        </w:rPr>
        <w:t>Poll</w:t>
      </w:r>
      <w:proofErr w:type="spellEnd"/>
      <w:r w:rsidRPr="000C587D">
        <w:rPr>
          <w:sz w:val="24"/>
          <w:szCs w:val="24"/>
        </w:rPr>
        <w:t xml:space="preserve"> </w:t>
      </w:r>
      <w:proofErr w:type="spellStart"/>
      <w:r w:rsidRPr="000C587D">
        <w:rPr>
          <w:sz w:val="24"/>
          <w:szCs w:val="24"/>
        </w:rPr>
        <w:t>Films</w:t>
      </w:r>
      <w:proofErr w:type="spellEnd"/>
      <w:r w:rsidRPr="000C587D">
        <w:rPr>
          <w:sz w:val="24"/>
          <w:szCs w:val="24"/>
        </w:rPr>
        <w:t xml:space="preserve"> imzalı filmin yönetmen koltuğunda ise Mustafa Kotan oturuyor.</w:t>
      </w:r>
    </w:p>
    <w:p w14:paraId="366E86A4" w14:textId="77777777" w:rsidR="000C587D" w:rsidRDefault="000C587D" w:rsidP="000C587D">
      <w:pPr>
        <w:pStyle w:val="AralkYok"/>
        <w:rPr>
          <w:sz w:val="24"/>
          <w:szCs w:val="24"/>
        </w:rPr>
      </w:pPr>
    </w:p>
    <w:p w14:paraId="242EFCDC" w14:textId="7E790774" w:rsidR="000C587D" w:rsidRPr="000C587D" w:rsidRDefault="000C587D" w:rsidP="000C587D">
      <w:pPr>
        <w:pStyle w:val="AralkYok"/>
        <w:rPr>
          <w:b/>
          <w:bCs/>
          <w:sz w:val="24"/>
          <w:szCs w:val="24"/>
        </w:rPr>
      </w:pPr>
      <w:r w:rsidRPr="000C587D">
        <w:rPr>
          <w:b/>
          <w:bCs/>
          <w:sz w:val="24"/>
          <w:szCs w:val="24"/>
        </w:rPr>
        <w:t xml:space="preserve">Ceylan </w:t>
      </w:r>
      <w:proofErr w:type="spellStart"/>
      <w:r w:rsidRPr="000C587D">
        <w:rPr>
          <w:b/>
          <w:bCs/>
          <w:sz w:val="24"/>
          <w:szCs w:val="24"/>
        </w:rPr>
        <w:t>Şakar</w:t>
      </w:r>
      <w:proofErr w:type="spellEnd"/>
      <w:r w:rsidRPr="000C587D">
        <w:rPr>
          <w:b/>
          <w:bCs/>
          <w:i/>
          <w:iCs/>
          <w:sz w:val="24"/>
          <w:szCs w:val="24"/>
        </w:rPr>
        <w:br/>
      </w:r>
      <w:proofErr w:type="spellStart"/>
      <w:r w:rsidRPr="000C587D">
        <w:rPr>
          <w:b/>
          <w:bCs/>
          <w:i/>
          <w:iCs/>
          <w:sz w:val="24"/>
          <w:szCs w:val="24"/>
        </w:rPr>
        <w:t>Sales</w:t>
      </w:r>
      <w:proofErr w:type="spellEnd"/>
      <w:r w:rsidRPr="000C587D">
        <w:rPr>
          <w:b/>
          <w:bCs/>
          <w:i/>
          <w:iCs/>
          <w:sz w:val="24"/>
          <w:szCs w:val="24"/>
        </w:rPr>
        <w:t xml:space="preserve"> Manager</w:t>
      </w:r>
    </w:p>
    <w:p w14:paraId="01F8D9A4" w14:textId="77777777" w:rsidR="000C587D" w:rsidRDefault="000C587D" w:rsidP="000C587D">
      <w:pPr>
        <w:pStyle w:val="AralkYok"/>
        <w:rPr>
          <w:i/>
          <w:iCs/>
          <w:sz w:val="24"/>
          <w:szCs w:val="24"/>
        </w:rPr>
      </w:pPr>
      <w:r w:rsidRPr="000C587D">
        <w:rPr>
          <w:i/>
          <w:iCs/>
          <w:sz w:val="24"/>
          <w:szCs w:val="24"/>
        </w:rPr>
        <w:t xml:space="preserve">Levent Mah. Yeni Sülün </w:t>
      </w:r>
      <w:proofErr w:type="spellStart"/>
      <w:proofErr w:type="gramStart"/>
      <w:r w:rsidRPr="000C587D">
        <w:rPr>
          <w:i/>
          <w:iCs/>
          <w:sz w:val="24"/>
          <w:szCs w:val="24"/>
        </w:rPr>
        <w:t>Sk.No</w:t>
      </w:r>
      <w:proofErr w:type="spellEnd"/>
      <w:proofErr w:type="gramEnd"/>
      <w:r w:rsidRPr="000C587D">
        <w:rPr>
          <w:i/>
          <w:iCs/>
          <w:sz w:val="24"/>
          <w:szCs w:val="24"/>
        </w:rPr>
        <w:t>: 1</w:t>
      </w:r>
    </w:p>
    <w:p w14:paraId="39A749FB" w14:textId="0A4B3339" w:rsidR="000C587D" w:rsidRPr="000C587D" w:rsidRDefault="000C587D" w:rsidP="000C587D">
      <w:pPr>
        <w:pStyle w:val="AralkYok"/>
        <w:rPr>
          <w:sz w:val="24"/>
          <w:szCs w:val="24"/>
        </w:rPr>
      </w:pPr>
      <w:r w:rsidRPr="000C587D">
        <w:rPr>
          <w:i/>
          <w:iCs/>
          <w:sz w:val="24"/>
          <w:szCs w:val="24"/>
        </w:rPr>
        <w:t xml:space="preserve">1. Levent Beşiktaş / </w:t>
      </w:r>
      <w:proofErr w:type="spellStart"/>
      <w:r w:rsidRPr="000C587D">
        <w:rPr>
          <w:i/>
          <w:iCs/>
          <w:sz w:val="24"/>
          <w:szCs w:val="24"/>
        </w:rPr>
        <w:t>Istanbul</w:t>
      </w:r>
      <w:proofErr w:type="spellEnd"/>
      <w:r w:rsidRPr="000C587D">
        <w:rPr>
          <w:i/>
          <w:iCs/>
          <w:sz w:val="24"/>
          <w:szCs w:val="24"/>
        </w:rPr>
        <w:t>   </w:t>
      </w:r>
    </w:p>
    <w:p w14:paraId="61CDF5A7" w14:textId="0E1B571B" w:rsidR="000C587D" w:rsidRPr="000C587D" w:rsidRDefault="000C587D" w:rsidP="000C587D">
      <w:pPr>
        <w:pStyle w:val="AralkYok"/>
        <w:rPr>
          <w:sz w:val="24"/>
          <w:szCs w:val="24"/>
        </w:rPr>
      </w:pPr>
      <w:r w:rsidRPr="000C587D">
        <w:rPr>
          <w:i/>
          <w:iCs/>
          <w:sz w:val="24"/>
          <w:szCs w:val="24"/>
        </w:rPr>
        <w:t>Tel: 0 505 308 94 49</w:t>
      </w:r>
    </w:p>
    <w:p w14:paraId="3DCDAA28" w14:textId="0AD7D934" w:rsidR="00556779" w:rsidRPr="000C587D" w:rsidRDefault="000C587D" w:rsidP="000C587D">
      <w:pPr>
        <w:pStyle w:val="AralkYok"/>
        <w:rPr>
          <w:sz w:val="24"/>
          <w:szCs w:val="24"/>
        </w:rPr>
      </w:pPr>
      <w:r w:rsidRPr="000C587D">
        <w:rPr>
          <w:i/>
          <w:iCs/>
          <w:sz w:val="24"/>
          <w:szCs w:val="24"/>
        </w:rPr>
        <w:t>Web: </w:t>
      </w:r>
      <w:hyperlink r:id="rId5" w:tgtFrame="_blank" w:history="1">
        <w:r w:rsidRPr="000C587D">
          <w:rPr>
            <w:rStyle w:val="Kpr"/>
            <w:i/>
            <w:iCs/>
            <w:sz w:val="24"/>
            <w:szCs w:val="24"/>
          </w:rPr>
          <w:t>a90pictures.com</w:t>
        </w:r>
      </w:hyperlink>
    </w:p>
    <w:sectPr w:rsidR="00556779" w:rsidRPr="000C587D"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5D"/>
    <w:rsid w:val="0005715D"/>
    <w:rsid w:val="000C587D"/>
    <w:rsid w:val="00556779"/>
    <w:rsid w:val="006F1939"/>
    <w:rsid w:val="007B17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1E2D"/>
  <w15:chartTrackingRefBased/>
  <w15:docId w15:val="{5D953BC0-3988-4283-8606-2A068AA6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571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0571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05715D"/>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05715D"/>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05715D"/>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05715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5715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5715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5715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5715D"/>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05715D"/>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05715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05715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05715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05715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5715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5715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5715D"/>
    <w:rPr>
      <w:rFonts w:eastAsiaTheme="majorEastAsia" w:cstheme="majorBidi"/>
      <w:color w:val="272727" w:themeColor="text1" w:themeTint="D8"/>
    </w:rPr>
  </w:style>
  <w:style w:type="paragraph" w:styleId="KonuBal">
    <w:name w:val="Title"/>
    <w:basedOn w:val="Normal"/>
    <w:next w:val="Normal"/>
    <w:link w:val="KonuBalChar"/>
    <w:uiPriority w:val="10"/>
    <w:qFormat/>
    <w:rsid w:val="000571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5715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5715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5715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5715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5715D"/>
    <w:rPr>
      <w:i/>
      <w:iCs/>
      <w:color w:val="404040" w:themeColor="text1" w:themeTint="BF"/>
    </w:rPr>
  </w:style>
  <w:style w:type="paragraph" w:styleId="ListeParagraf">
    <w:name w:val="List Paragraph"/>
    <w:basedOn w:val="Normal"/>
    <w:uiPriority w:val="34"/>
    <w:qFormat/>
    <w:rsid w:val="0005715D"/>
    <w:pPr>
      <w:ind w:left="720"/>
      <w:contextualSpacing/>
    </w:pPr>
  </w:style>
  <w:style w:type="character" w:styleId="GlVurgulama">
    <w:name w:val="Intense Emphasis"/>
    <w:basedOn w:val="VarsaylanParagrafYazTipi"/>
    <w:uiPriority w:val="21"/>
    <w:qFormat/>
    <w:rsid w:val="0005715D"/>
    <w:rPr>
      <w:i/>
      <w:iCs/>
      <w:color w:val="2F5496" w:themeColor="accent1" w:themeShade="BF"/>
    </w:rPr>
  </w:style>
  <w:style w:type="paragraph" w:styleId="GlAlnt">
    <w:name w:val="Intense Quote"/>
    <w:basedOn w:val="Normal"/>
    <w:next w:val="Normal"/>
    <w:link w:val="GlAlntChar"/>
    <w:uiPriority w:val="30"/>
    <w:qFormat/>
    <w:rsid w:val="000571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5715D"/>
    <w:rPr>
      <w:i/>
      <w:iCs/>
      <w:color w:val="2F5496" w:themeColor="accent1" w:themeShade="BF"/>
    </w:rPr>
  </w:style>
  <w:style w:type="character" w:styleId="GlBavuru">
    <w:name w:val="Intense Reference"/>
    <w:basedOn w:val="VarsaylanParagrafYazTipi"/>
    <w:uiPriority w:val="32"/>
    <w:qFormat/>
    <w:rsid w:val="0005715D"/>
    <w:rPr>
      <w:b/>
      <w:bCs/>
      <w:smallCaps/>
      <w:color w:val="2F5496" w:themeColor="accent1" w:themeShade="BF"/>
      <w:spacing w:val="5"/>
    </w:rPr>
  </w:style>
  <w:style w:type="character" w:styleId="Kpr">
    <w:name w:val="Hyperlink"/>
    <w:basedOn w:val="VarsaylanParagrafYazTipi"/>
    <w:uiPriority w:val="99"/>
    <w:unhideWhenUsed/>
    <w:rsid w:val="000C587D"/>
    <w:rPr>
      <w:color w:val="0563C1" w:themeColor="hyperlink"/>
      <w:u w:val="single"/>
    </w:rPr>
  </w:style>
  <w:style w:type="character" w:styleId="zmlenmeyenBahsetme">
    <w:name w:val="Unresolved Mention"/>
    <w:basedOn w:val="VarsaylanParagrafYazTipi"/>
    <w:uiPriority w:val="99"/>
    <w:semiHidden/>
    <w:unhideWhenUsed/>
    <w:rsid w:val="000C587D"/>
    <w:rPr>
      <w:color w:val="605E5C"/>
      <w:shd w:val="clear" w:color="auto" w:fill="E1DFDD"/>
    </w:rPr>
  </w:style>
  <w:style w:type="paragraph" w:styleId="AralkYok">
    <w:name w:val="No Spacing"/>
    <w:uiPriority w:val="1"/>
    <w:qFormat/>
    <w:rsid w:val="000C58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386707">
      <w:bodyDiv w:val="1"/>
      <w:marLeft w:val="0"/>
      <w:marRight w:val="0"/>
      <w:marTop w:val="0"/>
      <w:marBottom w:val="0"/>
      <w:divBdr>
        <w:top w:val="none" w:sz="0" w:space="0" w:color="auto"/>
        <w:left w:val="none" w:sz="0" w:space="0" w:color="auto"/>
        <w:bottom w:val="none" w:sz="0" w:space="0" w:color="auto"/>
        <w:right w:val="none" w:sz="0" w:space="0" w:color="auto"/>
      </w:divBdr>
    </w:div>
    <w:div w:id="172668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90pictures.com/" TargetMode="External"/><Relationship Id="rId4" Type="http://schemas.openxmlformats.org/officeDocument/2006/relationships/hyperlink" Target="https://www.youtube.com/watch?v=nUux-XPrif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2025-01-23T17:43:00Z</dcterms:created>
  <dcterms:modified xsi:type="dcterms:W3CDTF">2025-01-23T17:46:00Z</dcterms:modified>
</cp:coreProperties>
</file>