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0811" w:rsidRPr="00260811" w:rsidRDefault="00260811" w:rsidP="00260811">
      <w:pPr>
        <w:pStyle w:val="AralkYok"/>
        <w:rPr>
          <w:rFonts w:cstheme="minorHAnsi"/>
          <w:b/>
          <w:sz w:val="40"/>
          <w:szCs w:val="40"/>
          <w:lang w:eastAsia="tr-TR"/>
        </w:rPr>
      </w:pPr>
      <w:r w:rsidRPr="00260811">
        <w:rPr>
          <w:rFonts w:cstheme="minorHAnsi"/>
          <w:b/>
          <w:sz w:val="40"/>
          <w:szCs w:val="40"/>
          <w:lang w:eastAsia="tr-TR"/>
        </w:rPr>
        <w:t>Şampiyonlar</w:t>
      </w:r>
    </w:p>
    <w:p w:rsidR="00260811" w:rsidRPr="00260811" w:rsidRDefault="00260811" w:rsidP="00260811">
      <w:pPr>
        <w:pStyle w:val="AralkYok"/>
        <w:rPr>
          <w:rFonts w:cstheme="minorHAnsi"/>
          <w:b/>
          <w:sz w:val="32"/>
          <w:szCs w:val="32"/>
          <w:lang w:eastAsia="tr-TR"/>
        </w:rPr>
      </w:pPr>
      <w:r w:rsidRPr="00260811">
        <w:rPr>
          <w:rFonts w:cstheme="minorHAnsi"/>
          <w:b/>
          <w:sz w:val="32"/>
          <w:szCs w:val="32"/>
          <w:lang w:eastAsia="tr-TR"/>
        </w:rPr>
        <w:t>(</w:t>
      </w:r>
      <w:proofErr w:type="spellStart"/>
      <w:r w:rsidRPr="00260811">
        <w:rPr>
          <w:rFonts w:cstheme="minorHAnsi"/>
          <w:b/>
          <w:sz w:val="32"/>
          <w:szCs w:val="32"/>
          <w:lang w:eastAsia="tr-TR"/>
        </w:rPr>
        <w:t>Campeones</w:t>
      </w:r>
      <w:proofErr w:type="spellEnd"/>
      <w:r w:rsidRPr="00260811">
        <w:rPr>
          <w:rFonts w:cstheme="minorHAnsi"/>
          <w:b/>
          <w:sz w:val="32"/>
          <w:szCs w:val="32"/>
          <w:lang w:eastAsia="tr-TR"/>
        </w:rPr>
        <w:t>)</w:t>
      </w:r>
    </w:p>
    <w:p w:rsidR="00260811" w:rsidRPr="00260811" w:rsidRDefault="00260811" w:rsidP="00260811">
      <w:pPr>
        <w:pStyle w:val="AralkYok"/>
        <w:rPr>
          <w:rFonts w:cstheme="minorHAnsi"/>
          <w:sz w:val="24"/>
          <w:szCs w:val="24"/>
          <w:lang w:eastAsia="tr-TR"/>
        </w:rPr>
      </w:pPr>
    </w:p>
    <w:p w:rsidR="00260811" w:rsidRPr="00260811" w:rsidRDefault="00260811" w:rsidP="00260811">
      <w:pPr>
        <w:pStyle w:val="AralkYok"/>
        <w:rPr>
          <w:rFonts w:cstheme="minorHAnsi"/>
          <w:sz w:val="24"/>
          <w:szCs w:val="24"/>
          <w:lang w:eastAsia="tr-TR"/>
        </w:rPr>
      </w:pPr>
      <w:r w:rsidRPr="00260811">
        <w:rPr>
          <w:rFonts w:cstheme="minorHAnsi"/>
          <w:b/>
          <w:sz w:val="24"/>
          <w:szCs w:val="24"/>
          <w:lang w:eastAsia="tr-TR"/>
        </w:rPr>
        <w:t>Gösterim Tarihi:</w:t>
      </w:r>
      <w:r w:rsidRPr="00260811">
        <w:rPr>
          <w:rFonts w:cstheme="minorHAnsi"/>
          <w:sz w:val="24"/>
          <w:szCs w:val="24"/>
          <w:lang w:eastAsia="tr-TR"/>
        </w:rPr>
        <w:t xml:space="preserve"> 03 Mayıs 2019</w:t>
      </w:r>
    </w:p>
    <w:p w:rsidR="00260811" w:rsidRDefault="00260811" w:rsidP="00260811">
      <w:pPr>
        <w:pStyle w:val="AralkYok"/>
        <w:rPr>
          <w:rFonts w:cstheme="minorHAnsi"/>
          <w:sz w:val="24"/>
          <w:szCs w:val="24"/>
          <w:lang w:eastAsia="tr-TR"/>
        </w:rPr>
      </w:pPr>
      <w:r w:rsidRPr="00260811">
        <w:rPr>
          <w:rFonts w:cstheme="minorHAnsi"/>
          <w:b/>
          <w:sz w:val="24"/>
          <w:szCs w:val="24"/>
          <w:lang w:eastAsia="tr-TR"/>
        </w:rPr>
        <w:t>Dağıtım:</w:t>
      </w:r>
      <w:r w:rsidRPr="00260811">
        <w:rPr>
          <w:rFonts w:cstheme="minorHAnsi"/>
          <w:sz w:val="24"/>
          <w:szCs w:val="24"/>
          <w:lang w:eastAsia="tr-TR"/>
        </w:rPr>
        <w:t xml:space="preserve"> CGV Mars Dağıtım</w:t>
      </w:r>
    </w:p>
    <w:p w:rsidR="00C76E94" w:rsidRDefault="00C76E94" w:rsidP="00260811">
      <w:pPr>
        <w:pStyle w:val="AralkYok"/>
        <w:rPr>
          <w:rFonts w:cstheme="minorHAnsi"/>
          <w:sz w:val="24"/>
          <w:szCs w:val="24"/>
          <w:lang w:eastAsia="tr-TR"/>
        </w:rPr>
      </w:pPr>
      <w:r w:rsidRPr="00C76E94">
        <w:rPr>
          <w:rFonts w:cstheme="minorHAnsi"/>
          <w:b/>
          <w:sz w:val="24"/>
          <w:szCs w:val="24"/>
          <w:lang w:eastAsia="tr-TR"/>
        </w:rPr>
        <w:t>İthalat:</w:t>
      </w:r>
      <w:r>
        <w:rPr>
          <w:rFonts w:cstheme="minorHAnsi"/>
          <w:sz w:val="24"/>
          <w:szCs w:val="24"/>
          <w:lang w:eastAsia="tr-TR"/>
        </w:rPr>
        <w:t xml:space="preserve"> </w:t>
      </w:r>
      <w:r w:rsidR="002C64E3">
        <w:rPr>
          <w:rFonts w:cstheme="minorHAnsi"/>
          <w:sz w:val="24"/>
          <w:szCs w:val="24"/>
          <w:lang w:eastAsia="tr-TR"/>
        </w:rPr>
        <w:t xml:space="preserve">İZEV - </w:t>
      </w:r>
      <w:bookmarkStart w:id="0" w:name="_GoBack"/>
      <w:r w:rsidR="002C64E3" w:rsidRPr="002C64E3">
        <w:rPr>
          <w:rFonts w:cstheme="minorHAnsi"/>
          <w:sz w:val="24"/>
          <w:szCs w:val="24"/>
          <w:lang w:eastAsia="tr-TR"/>
        </w:rPr>
        <w:t xml:space="preserve">İstanbul Zihinsel Engelliler İçin Eğitim </w:t>
      </w:r>
      <w:r w:rsidR="002C64E3">
        <w:rPr>
          <w:rFonts w:cstheme="minorHAnsi"/>
          <w:sz w:val="24"/>
          <w:szCs w:val="24"/>
          <w:lang w:eastAsia="tr-TR"/>
        </w:rPr>
        <w:t>v</w:t>
      </w:r>
      <w:r w:rsidR="002C64E3" w:rsidRPr="002C64E3">
        <w:rPr>
          <w:rFonts w:cstheme="minorHAnsi"/>
          <w:sz w:val="24"/>
          <w:szCs w:val="24"/>
          <w:lang w:eastAsia="tr-TR"/>
        </w:rPr>
        <w:t>e Dayanışma Vakfı</w:t>
      </w:r>
      <w:bookmarkEnd w:id="0"/>
    </w:p>
    <w:p w:rsidR="00260811" w:rsidRPr="00260811" w:rsidRDefault="00260811" w:rsidP="00260811">
      <w:pPr>
        <w:pStyle w:val="AralkYok"/>
        <w:rPr>
          <w:rFonts w:cstheme="minorHAnsi"/>
          <w:sz w:val="24"/>
          <w:szCs w:val="24"/>
          <w:lang w:eastAsia="tr-TR"/>
        </w:rPr>
      </w:pPr>
      <w:r w:rsidRPr="00260811">
        <w:rPr>
          <w:rFonts w:cstheme="minorHAnsi"/>
          <w:b/>
          <w:sz w:val="24"/>
          <w:szCs w:val="24"/>
          <w:lang w:eastAsia="tr-TR"/>
        </w:rPr>
        <w:t>Senaryo:</w:t>
      </w:r>
      <w:r w:rsidRPr="00260811">
        <w:rPr>
          <w:rFonts w:cstheme="minorHAnsi"/>
          <w:sz w:val="24"/>
          <w:szCs w:val="24"/>
          <w:lang w:eastAsia="tr-TR"/>
        </w:rPr>
        <w:t xml:space="preserve"> David </w:t>
      </w:r>
      <w:proofErr w:type="spellStart"/>
      <w:r w:rsidRPr="00260811">
        <w:rPr>
          <w:rFonts w:cstheme="minorHAnsi"/>
          <w:sz w:val="24"/>
          <w:szCs w:val="24"/>
          <w:lang w:eastAsia="tr-TR"/>
        </w:rPr>
        <w:t>Marqués</w:t>
      </w:r>
      <w:proofErr w:type="spellEnd"/>
      <w:r w:rsidRPr="00260811">
        <w:rPr>
          <w:rFonts w:cstheme="minorHAnsi"/>
          <w:sz w:val="24"/>
          <w:szCs w:val="24"/>
          <w:lang w:eastAsia="tr-TR"/>
        </w:rPr>
        <w:t xml:space="preserve">, </w:t>
      </w:r>
      <w:proofErr w:type="spellStart"/>
      <w:r w:rsidRPr="00260811">
        <w:rPr>
          <w:rFonts w:cstheme="minorHAnsi"/>
          <w:sz w:val="24"/>
          <w:szCs w:val="24"/>
          <w:lang w:eastAsia="tr-TR"/>
        </w:rPr>
        <w:t>Javier</w:t>
      </w:r>
      <w:proofErr w:type="spellEnd"/>
      <w:r w:rsidRPr="00260811">
        <w:rPr>
          <w:rFonts w:cstheme="minorHAnsi"/>
          <w:sz w:val="24"/>
          <w:szCs w:val="24"/>
          <w:lang w:eastAsia="tr-TR"/>
        </w:rPr>
        <w:t xml:space="preserve"> </w:t>
      </w:r>
      <w:proofErr w:type="spellStart"/>
      <w:r w:rsidRPr="00260811">
        <w:rPr>
          <w:rFonts w:cstheme="minorHAnsi"/>
          <w:sz w:val="24"/>
          <w:szCs w:val="24"/>
          <w:lang w:eastAsia="tr-TR"/>
        </w:rPr>
        <w:t>Fesser</w:t>
      </w:r>
      <w:proofErr w:type="spellEnd"/>
      <w:r w:rsidRPr="00260811">
        <w:rPr>
          <w:rFonts w:cstheme="minorHAnsi"/>
          <w:sz w:val="24"/>
          <w:szCs w:val="24"/>
          <w:lang w:eastAsia="tr-TR"/>
        </w:rPr>
        <w:t xml:space="preserve"> </w:t>
      </w:r>
    </w:p>
    <w:p w:rsidR="00260811" w:rsidRPr="00260811" w:rsidRDefault="00260811" w:rsidP="00260811">
      <w:pPr>
        <w:pStyle w:val="AralkYok"/>
        <w:rPr>
          <w:rFonts w:cstheme="minorHAnsi"/>
          <w:sz w:val="24"/>
          <w:szCs w:val="24"/>
          <w:lang w:eastAsia="tr-TR"/>
        </w:rPr>
      </w:pPr>
      <w:r w:rsidRPr="00260811">
        <w:rPr>
          <w:rFonts w:cstheme="minorHAnsi"/>
          <w:b/>
          <w:sz w:val="24"/>
          <w:szCs w:val="24"/>
          <w:lang w:eastAsia="tr-TR"/>
        </w:rPr>
        <w:t>Yönetmen:</w:t>
      </w:r>
      <w:r w:rsidRPr="00260811">
        <w:rPr>
          <w:rFonts w:cstheme="minorHAnsi"/>
          <w:sz w:val="24"/>
          <w:szCs w:val="24"/>
          <w:lang w:eastAsia="tr-TR"/>
        </w:rPr>
        <w:t xml:space="preserve"> </w:t>
      </w:r>
      <w:proofErr w:type="spellStart"/>
      <w:r w:rsidRPr="00260811">
        <w:rPr>
          <w:rFonts w:cstheme="minorHAnsi"/>
          <w:sz w:val="24"/>
          <w:szCs w:val="24"/>
          <w:lang w:eastAsia="tr-TR"/>
        </w:rPr>
        <w:t>Javier</w:t>
      </w:r>
      <w:proofErr w:type="spellEnd"/>
      <w:r w:rsidRPr="00260811">
        <w:rPr>
          <w:rFonts w:cstheme="minorHAnsi"/>
          <w:sz w:val="24"/>
          <w:szCs w:val="24"/>
          <w:lang w:eastAsia="tr-TR"/>
        </w:rPr>
        <w:t xml:space="preserve"> </w:t>
      </w:r>
      <w:proofErr w:type="spellStart"/>
      <w:r w:rsidRPr="00260811">
        <w:rPr>
          <w:rFonts w:cstheme="minorHAnsi"/>
          <w:sz w:val="24"/>
          <w:szCs w:val="24"/>
          <w:lang w:eastAsia="tr-TR"/>
        </w:rPr>
        <w:t>Fesser</w:t>
      </w:r>
      <w:proofErr w:type="spellEnd"/>
      <w:r w:rsidRPr="00260811">
        <w:rPr>
          <w:rFonts w:cstheme="minorHAnsi"/>
          <w:sz w:val="24"/>
          <w:szCs w:val="24"/>
          <w:lang w:eastAsia="tr-TR"/>
        </w:rPr>
        <w:t xml:space="preserve"> </w:t>
      </w:r>
    </w:p>
    <w:p w:rsidR="00260811" w:rsidRPr="00260811" w:rsidRDefault="00260811" w:rsidP="00260811">
      <w:pPr>
        <w:pStyle w:val="AralkYok"/>
        <w:rPr>
          <w:rFonts w:cstheme="minorHAnsi"/>
          <w:sz w:val="24"/>
          <w:szCs w:val="24"/>
          <w:lang w:eastAsia="tr-TR"/>
        </w:rPr>
      </w:pPr>
      <w:r w:rsidRPr="00260811">
        <w:rPr>
          <w:rFonts w:cstheme="minorHAnsi"/>
          <w:b/>
          <w:sz w:val="24"/>
          <w:szCs w:val="24"/>
          <w:lang w:eastAsia="tr-TR"/>
        </w:rPr>
        <w:t xml:space="preserve">Oyuncular: </w:t>
      </w:r>
      <w:proofErr w:type="spellStart"/>
      <w:r w:rsidRPr="00260811">
        <w:rPr>
          <w:rFonts w:cstheme="minorHAnsi"/>
          <w:sz w:val="24"/>
          <w:szCs w:val="24"/>
          <w:lang w:eastAsia="tr-TR"/>
        </w:rPr>
        <w:t>Javier</w:t>
      </w:r>
      <w:proofErr w:type="spellEnd"/>
      <w:r w:rsidRPr="00260811">
        <w:rPr>
          <w:rFonts w:cstheme="minorHAnsi"/>
          <w:sz w:val="24"/>
          <w:szCs w:val="24"/>
          <w:lang w:eastAsia="tr-TR"/>
        </w:rPr>
        <w:t xml:space="preserve"> </w:t>
      </w:r>
      <w:proofErr w:type="spellStart"/>
      <w:r w:rsidRPr="00260811">
        <w:rPr>
          <w:rFonts w:cstheme="minorHAnsi"/>
          <w:sz w:val="24"/>
          <w:szCs w:val="24"/>
          <w:lang w:eastAsia="tr-TR"/>
        </w:rPr>
        <w:t>Gutiérrez</w:t>
      </w:r>
      <w:proofErr w:type="spellEnd"/>
      <w:r w:rsidRPr="00260811">
        <w:rPr>
          <w:rFonts w:cstheme="minorHAnsi"/>
          <w:sz w:val="24"/>
          <w:szCs w:val="24"/>
          <w:lang w:eastAsia="tr-TR"/>
        </w:rPr>
        <w:t xml:space="preserve">, </w:t>
      </w:r>
      <w:proofErr w:type="spellStart"/>
      <w:r w:rsidRPr="00260811">
        <w:rPr>
          <w:rFonts w:cstheme="minorHAnsi"/>
          <w:sz w:val="24"/>
          <w:szCs w:val="24"/>
          <w:lang w:eastAsia="tr-TR"/>
        </w:rPr>
        <w:t>Athenea</w:t>
      </w:r>
      <w:proofErr w:type="spellEnd"/>
      <w:r w:rsidRPr="00260811">
        <w:rPr>
          <w:rFonts w:cstheme="minorHAnsi"/>
          <w:sz w:val="24"/>
          <w:szCs w:val="24"/>
          <w:lang w:eastAsia="tr-TR"/>
        </w:rPr>
        <w:t xml:space="preserve"> Mata, </w:t>
      </w:r>
      <w:proofErr w:type="spellStart"/>
      <w:r w:rsidRPr="00260811">
        <w:rPr>
          <w:rFonts w:cstheme="minorHAnsi"/>
          <w:sz w:val="24"/>
          <w:szCs w:val="24"/>
          <w:lang w:eastAsia="tr-TR"/>
        </w:rPr>
        <w:t>Juan</w:t>
      </w:r>
      <w:proofErr w:type="spellEnd"/>
      <w:r w:rsidRPr="00260811">
        <w:rPr>
          <w:rFonts w:cstheme="minorHAnsi"/>
          <w:sz w:val="24"/>
          <w:szCs w:val="24"/>
          <w:lang w:eastAsia="tr-TR"/>
        </w:rPr>
        <w:t xml:space="preserve"> </w:t>
      </w:r>
      <w:proofErr w:type="spellStart"/>
      <w:r w:rsidRPr="00260811">
        <w:rPr>
          <w:rFonts w:cstheme="minorHAnsi"/>
          <w:sz w:val="24"/>
          <w:szCs w:val="24"/>
          <w:lang w:eastAsia="tr-TR"/>
        </w:rPr>
        <w:t>Margallo</w:t>
      </w:r>
      <w:proofErr w:type="spellEnd"/>
      <w:r>
        <w:rPr>
          <w:rFonts w:cstheme="minorHAnsi"/>
          <w:sz w:val="24"/>
          <w:szCs w:val="24"/>
          <w:lang w:eastAsia="tr-TR"/>
        </w:rPr>
        <w:t xml:space="preserve">, </w:t>
      </w:r>
      <w:proofErr w:type="spellStart"/>
      <w:r w:rsidR="00B001B8">
        <w:rPr>
          <w:rFonts w:cstheme="minorHAnsi"/>
          <w:sz w:val="24"/>
          <w:szCs w:val="24"/>
          <w:lang w:eastAsia="tr-TR"/>
        </w:rPr>
        <w:t>Sergio</w:t>
      </w:r>
      <w:proofErr w:type="spellEnd"/>
      <w:r w:rsidR="00B001B8">
        <w:rPr>
          <w:rFonts w:cstheme="minorHAnsi"/>
          <w:sz w:val="24"/>
          <w:szCs w:val="24"/>
          <w:lang w:eastAsia="tr-TR"/>
        </w:rPr>
        <w:t xml:space="preserve"> </w:t>
      </w:r>
      <w:proofErr w:type="spellStart"/>
      <w:r w:rsidR="00B001B8">
        <w:rPr>
          <w:rFonts w:cstheme="minorHAnsi"/>
          <w:sz w:val="24"/>
          <w:szCs w:val="24"/>
          <w:lang w:eastAsia="tr-TR"/>
        </w:rPr>
        <w:t>Olmo</w:t>
      </w:r>
      <w:proofErr w:type="spellEnd"/>
    </w:p>
    <w:p w:rsidR="00260811" w:rsidRPr="00260811" w:rsidRDefault="00260811" w:rsidP="00260811">
      <w:pPr>
        <w:pStyle w:val="AralkYok"/>
        <w:rPr>
          <w:rFonts w:cstheme="minorHAnsi"/>
          <w:sz w:val="24"/>
          <w:szCs w:val="24"/>
          <w:lang w:eastAsia="tr-TR"/>
        </w:rPr>
      </w:pPr>
    </w:p>
    <w:p w:rsidR="00260811" w:rsidRPr="00260811" w:rsidRDefault="00260811" w:rsidP="00260811">
      <w:pPr>
        <w:pStyle w:val="AralkYok"/>
        <w:rPr>
          <w:rFonts w:cstheme="minorHAnsi"/>
          <w:b/>
          <w:sz w:val="24"/>
          <w:szCs w:val="24"/>
          <w:lang w:eastAsia="tr-TR"/>
        </w:rPr>
      </w:pPr>
      <w:r w:rsidRPr="00260811">
        <w:rPr>
          <w:rFonts w:cstheme="minorHAnsi"/>
          <w:b/>
          <w:sz w:val="24"/>
          <w:szCs w:val="24"/>
          <w:lang w:eastAsia="tr-TR"/>
        </w:rPr>
        <w:t>İspanya’da 3,3 milyon kişi ile en çok izlenen 5. film.</w:t>
      </w:r>
    </w:p>
    <w:p w:rsidR="00260811" w:rsidRPr="00260811" w:rsidRDefault="00260811" w:rsidP="00260811">
      <w:pPr>
        <w:pStyle w:val="AralkYok"/>
        <w:rPr>
          <w:rFonts w:cstheme="minorHAnsi"/>
          <w:sz w:val="24"/>
          <w:szCs w:val="24"/>
          <w:lang w:eastAsia="tr-TR"/>
        </w:rPr>
      </w:pPr>
    </w:p>
    <w:p w:rsidR="0006735A" w:rsidRDefault="00260811" w:rsidP="00260811">
      <w:pPr>
        <w:pStyle w:val="AralkYok"/>
        <w:rPr>
          <w:rFonts w:cstheme="minorHAnsi"/>
          <w:bCs/>
          <w:sz w:val="24"/>
          <w:szCs w:val="24"/>
          <w:lang w:eastAsia="tr-TR"/>
        </w:rPr>
      </w:pPr>
      <w:r w:rsidRPr="00260811">
        <w:rPr>
          <w:rFonts w:cstheme="minorHAnsi"/>
          <w:sz w:val="24"/>
          <w:szCs w:val="24"/>
          <w:u w:val="single"/>
          <w:lang w:eastAsia="tr-TR"/>
        </w:rPr>
        <w:t>91.OSCAR Ödülleri Yabancı Dilde En İyi Film kategorisinde  İspanya'nın aday adayı</w:t>
      </w:r>
      <w:r w:rsidRPr="00260811">
        <w:rPr>
          <w:rFonts w:cstheme="minorHAnsi"/>
          <w:sz w:val="24"/>
          <w:szCs w:val="24"/>
          <w:lang w:eastAsia="tr-TR"/>
        </w:rPr>
        <w:t xml:space="preserve"> olarak gösterilen</w:t>
      </w:r>
      <w:r>
        <w:rPr>
          <w:rFonts w:cstheme="minorHAnsi"/>
          <w:sz w:val="24"/>
          <w:szCs w:val="24"/>
          <w:lang w:eastAsia="tr-TR"/>
        </w:rPr>
        <w:t xml:space="preserve"> </w:t>
      </w:r>
      <w:r w:rsidRPr="00260811">
        <w:rPr>
          <w:rFonts w:cstheme="minorHAnsi"/>
          <w:sz w:val="24"/>
          <w:szCs w:val="24"/>
          <w:lang w:eastAsia="tr-TR"/>
        </w:rPr>
        <w:t xml:space="preserve">ve </w:t>
      </w:r>
      <w:r w:rsidRPr="00260811">
        <w:rPr>
          <w:rFonts w:cstheme="minorHAnsi"/>
          <w:sz w:val="24"/>
          <w:szCs w:val="24"/>
          <w:u w:val="single"/>
          <w:lang w:eastAsia="tr-TR"/>
        </w:rPr>
        <w:t>İspanya Sinema Akademisi GOYA – En İyi Film</w:t>
      </w:r>
      <w:r w:rsidRPr="00260811">
        <w:rPr>
          <w:rFonts w:cstheme="minorHAnsi"/>
          <w:sz w:val="24"/>
          <w:szCs w:val="24"/>
          <w:lang w:eastAsia="tr-TR"/>
        </w:rPr>
        <w:t xml:space="preserve"> ödülünü</w:t>
      </w:r>
      <w:r>
        <w:rPr>
          <w:rFonts w:cstheme="minorHAnsi"/>
          <w:sz w:val="24"/>
          <w:szCs w:val="24"/>
          <w:lang w:eastAsia="tr-TR"/>
        </w:rPr>
        <w:t xml:space="preserve"> </w:t>
      </w:r>
      <w:r w:rsidRPr="00260811">
        <w:rPr>
          <w:rFonts w:cstheme="minorHAnsi"/>
          <w:sz w:val="24"/>
          <w:szCs w:val="24"/>
          <w:lang w:eastAsia="tr-TR"/>
        </w:rPr>
        <w:t>alan</w:t>
      </w:r>
      <w:r>
        <w:rPr>
          <w:rFonts w:cstheme="minorHAnsi"/>
          <w:sz w:val="24"/>
          <w:szCs w:val="24"/>
          <w:lang w:eastAsia="tr-TR"/>
        </w:rPr>
        <w:t xml:space="preserve"> </w:t>
      </w:r>
      <w:r w:rsidRPr="00260811">
        <w:rPr>
          <w:rFonts w:cstheme="minorHAnsi"/>
          <w:sz w:val="24"/>
          <w:szCs w:val="24"/>
          <w:lang w:eastAsia="tr-TR"/>
        </w:rPr>
        <w:t>“Şampiyonlar”</w:t>
      </w:r>
      <w:r w:rsidR="00B001B8" w:rsidRPr="00B001B8">
        <w:rPr>
          <w:rFonts w:cstheme="minorHAnsi"/>
          <w:sz w:val="24"/>
          <w:szCs w:val="24"/>
          <w:lang w:eastAsia="tr-TR"/>
        </w:rPr>
        <w:t>, eşiyle anlaşamayan ve problemleri olan profesyonel bir basketbol takımı koçunun mahkemenin verdiği 90 günlük zorunlu hizmet cezası süresince, zihinsel engelli oyunculardan oluşan bir basketbol takımını eğitmesinin hikâyesini anlatıyor. Koç’un başlangıçta bu işi ciddiye almayarak işten sıyrılmaya çalışmasının, zaman ilerledikçe koç ve oyuncuların birbirlerine ısınmasının ve karşılıklı korkularını yenmelerinin, hüzünlü ve bir o kadar da komik hikâyesi.</w:t>
      </w:r>
      <w:r w:rsidR="00B001B8">
        <w:rPr>
          <w:rFonts w:cstheme="minorHAnsi"/>
          <w:sz w:val="24"/>
          <w:szCs w:val="24"/>
          <w:lang w:eastAsia="tr-TR"/>
        </w:rPr>
        <w:t xml:space="preserve"> </w:t>
      </w:r>
      <w:r w:rsidRPr="00260811">
        <w:rPr>
          <w:rFonts w:cstheme="minorHAnsi"/>
          <w:bCs/>
          <w:sz w:val="24"/>
          <w:szCs w:val="24"/>
          <w:lang w:eastAsia="tr-TR"/>
        </w:rPr>
        <w:t>Gerçek zihinsel engelli oyuncuların yer aldığı insanlığa ders niteliğinde bir defa seyretmekle yetinilmeyecek gerçek kahramanların hikâyesi.</w:t>
      </w:r>
    </w:p>
    <w:p w:rsidR="00260811" w:rsidRPr="00260811" w:rsidRDefault="00260811" w:rsidP="00260811">
      <w:pPr>
        <w:pStyle w:val="AralkYok"/>
        <w:rPr>
          <w:rFonts w:cstheme="minorHAnsi"/>
          <w:sz w:val="24"/>
          <w:szCs w:val="24"/>
          <w:lang w:eastAsia="tr-TR"/>
        </w:rPr>
      </w:pPr>
      <w:r w:rsidRPr="00260811">
        <w:rPr>
          <w:rFonts w:cstheme="minorHAnsi"/>
          <w:sz w:val="24"/>
          <w:szCs w:val="24"/>
          <w:lang w:eastAsia="tr-TR"/>
        </w:rPr>
        <w:t> </w:t>
      </w:r>
    </w:p>
    <w:p w:rsidR="00260811" w:rsidRPr="0006735A" w:rsidRDefault="00260811" w:rsidP="00260811">
      <w:pPr>
        <w:pStyle w:val="AralkYok"/>
        <w:rPr>
          <w:rFonts w:cstheme="minorHAnsi"/>
          <w:sz w:val="24"/>
          <w:szCs w:val="24"/>
          <w:lang w:eastAsia="tr-TR"/>
        </w:rPr>
      </w:pPr>
      <w:r w:rsidRPr="0006735A">
        <w:rPr>
          <w:rFonts w:cstheme="minorHAnsi"/>
          <w:sz w:val="24"/>
          <w:szCs w:val="24"/>
          <w:lang w:eastAsia="tr-TR"/>
        </w:rPr>
        <w:t xml:space="preserve">Film </w:t>
      </w:r>
      <w:r w:rsidRPr="0006735A">
        <w:rPr>
          <w:rFonts w:cstheme="minorHAnsi"/>
          <w:bCs/>
          <w:sz w:val="24"/>
          <w:szCs w:val="24"/>
          <w:lang w:eastAsia="tr-TR"/>
        </w:rPr>
        <w:t>hem dublaj hem de altyazı</w:t>
      </w:r>
      <w:r w:rsidRPr="0006735A">
        <w:rPr>
          <w:rFonts w:cstheme="minorHAnsi"/>
          <w:sz w:val="24"/>
          <w:szCs w:val="24"/>
          <w:lang w:eastAsia="tr-TR"/>
        </w:rPr>
        <w:t xml:space="preserve"> seçeneğiyle vizyona çıkacaktır.</w:t>
      </w:r>
    </w:p>
    <w:p w:rsidR="00260811" w:rsidRPr="00260811" w:rsidRDefault="00260811" w:rsidP="00260811">
      <w:pPr>
        <w:pStyle w:val="AralkYok"/>
        <w:rPr>
          <w:rFonts w:cstheme="minorHAnsi"/>
          <w:sz w:val="24"/>
          <w:szCs w:val="24"/>
          <w:lang w:eastAsia="tr-TR"/>
        </w:rPr>
      </w:pPr>
      <w:r w:rsidRPr="00260811">
        <w:rPr>
          <w:rFonts w:cstheme="minorHAnsi"/>
          <w:b/>
          <w:bCs/>
          <w:sz w:val="24"/>
          <w:szCs w:val="24"/>
          <w:lang w:eastAsia="tr-TR"/>
        </w:rPr>
        <w:t> </w:t>
      </w:r>
    </w:p>
    <w:p w:rsidR="00260811" w:rsidRPr="00260811" w:rsidRDefault="00260811" w:rsidP="00260811">
      <w:pPr>
        <w:pStyle w:val="AralkYok"/>
        <w:rPr>
          <w:rFonts w:cstheme="minorHAnsi"/>
          <w:sz w:val="24"/>
          <w:szCs w:val="24"/>
          <w:lang w:eastAsia="tr-TR"/>
        </w:rPr>
      </w:pPr>
      <w:r w:rsidRPr="00260811">
        <w:rPr>
          <w:rFonts w:cstheme="minorHAnsi"/>
          <w:b/>
          <w:bCs/>
          <w:sz w:val="24"/>
          <w:szCs w:val="24"/>
          <w:lang w:eastAsia="tr-TR"/>
        </w:rPr>
        <w:t>Ceylan Dağıdır</w:t>
      </w:r>
    </w:p>
    <w:p w:rsidR="00260811" w:rsidRPr="00260811" w:rsidRDefault="00260811" w:rsidP="00260811">
      <w:pPr>
        <w:pStyle w:val="AralkYok"/>
        <w:rPr>
          <w:rFonts w:cstheme="minorHAnsi"/>
          <w:sz w:val="24"/>
          <w:szCs w:val="24"/>
          <w:lang w:eastAsia="tr-TR"/>
        </w:rPr>
      </w:pPr>
      <w:proofErr w:type="spellStart"/>
      <w:r w:rsidRPr="00260811">
        <w:rPr>
          <w:rFonts w:cstheme="minorHAnsi"/>
          <w:b/>
          <w:bCs/>
          <w:sz w:val="24"/>
          <w:szCs w:val="24"/>
          <w:lang w:eastAsia="tr-TR"/>
        </w:rPr>
        <w:t>Sales</w:t>
      </w:r>
      <w:proofErr w:type="spellEnd"/>
      <w:r w:rsidRPr="00260811">
        <w:rPr>
          <w:rFonts w:cstheme="minorHAnsi"/>
          <w:b/>
          <w:bCs/>
          <w:sz w:val="24"/>
          <w:szCs w:val="24"/>
          <w:lang w:eastAsia="tr-TR"/>
        </w:rPr>
        <w:t xml:space="preserve"> Team</w:t>
      </w:r>
    </w:p>
    <w:p w:rsidR="00260811" w:rsidRPr="00260811" w:rsidRDefault="00260811" w:rsidP="00260811">
      <w:pPr>
        <w:pStyle w:val="AralkYok"/>
        <w:rPr>
          <w:rFonts w:cstheme="minorHAnsi"/>
          <w:sz w:val="24"/>
          <w:szCs w:val="24"/>
          <w:lang w:eastAsia="tr-TR"/>
        </w:rPr>
      </w:pPr>
      <w:r w:rsidRPr="00260811">
        <w:rPr>
          <w:rFonts w:cstheme="minorHAnsi"/>
          <w:sz w:val="24"/>
          <w:szCs w:val="24"/>
          <w:lang w:eastAsia="tr-TR"/>
        </w:rPr>
        <w:t>a.</w:t>
      </w:r>
      <w:r w:rsidR="0006735A">
        <w:rPr>
          <w:rFonts w:cstheme="minorHAnsi"/>
          <w:sz w:val="24"/>
          <w:szCs w:val="24"/>
          <w:lang w:eastAsia="tr-TR"/>
        </w:rPr>
        <w:t xml:space="preserve"> </w:t>
      </w:r>
      <w:proofErr w:type="spellStart"/>
      <w:r w:rsidRPr="00260811">
        <w:rPr>
          <w:rFonts w:cstheme="minorHAnsi"/>
          <w:sz w:val="24"/>
          <w:szCs w:val="24"/>
          <w:lang w:eastAsia="tr-TR"/>
        </w:rPr>
        <w:t>Dereboyu</w:t>
      </w:r>
      <w:proofErr w:type="spellEnd"/>
      <w:r w:rsidRPr="00260811">
        <w:rPr>
          <w:rFonts w:cstheme="minorHAnsi"/>
          <w:sz w:val="24"/>
          <w:szCs w:val="24"/>
          <w:lang w:eastAsia="tr-TR"/>
        </w:rPr>
        <w:t xml:space="preserve"> Cad. </w:t>
      </w:r>
      <w:proofErr w:type="spellStart"/>
      <w:r w:rsidRPr="00260811">
        <w:rPr>
          <w:rFonts w:cstheme="minorHAnsi"/>
          <w:sz w:val="24"/>
          <w:szCs w:val="24"/>
          <w:lang w:eastAsia="tr-TR"/>
        </w:rPr>
        <w:t>Ambarlıdere</w:t>
      </w:r>
      <w:proofErr w:type="spellEnd"/>
      <w:r w:rsidRPr="00260811">
        <w:rPr>
          <w:rFonts w:cstheme="minorHAnsi"/>
          <w:sz w:val="24"/>
          <w:szCs w:val="24"/>
          <w:lang w:eastAsia="tr-TR"/>
        </w:rPr>
        <w:t xml:space="preserve"> Yolu No:</w:t>
      </w:r>
      <w:r w:rsidR="0006735A">
        <w:rPr>
          <w:rFonts w:cstheme="minorHAnsi"/>
          <w:sz w:val="24"/>
          <w:szCs w:val="24"/>
          <w:lang w:eastAsia="tr-TR"/>
        </w:rPr>
        <w:t xml:space="preserve"> </w:t>
      </w:r>
      <w:r w:rsidRPr="00260811">
        <w:rPr>
          <w:rFonts w:cstheme="minorHAnsi"/>
          <w:sz w:val="24"/>
          <w:szCs w:val="24"/>
          <w:lang w:eastAsia="tr-TR"/>
        </w:rPr>
        <w:t>4</w:t>
      </w:r>
      <w:r w:rsidR="0006735A">
        <w:rPr>
          <w:rFonts w:cstheme="minorHAnsi"/>
          <w:sz w:val="24"/>
          <w:szCs w:val="24"/>
          <w:lang w:eastAsia="tr-TR"/>
        </w:rPr>
        <w:t>,</w:t>
      </w:r>
      <w:r w:rsidRPr="00260811">
        <w:rPr>
          <w:rFonts w:cstheme="minorHAnsi"/>
          <w:sz w:val="24"/>
          <w:szCs w:val="24"/>
          <w:lang w:eastAsia="tr-TR"/>
        </w:rPr>
        <w:t xml:space="preserve"> Kat:</w:t>
      </w:r>
      <w:r w:rsidR="0006735A">
        <w:rPr>
          <w:rFonts w:cstheme="minorHAnsi"/>
          <w:sz w:val="24"/>
          <w:szCs w:val="24"/>
          <w:lang w:eastAsia="tr-TR"/>
        </w:rPr>
        <w:t xml:space="preserve"> </w:t>
      </w:r>
      <w:r w:rsidRPr="00260811">
        <w:rPr>
          <w:rFonts w:cstheme="minorHAnsi"/>
          <w:sz w:val="24"/>
          <w:szCs w:val="24"/>
          <w:lang w:eastAsia="tr-TR"/>
        </w:rPr>
        <w:t>1</w:t>
      </w:r>
      <w:r w:rsidR="0006735A">
        <w:rPr>
          <w:rFonts w:cstheme="minorHAnsi"/>
          <w:sz w:val="24"/>
          <w:szCs w:val="24"/>
          <w:lang w:eastAsia="tr-TR"/>
        </w:rPr>
        <w:t>,</w:t>
      </w:r>
      <w:r w:rsidRPr="00260811">
        <w:rPr>
          <w:rFonts w:cstheme="minorHAnsi"/>
          <w:sz w:val="24"/>
          <w:szCs w:val="24"/>
          <w:lang w:eastAsia="tr-TR"/>
        </w:rPr>
        <w:t xml:space="preserve"> Ortaköy</w:t>
      </w:r>
      <w:r w:rsidR="0006735A">
        <w:rPr>
          <w:rFonts w:cstheme="minorHAnsi"/>
          <w:sz w:val="24"/>
          <w:szCs w:val="24"/>
          <w:lang w:eastAsia="tr-TR"/>
        </w:rPr>
        <w:t xml:space="preserve">, </w:t>
      </w:r>
      <w:r w:rsidRPr="00260811">
        <w:rPr>
          <w:rFonts w:cstheme="minorHAnsi"/>
          <w:sz w:val="24"/>
          <w:szCs w:val="24"/>
          <w:lang w:eastAsia="tr-TR"/>
        </w:rPr>
        <w:t>Beşiktaş</w:t>
      </w:r>
    </w:p>
    <w:p w:rsidR="00260811" w:rsidRPr="00260811" w:rsidRDefault="00260811" w:rsidP="00260811">
      <w:pPr>
        <w:pStyle w:val="AralkYok"/>
        <w:rPr>
          <w:rFonts w:cstheme="minorHAnsi"/>
          <w:sz w:val="24"/>
          <w:szCs w:val="24"/>
          <w:lang w:eastAsia="tr-TR"/>
        </w:rPr>
      </w:pPr>
      <w:r w:rsidRPr="00260811">
        <w:rPr>
          <w:rFonts w:cstheme="minorHAnsi"/>
          <w:sz w:val="24"/>
          <w:szCs w:val="24"/>
          <w:lang w:eastAsia="tr-TR"/>
        </w:rPr>
        <w:t>t.</w:t>
      </w:r>
      <w:r w:rsidR="0006735A">
        <w:rPr>
          <w:rFonts w:cstheme="minorHAnsi"/>
          <w:sz w:val="24"/>
          <w:szCs w:val="24"/>
          <w:lang w:eastAsia="tr-TR"/>
        </w:rPr>
        <w:t xml:space="preserve"> </w:t>
      </w:r>
      <w:r w:rsidRPr="00260811">
        <w:rPr>
          <w:rFonts w:cstheme="minorHAnsi"/>
          <w:sz w:val="24"/>
          <w:szCs w:val="24"/>
          <w:lang w:eastAsia="tr-TR"/>
        </w:rPr>
        <w:t>0212 978 12 45</w:t>
      </w:r>
    </w:p>
    <w:p w:rsidR="00260811" w:rsidRPr="00260811" w:rsidRDefault="00260811" w:rsidP="00260811">
      <w:pPr>
        <w:pStyle w:val="AralkYok"/>
        <w:rPr>
          <w:rFonts w:cstheme="minorHAnsi"/>
          <w:sz w:val="24"/>
          <w:szCs w:val="24"/>
          <w:lang w:eastAsia="tr-TR"/>
        </w:rPr>
      </w:pPr>
      <w:r w:rsidRPr="00260811">
        <w:rPr>
          <w:rFonts w:cstheme="minorHAnsi"/>
          <w:sz w:val="24"/>
          <w:szCs w:val="24"/>
          <w:lang w:eastAsia="tr-TR"/>
        </w:rPr>
        <w:t>m.</w:t>
      </w:r>
      <w:r w:rsidR="0006735A">
        <w:rPr>
          <w:rFonts w:cstheme="minorHAnsi"/>
          <w:sz w:val="24"/>
          <w:szCs w:val="24"/>
          <w:lang w:eastAsia="tr-TR"/>
        </w:rPr>
        <w:t xml:space="preserve"> </w:t>
      </w:r>
      <w:r w:rsidRPr="00260811">
        <w:rPr>
          <w:rFonts w:cstheme="minorHAnsi"/>
          <w:sz w:val="24"/>
          <w:szCs w:val="24"/>
          <w:lang w:eastAsia="tr-TR"/>
        </w:rPr>
        <w:t xml:space="preserve">0505 308 94 49 </w:t>
      </w:r>
      <w:r w:rsidRPr="00260811">
        <w:rPr>
          <w:rFonts w:cstheme="minorHAnsi"/>
          <w:sz w:val="24"/>
          <w:szCs w:val="24"/>
          <w:lang w:eastAsia="tr-TR"/>
        </w:rPr>
        <w:br/>
      </w:r>
      <w:hyperlink r:id="rId4" w:history="1">
        <w:r w:rsidRPr="00260811">
          <w:rPr>
            <w:rFonts w:cstheme="minorHAnsi"/>
            <w:b/>
            <w:bCs/>
            <w:color w:val="0000FF"/>
            <w:sz w:val="24"/>
            <w:szCs w:val="24"/>
            <w:u w:val="single"/>
            <w:lang w:eastAsia="tr-TR"/>
          </w:rPr>
          <w:t>ceylan.dagidir@cj.net</w:t>
        </w:r>
      </w:hyperlink>
    </w:p>
    <w:sectPr w:rsidR="00260811" w:rsidRPr="00260811" w:rsidSect="005C15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811"/>
    <w:rsid w:val="0006735A"/>
    <w:rsid w:val="00260811"/>
    <w:rsid w:val="002C64E3"/>
    <w:rsid w:val="005C1598"/>
    <w:rsid w:val="00607C99"/>
    <w:rsid w:val="00B001B8"/>
    <w:rsid w:val="00C76E94"/>
  </w:rsids>
  <m:mathPr>
    <m:mathFont m:val="Cambria Math"/>
    <m:brkBin m:val="before"/>
    <m:brkBinSub m:val="--"/>
    <m:smallFrac m:val="0"/>
    <m:dispDef/>
    <m:lMargin m:val="0"/>
    <m:rMargin m:val="0"/>
    <m:defJc m:val="centerGroup"/>
    <m:wrapIndent m:val="1440"/>
    <m:intLim m:val="subSup"/>
    <m:naryLim m:val="undOvr"/>
  </m:mathPr>
  <w:themeFontLang w:val="en-US" w:eastAsia="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7E327"/>
  <w15:chartTrackingRefBased/>
  <w15:docId w15:val="{CC4DE5B3-3DD4-487C-96C0-502230076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608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260811"/>
    <w:rPr>
      <w:color w:val="0000FF"/>
      <w:u w:val="single"/>
    </w:rPr>
  </w:style>
  <w:style w:type="paragraph" w:styleId="AralkYok">
    <w:name w:val="No Spacing"/>
    <w:uiPriority w:val="1"/>
    <w:qFormat/>
    <w:rsid w:val="002608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983414">
      <w:bodyDiv w:val="1"/>
      <w:marLeft w:val="0"/>
      <w:marRight w:val="0"/>
      <w:marTop w:val="0"/>
      <w:marBottom w:val="0"/>
      <w:divBdr>
        <w:top w:val="none" w:sz="0" w:space="0" w:color="auto"/>
        <w:left w:val="none" w:sz="0" w:space="0" w:color="auto"/>
        <w:bottom w:val="none" w:sz="0" w:space="0" w:color="auto"/>
        <w:right w:val="none" w:sz="0" w:space="0" w:color="auto"/>
      </w:divBdr>
      <w:divsChild>
        <w:div w:id="1200388877">
          <w:marLeft w:val="0"/>
          <w:marRight w:val="0"/>
          <w:marTop w:val="0"/>
          <w:marBottom w:val="0"/>
          <w:divBdr>
            <w:top w:val="none" w:sz="0" w:space="0" w:color="auto"/>
            <w:left w:val="none" w:sz="0" w:space="0" w:color="auto"/>
            <w:bottom w:val="none" w:sz="0" w:space="0" w:color="auto"/>
            <w:right w:val="none" w:sz="0" w:space="0" w:color="auto"/>
          </w:divBdr>
        </w:div>
      </w:divsChild>
    </w:div>
    <w:div w:id="179486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eylan.dagidir@cj.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1178</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7</cp:revision>
  <dcterms:created xsi:type="dcterms:W3CDTF">2019-04-26T05:08:00Z</dcterms:created>
  <dcterms:modified xsi:type="dcterms:W3CDTF">2019-05-09T12:48:00Z</dcterms:modified>
</cp:coreProperties>
</file>