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51" w:rsidRPr="00AE7051" w:rsidRDefault="00AE7051" w:rsidP="00AE705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E7051">
        <w:rPr>
          <w:rFonts w:ascii="Times New Roman" w:hAnsi="Times New Roman" w:cs="Times New Roman"/>
          <w:b/>
          <w:i/>
          <w:sz w:val="40"/>
          <w:szCs w:val="40"/>
        </w:rPr>
        <w:t>Sabah Yıldızı: Sabahattin Ali</w:t>
      </w:r>
      <w:r w:rsidR="004105B1">
        <w:rPr>
          <w:rFonts w:ascii="Times New Roman" w:hAnsi="Times New Roman" w:cs="Times New Roman"/>
          <w:b/>
          <w:sz w:val="40"/>
          <w:szCs w:val="40"/>
        </w:rPr>
        <w:t>,</w:t>
      </w:r>
      <w:r w:rsidRPr="00AE7051">
        <w:rPr>
          <w:rFonts w:ascii="Times New Roman" w:hAnsi="Times New Roman" w:cs="Times New Roman"/>
          <w:b/>
          <w:sz w:val="40"/>
          <w:szCs w:val="40"/>
        </w:rPr>
        <w:t xml:space="preserve"> 21 Eylül</w:t>
      </w:r>
      <w:r>
        <w:rPr>
          <w:rFonts w:ascii="Times New Roman" w:hAnsi="Times New Roman" w:cs="Times New Roman"/>
          <w:b/>
          <w:sz w:val="40"/>
          <w:szCs w:val="40"/>
        </w:rPr>
        <w:t>’</w:t>
      </w:r>
      <w:r w:rsidRPr="00AE7051">
        <w:rPr>
          <w:rFonts w:ascii="Times New Roman" w:hAnsi="Times New Roman" w:cs="Times New Roman"/>
          <w:b/>
          <w:sz w:val="40"/>
          <w:szCs w:val="40"/>
        </w:rPr>
        <w:t>de Vizyona Giriyor</w:t>
      </w:r>
    </w:p>
    <w:p w:rsidR="00AE7051" w:rsidRP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sz w:val="24"/>
          <w:szCs w:val="24"/>
        </w:rPr>
        <w:t>Türk edebiyatının önemli ismi olan Sabahattin Ali'nin yaşam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E7051">
        <w:rPr>
          <w:rFonts w:ascii="Times New Roman" w:hAnsi="Times New Roman" w:cs="Times New Roman"/>
          <w:sz w:val="24"/>
          <w:szCs w:val="24"/>
        </w:rPr>
        <w:t>yesini ve Türkiye'nin çalkantılı dönemlerini anlatan</w:t>
      </w:r>
      <w:r>
        <w:rPr>
          <w:rFonts w:ascii="Times New Roman" w:hAnsi="Times New Roman" w:cs="Times New Roman"/>
          <w:i/>
          <w:sz w:val="24"/>
          <w:szCs w:val="24"/>
        </w:rPr>
        <w:t xml:space="preserve"> “Sabah Yıldızı: Sabahattin Ali”</w:t>
      </w:r>
      <w:r w:rsidRPr="00AE7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051">
        <w:rPr>
          <w:rFonts w:ascii="Times New Roman" w:hAnsi="Times New Roman" w:cs="Times New Roman"/>
          <w:sz w:val="24"/>
          <w:szCs w:val="24"/>
        </w:rPr>
        <w:t>belgesel film 21 Eylül</w:t>
      </w:r>
      <w:r>
        <w:rPr>
          <w:rFonts w:ascii="Times New Roman" w:hAnsi="Times New Roman" w:cs="Times New Roman"/>
          <w:sz w:val="24"/>
          <w:szCs w:val="24"/>
        </w:rPr>
        <w:t xml:space="preserve">’de </w:t>
      </w:r>
      <w:proofErr w:type="gramStart"/>
      <w:r>
        <w:rPr>
          <w:rFonts w:ascii="Times New Roman" w:hAnsi="Times New Roman" w:cs="Times New Roman"/>
          <w:sz w:val="24"/>
          <w:szCs w:val="24"/>
        </w:rPr>
        <w:t>vizyona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giriyor. Belgesel,</w:t>
      </w:r>
      <w:r w:rsidRPr="00AE7051">
        <w:rPr>
          <w:rFonts w:ascii="Times New Roman" w:hAnsi="Times New Roman" w:cs="Times New Roman"/>
          <w:sz w:val="24"/>
          <w:szCs w:val="24"/>
        </w:rPr>
        <w:t xml:space="preserve"> Almanya, Bulgaristan ve Türkiye de çekildi. İki yıl çekim ve araştırmaları sürdü. Belgeselde Sabahattin Ali'nin aşkları, düşünceleri, edebiyatçı yönü araştırıldı ve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anlattıldı</w:t>
      </w:r>
      <w:proofErr w:type="spellEnd"/>
      <w:r w:rsidRPr="00AE7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Öldürümesine</w:t>
      </w:r>
      <w:proofErr w:type="spellEnd"/>
      <w:r w:rsidRPr="00AE7051">
        <w:rPr>
          <w:rFonts w:ascii="Times New Roman" w:hAnsi="Times New Roman" w:cs="Times New Roman"/>
          <w:sz w:val="24"/>
          <w:szCs w:val="24"/>
        </w:rPr>
        <w:t xml:space="preserve"> giden süreci yakın arkadaşları filmde anlatmakta. Ve faili meçhul cinayetler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E7051">
        <w:rPr>
          <w:rFonts w:ascii="Times New Roman" w:hAnsi="Times New Roman" w:cs="Times New Roman"/>
          <w:sz w:val="24"/>
          <w:szCs w:val="24"/>
        </w:rPr>
        <w:t xml:space="preserve">de yer verilmekte. </w:t>
      </w:r>
      <w:r>
        <w:rPr>
          <w:rFonts w:ascii="Times New Roman" w:hAnsi="Times New Roman" w:cs="Times New Roman"/>
          <w:sz w:val="24"/>
          <w:szCs w:val="24"/>
        </w:rPr>
        <w:t xml:space="preserve">Film, </w:t>
      </w:r>
      <w:r w:rsidRPr="00AE7051">
        <w:rPr>
          <w:rFonts w:ascii="Times New Roman" w:hAnsi="Times New Roman" w:cs="Times New Roman"/>
          <w:i/>
          <w:sz w:val="24"/>
          <w:szCs w:val="24"/>
        </w:rPr>
        <w:t>Kültür ve Turizm Bakanlığı Sinema Genel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E7051">
        <w:rPr>
          <w:rFonts w:ascii="Times New Roman" w:hAnsi="Times New Roman" w:cs="Times New Roman"/>
          <w:sz w:val="24"/>
          <w:szCs w:val="24"/>
        </w:rPr>
        <w:t xml:space="preserve">nün katkılarıyla çekildi. </w:t>
      </w:r>
    </w:p>
    <w:p w:rsid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Yapım:</w:t>
      </w:r>
      <w:r w:rsidRPr="00AE7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Sinemanus</w:t>
      </w:r>
      <w:proofErr w:type="spellEnd"/>
      <w:r w:rsidRPr="00AE7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Produksiyon</w:t>
      </w:r>
      <w:proofErr w:type="spellEnd"/>
      <w:r w:rsidRPr="00AE7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Yapımcı / Yönetmen:</w:t>
      </w:r>
      <w:r w:rsidRPr="00AE7051">
        <w:rPr>
          <w:rFonts w:ascii="Times New Roman" w:hAnsi="Times New Roman" w:cs="Times New Roman"/>
          <w:sz w:val="24"/>
          <w:szCs w:val="24"/>
        </w:rPr>
        <w:t xml:space="preserve"> Metin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vdaç</w:t>
      </w:r>
      <w:proofErr w:type="spellEnd"/>
    </w:p>
    <w:p w:rsid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Öykü:</w:t>
      </w:r>
      <w:r>
        <w:rPr>
          <w:rFonts w:ascii="Times New Roman" w:hAnsi="Times New Roman" w:cs="Times New Roman"/>
          <w:sz w:val="24"/>
          <w:szCs w:val="24"/>
        </w:rPr>
        <w:t xml:space="preserve"> Aslı </w:t>
      </w:r>
      <w:proofErr w:type="spellStart"/>
      <w:r>
        <w:rPr>
          <w:rFonts w:ascii="Times New Roman" w:hAnsi="Times New Roman" w:cs="Times New Roman"/>
          <w:sz w:val="24"/>
          <w:szCs w:val="24"/>
        </w:rPr>
        <w:t>Avcu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7051">
        <w:rPr>
          <w:rFonts w:ascii="Times New Roman" w:hAnsi="Times New Roman" w:cs="Times New Roman"/>
          <w:sz w:val="24"/>
          <w:szCs w:val="24"/>
        </w:rPr>
        <w:t xml:space="preserve">Metin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vdaç</w:t>
      </w:r>
      <w:proofErr w:type="spellEnd"/>
    </w:p>
    <w:p w:rsid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Özgün Müzik:</w:t>
      </w:r>
      <w:r w:rsidRPr="00AE7051">
        <w:rPr>
          <w:rFonts w:ascii="Times New Roman" w:hAnsi="Times New Roman" w:cs="Times New Roman"/>
          <w:sz w:val="24"/>
          <w:szCs w:val="24"/>
        </w:rPr>
        <w:t xml:space="preserve"> Duygu Demir </w:t>
      </w:r>
    </w:p>
    <w:p w:rsidR="00AE7051" w:rsidRP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 xml:space="preserve">Kurgu: </w:t>
      </w:r>
      <w:r w:rsidRPr="00AE7051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AE70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alkenhol</w:t>
      </w:r>
      <w:proofErr w:type="spellEnd"/>
    </w:p>
    <w:p w:rsidR="00AE7051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>Filmin süresi:</w:t>
      </w:r>
      <w:r w:rsidRPr="00AE7051">
        <w:rPr>
          <w:rFonts w:ascii="Times New Roman" w:hAnsi="Times New Roman" w:cs="Times New Roman"/>
          <w:sz w:val="24"/>
          <w:szCs w:val="24"/>
        </w:rPr>
        <w:t xml:space="preserve"> 116 dakika </w:t>
      </w:r>
    </w:p>
    <w:p w:rsidR="00A615C1" w:rsidRPr="00425F90" w:rsidRDefault="00AE7051" w:rsidP="00AE70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7051">
        <w:rPr>
          <w:rFonts w:ascii="Times New Roman" w:hAnsi="Times New Roman" w:cs="Times New Roman"/>
          <w:b/>
          <w:sz w:val="24"/>
          <w:szCs w:val="24"/>
        </w:rPr>
        <w:t xml:space="preserve">Fragman: </w:t>
      </w:r>
      <w:r w:rsidRPr="00AE7051">
        <w:rPr>
          <w:rFonts w:ascii="Times New Roman" w:hAnsi="Times New Roman" w:cs="Times New Roman"/>
          <w:sz w:val="24"/>
          <w:szCs w:val="24"/>
        </w:rPr>
        <w:t>http://www.youtube.com/watch?v=m_fDpsWRbA0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7051"/>
    <w:rsid w:val="00083F0C"/>
    <w:rsid w:val="00294EBF"/>
    <w:rsid w:val="003B3966"/>
    <w:rsid w:val="004105B1"/>
    <w:rsid w:val="00425242"/>
    <w:rsid w:val="00425F90"/>
    <w:rsid w:val="00477CCF"/>
    <w:rsid w:val="00782AED"/>
    <w:rsid w:val="007E22F6"/>
    <w:rsid w:val="00A615C1"/>
    <w:rsid w:val="00AE705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Company>Toshiba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2012-08-31T05:16:00Z</dcterms:created>
  <dcterms:modified xsi:type="dcterms:W3CDTF">2012-08-31T06:44:00Z</dcterms:modified>
</cp:coreProperties>
</file>