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0D26D" w14:textId="77777777" w:rsidR="00A52BD2" w:rsidRDefault="00A52BD2">
      <w:pPr>
        <w:spacing w:line="288" w:lineRule="auto"/>
        <w:jc w:val="both"/>
        <w:rPr>
          <w:sz w:val="24"/>
          <w:szCs w:val="24"/>
        </w:rPr>
      </w:pPr>
    </w:p>
    <w:p w14:paraId="647583C6" w14:textId="77777777" w:rsidR="00A52BD2" w:rsidRPr="00AD1143" w:rsidRDefault="00000000">
      <w:pPr>
        <w:jc w:val="center"/>
        <w:rPr>
          <w:b/>
          <w:bCs/>
          <w:sz w:val="40"/>
          <w:szCs w:val="40"/>
        </w:rPr>
      </w:pPr>
      <w:r w:rsidRPr="00AD1143">
        <w:rPr>
          <w:b/>
          <w:bCs/>
          <w:sz w:val="40"/>
          <w:szCs w:val="40"/>
        </w:rPr>
        <w:t>‘ROBU 404’ FİLMİNİN AFİŞİ YAYINLANDI!</w:t>
      </w:r>
    </w:p>
    <w:p w14:paraId="0B4D3D97" w14:textId="77777777" w:rsidR="00A52BD2" w:rsidRDefault="00A52BD2">
      <w:pPr>
        <w:rPr>
          <w:b/>
          <w:bCs/>
          <w:sz w:val="28"/>
          <w:szCs w:val="28"/>
        </w:rPr>
      </w:pPr>
    </w:p>
    <w:p w14:paraId="2D408A98" w14:textId="007BCC02" w:rsidR="00A52BD2" w:rsidRDefault="00AD1143">
      <w:pPr>
        <w:jc w:val="center"/>
        <w:rPr>
          <w:b/>
          <w:bCs/>
          <w:sz w:val="30"/>
          <w:szCs w:val="30"/>
        </w:rPr>
      </w:pPr>
      <w:r>
        <w:rPr>
          <w:b/>
          <w:bCs/>
          <w:sz w:val="30"/>
          <w:szCs w:val="30"/>
        </w:rPr>
        <w:t>BİLİM, EĞLENCE VE SINIRSIZ HAYAL GÜCÜ: ‘ROBU 404’ SİNEMA SALONLARINDA SICACIK BİR KEŞİF YOLCULUĞU BAŞLATIYOR</w:t>
      </w:r>
    </w:p>
    <w:p w14:paraId="66BCBC67" w14:textId="77777777" w:rsidR="00A52BD2" w:rsidRDefault="00A52BD2">
      <w:pPr>
        <w:rPr>
          <w:b/>
          <w:bCs/>
          <w:sz w:val="24"/>
          <w:szCs w:val="24"/>
        </w:rPr>
      </w:pPr>
    </w:p>
    <w:p w14:paraId="6F7630E2" w14:textId="0151A5A8" w:rsidR="00A52BD2" w:rsidRDefault="00000000">
      <w:pPr>
        <w:rPr>
          <w:sz w:val="24"/>
          <w:szCs w:val="24"/>
        </w:rPr>
      </w:pPr>
      <w:r>
        <w:rPr>
          <w:b/>
          <w:bCs/>
          <w:sz w:val="24"/>
          <w:szCs w:val="24"/>
        </w:rPr>
        <w:t>Fragman</w:t>
      </w:r>
      <w:r w:rsidR="00AD1143">
        <w:rPr>
          <w:b/>
          <w:bCs/>
          <w:sz w:val="24"/>
          <w:szCs w:val="24"/>
        </w:rPr>
        <w:t xml:space="preserve">: </w:t>
      </w:r>
      <w:hyperlink r:id="rId6">
        <w:r w:rsidRPr="00AD1143">
          <w:rPr>
            <w:color w:val="1155CC"/>
            <w:sz w:val="24"/>
            <w:szCs w:val="24"/>
            <w:u w:val="single"/>
          </w:rPr>
          <w:t>https://youtu.be/wHUuQalE7O8?si=SRRba1qOJjYhA3QB</w:t>
        </w:r>
      </w:hyperlink>
      <w:r w:rsidRPr="00AD1143">
        <w:rPr>
          <w:sz w:val="24"/>
          <w:szCs w:val="24"/>
        </w:rPr>
        <w:t xml:space="preserve"> </w:t>
      </w:r>
    </w:p>
    <w:p w14:paraId="243E3FEB" w14:textId="77777777" w:rsidR="00A52BD2" w:rsidRDefault="00000000">
      <w:pPr>
        <w:spacing w:before="240" w:after="240"/>
        <w:jc w:val="both"/>
        <w:rPr>
          <w:sz w:val="24"/>
          <w:szCs w:val="24"/>
        </w:rPr>
      </w:pPr>
      <w:r>
        <w:rPr>
          <w:sz w:val="24"/>
          <w:szCs w:val="24"/>
        </w:rPr>
        <w:t>Çocukların iç dünyasına, kendilerini kanıtlama heyecanına ve aile içi dayanışmaya dokunan CB Medya imzalı ‘Robu 404’ün afişi yayınlandı. Film, 2 Ekim’de ailece izlenecek sımsıcak bir serüvenle seyirciyle buluşmaya hazırlanıyor. Teknolojiyi dostluk ve paylaşmayla iç içe sunan film, çocukların özgüven yolculuğuna ışık tutacak.</w:t>
      </w:r>
    </w:p>
    <w:p w14:paraId="0326F0EB" w14:textId="77777777" w:rsidR="00A52BD2" w:rsidRDefault="00000000">
      <w:pPr>
        <w:spacing w:before="240" w:after="240"/>
        <w:jc w:val="both"/>
        <w:rPr>
          <w:sz w:val="24"/>
          <w:szCs w:val="24"/>
        </w:rPr>
      </w:pPr>
      <w:r>
        <w:rPr>
          <w:sz w:val="24"/>
          <w:szCs w:val="24"/>
        </w:rPr>
        <w:t>Can’ın içten dünyasına dokunan hikâye, utangaç bir çocuğun kendi elleriyle yaptığı robotla kurduğu güçlü bağın etrafında örülüyor. Robu, yalnızca bir proje değil; Can’a cesaret aşılayan sadık bir arkadaş ve topluluk karşısında kendini kanıtlamanın yollarını gösteren bir yoldaş. ‘Görünmek cesaret ister, ama en büyük güç kendin olmaktır.’ mesajını ince bir dokuyla işleyen film, çocuklar ve aileler için hem eğlenceli hem de düşündürücü bir deneyim vaadediyor.</w:t>
      </w:r>
    </w:p>
    <w:p w14:paraId="07F512FC" w14:textId="77777777" w:rsidR="00A52BD2" w:rsidRDefault="00000000">
      <w:pPr>
        <w:spacing w:before="240" w:after="240"/>
        <w:jc w:val="both"/>
        <w:rPr>
          <w:b/>
          <w:bCs/>
          <w:sz w:val="24"/>
          <w:szCs w:val="24"/>
        </w:rPr>
      </w:pPr>
      <w:r>
        <w:rPr>
          <w:b/>
          <w:bCs/>
          <w:sz w:val="24"/>
          <w:szCs w:val="24"/>
        </w:rPr>
        <w:t>Can, icat ettiği dostunu çocuklar ve aileleriyle tanıştırmaya hazırlanıyor!</w:t>
      </w:r>
    </w:p>
    <w:p w14:paraId="5FE5F615" w14:textId="77777777" w:rsidR="00A52BD2" w:rsidRDefault="00000000">
      <w:pPr>
        <w:spacing w:before="240" w:after="240"/>
        <w:jc w:val="both"/>
        <w:rPr>
          <w:sz w:val="24"/>
          <w:szCs w:val="24"/>
        </w:rPr>
      </w:pPr>
      <w:r>
        <w:rPr>
          <w:sz w:val="24"/>
          <w:szCs w:val="24"/>
        </w:rPr>
        <w:t>Büyüleyici görsel dünyası ve kalplere dokunan hikâyesiyle ‘Robu 404’, sadece çocukları değil, yetişkinleri de okul günlerine götürmeye hazırlanıyor. Yılın en sevilecek aile ve animasyon filmlerinden biri olmaya aday olan ‘Robu 404’, izleyicilere uzun süre unutamayacakları duygusal ve keyifli bir seyir deneyimi vaat ediyor.</w:t>
      </w:r>
    </w:p>
    <w:p w14:paraId="141E7EBB" w14:textId="77777777" w:rsidR="00A52BD2" w:rsidRDefault="00000000">
      <w:pPr>
        <w:spacing w:before="240" w:after="240"/>
        <w:jc w:val="both"/>
        <w:rPr>
          <w:sz w:val="24"/>
          <w:szCs w:val="24"/>
        </w:rPr>
      </w:pPr>
      <w:r>
        <w:rPr>
          <w:sz w:val="24"/>
          <w:szCs w:val="24"/>
        </w:rPr>
        <w:t>Barış Çorak’ın yönetmenliğini ve görsel tasarımını üstlendiği, yapımcılığını Saner Ayar, kreatif yapımcılığını Ayşe Ayar’ın yürüttüğü ‘Robu 404’ün senaryosu İpek Çolakoğlu ve Yağmur Ayar imzası taşıyor.</w:t>
      </w:r>
    </w:p>
    <w:p w14:paraId="558B4E5C" w14:textId="77777777" w:rsidR="00A52BD2" w:rsidRDefault="00000000">
      <w:pPr>
        <w:spacing w:line="288" w:lineRule="auto"/>
        <w:jc w:val="both"/>
        <w:rPr>
          <w:b/>
          <w:bCs/>
          <w:sz w:val="24"/>
          <w:szCs w:val="24"/>
        </w:rPr>
      </w:pPr>
      <w:r>
        <w:rPr>
          <w:b/>
          <w:bCs/>
          <w:sz w:val="24"/>
          <w:szCs w:val="24"/>
        </w:rPr>
        <w:t>‘Robu 404’, 2 Ekim’de CJ ENM dağıtımıyla tüm Türkiye’de sadece sinemalarda.</w:t>
      </w:r>
    </w:p>
    <w:p w14:paraId="5C49F750" w14:textId="77777777" w:rsidR="00A52BD2" w:rsidRDefault="00A52BD2">
      <w:pPr>
        <w:jc w:val="both"/>
        <w:rPr>
          <w:sz w:val="24"/>
          <w:szCs w:val="24"/>
        </w:rPr>
      </w:pPr>
    </w:p>
    <w:p w14:paraId="1CA19460" w14:textId="77777777" w:rsidR="00A52BD2" w:rsidRDefault="00A52BD2">
      <w:pPr>
        <w:jc w:val="both"/>
        <w:rPr>
          <w:sz w:val="24"/>
          <w:szCs w:val="24"/>
        </w:rPr>
      </w:pPr>
    </w:p>
    <w:p w14:paraId="7DC5F852" w14:textId="77777777" w:rsidR="00A52BD2" w:rsidRDefault="00A52BD2">
      <w:pPr>
        <w:jc w:val="both"/>
        <w:rPr>
          <w:b/>
          <w:bCs/>
          <w:sz w:val="24"/>
          <w:szCs w:val="24"/>
        </w:rPr>
      </w:pPr>
    </w:p>
    <w:sectPr w:rsidR="00A52BD2">
      <w:headerReference w:type="default" r:id="rId7"/>
      <w:footerReference w:type="default" r:id="rId8"/>
      <w:headerReference w:type="first" r:id="rId9"/>
      <w:footerReference w:type="first" r:id="rId10"/>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3FA44" w14:textId="77777777" w:rsidR="00092D31" w:rsidRDefault="00092D31">
      <w:r>
        <w:separator/>
      </w:r>
    </w:p>
  </w:endnote>
  <w:endnote w:type="continuationSeparator" w:id="0">
    <w:p w14:paraId="6C940619" w14:textId="77777777" w:rsidR="00092D31" w:rsidRDefault="00092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29FCF19C-76BA-4AE8-A685-E0022F58F465}"/>
  </w:font>
  <w:font w:name="Calibri">
    <w:panose1 w:val="020F0502020204030204"/>
    <w:charset w:val="00"/>
    <w:family w:val="swiss"/>
    <w:pitch w:val="variable"/>
    <w:sig w:usb0="E4002EFF" w:usb1="C200247B" w:usb2="00000009" w:usb3="00000000" w:csb0="000001FF" w:csb1="00000000"/>
    <w:embedRegular r:id="rId2" w:fontKey="{1597BF45-24CE-4B37-8148-B6230CC49E47}"/>
  </w:font>
  <w:font w:name="Cambria">
    <w:panose1 w:val="02040503050406030204"/>
    <w:charset w:val="00"/>
    <w:family w:val="roman"/>
    <w:pitch w:val="variable"/>
    <w:sig w:usb0="E00006FF" w:usb1="420024FF" w:usb2="02000000" w:usb3="00000000" w:csb0="0000019F" w:csb1="00000000"/>
    <w:embedRegular r:id="rId3" w:fontKey="{306EA75B-E48A-4201-8379-76721F8A99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E1A8" w14:textId="77777777" w:rsidR="00A52BD2" w:rsidRDefault="00000000">
    <w:pPr>
      <w:pBdr>
        <w:top w:val="nil"/>
        <w:left w:val="nil"/>
        <w:bottom w:val="nil"/>
        <w:right w:val="nil"/>
        <w:between w:val="nil"/>
      </w:pBdr>
      <w:tabs>
        <w:tab w:val="center" w:pos="4153"/>
        <w:tab w:val="right" w:pos="8306"/>
      </w:tabs>
      <w:rPr>
        <w:color w:val="000000"/>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4D9F9E2E" w14:textId="77777777" w:rsidR="00A52BD2" w:rsidRDefault="00000000">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p w14:paraId="7F8434BB" w14:textId="77777777" w:rsidR="00A52BD2" w:rsidRDefault="00A52BD2">
    <w:pPr>
      <w:pBdr>
        <w:top w:val="nil"/>
        <w:left w:val="nil"/>
        <w:bottom w:val="nil"/>
        <w:right w:val="nil"/>
        <w:between w:val="nil"/>
      </w:pBdr>
      <w:tabs>
        <w:tab w:val="center" w:pos="4153"/>
        <w:tab w:val="right" w:pos="8306"/>
      </w:tabs>
      <w:rPr>
        <w:color w:val="59595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6C4B" w14:textId="77777777" w:rsidR="00A52BD2" w:rsidRDefault="00A52B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09289" w14:textId="77777777" w:rsidR="00092D31" w:rsidRDefault="00092D31">
      <w:r>
        <w:separator/>
      </w:r>
    </w:p>
  </w:footnote>
  <w:footnote w:type="continuationSeparator" w:id="0">
    <w:p w14:paraId="712C083C" w14:textId="77777777" w:rsidR="00092D31" w:rsidRDefault="00092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225CE" w14:textId="77777777" w:rsidR="00A52BD2"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58951D2D" wp14:editId="6B8D1DBD">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B11E" w14:textId="77777777" w:rsidR="00A52BD2" w:rsidRDefault="00A52BD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BD2"/>
    <w:rsid w:val="00092D31"/>
    <w:rsid w:val="00A52BD2"/>
    <w:rsid w:val="00AD1143"/>
    <w:rsid w:val="00DD55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03E9"/>
  <w15:docId w15:val="{A5E264FE-E2A0-460F-B4FA-E3744DDA0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wHUuQalE7O8?si=SRRba1qOJjYhA3QB"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2</cp:revision>
  <dcterms:created xsi:type="dcterms:W3CDTF">2026-09-13T17:04:00Z</dcterms:created>
  <dcterms:modified xsi:type="dcterms:W3CDTF">2026-09-13T17:05:00Z</dcterms:modified>
</cp:coreProperties>
</file>