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7C" w:rsidRPr="002D4D5A" w:rsidRDefault="002D4D5A" w:rsidP="00B1657C">
      <w:pPr>
        <w:rPr>
          <w:b/>
          <w:sz w:val="40"/>
          <w:szCs w:val="40"/>
        </w:rPr>
      </w:pPr>
      <w:r w:rsidRPr="002D4D5A">
        <w:rPr>
          <w:b/>
          <w:sz w:val="40"/>
          <w:szCs w:val="40"/>
        </w:rPr>
        <w:t>R</w:t>
      </w:r>
      <w:r>
        <w:rPr>
          <w:b/>
          <w:sz w:val="40"/>
          <w:szCs w:val="40"/>
        </w:rPr>
        <w:t xml:space="preserve">ecep </w:t>
      </w:r>
      <w:proofErr w:type="spellStart"/>
      <w:r>
        <w:rPr>
          <w:b/>
          <w:sz w:val="40"/>
          <w:szCs w:val="40"/>
        </w:rPr>
        <w:t>İvedik</w:t>
      </w:r>
      <w:proofErr w:type="spellEnd"/>
      <w:r>
        <w:rPr>
          <w:b/>
          <w:sz w:val="40"/>
          <w:szCs w:val="40"/>
        </w:rPr>
        <w:t xml:space="preserve"> 4’ün Fragmanı Çıktı</w:t>
      </w:r>
    </w:p>
    <w:p w:rsidR="00B1657C" w:rsidRDefault="00B1657C" w:rsidP="00B1657C"/>
    <w:p w:rsidR="002D4D5A" w:rsidRPr="002D4D5A" w:rsidRDefault="009C6F74" w:rsidP="002D4D5A">
      <w:hyperlink r:id="rId4" w:history="1">
        <w:r w:rsidR="002D4D5A" w:rsidRPr="002D4D5A">
          <w:rPr>
            <w:rStyle w:val="Kpr"/>
            <w:color w:val="auto"/>
            <w:u w:val="none"/>
          </w:rPr>
          <w:t>http://www.youtube.com/watch?v=PraQ0_W8OXI</w:t>
        </w:r>
      </w:hyperlink>
    </w:p>
    <w:p w:rsidR="002D4D5A" w:rsidRDefault="002D4D5A" w:rsidP="002D4D5A"/>
    <w:p w:rsidR="00B1657C" w:rsidRDefault="00B1657C" w:rsidP="00B1657C">
      <w:r w:rsidRPr="002D4D5A">
        <w:rPr>
          <w:i/>
        </w:rPr>
        <w:t xml:space="preserve">Recep </w:t>
      </w:r>
      <w:proofErr w:type="spellStart"/>
      <w:r w:rsidRPr="002D4D5A">
        <w:rPr>
          <w:i/>
        </w:rPr>
        <w:t>İvedik</w:t>
      </w:r>
      <w:proofErr w:type="spellEnd"/>
      <w:r>
        <w:t xml:space="preserve"> seri filmlerinin dördüncüsünün </w:t>
      </w:r>
      <w:proofErr w:type="gramStart"/>
      <w:r>
        <w:t>fragmanı</w:t>
      </w:r>
      <w:proofErr w:type="gramEnd"/>
      <w:r>
        <w:t xml:space="preserve"> sinema izleyicisiyle paylaşıldı. Fenomen haline gelen ve izlenme rekorları kıran serinin yenisi </w:t>
      </w:r>
      <w:r w:rsidRPr="002D4D5A">
        <w:rPr>
          <w:i/>
        </w:rPr>
        <w:t xml:space="preserve">Recep </w:t>
      </w:r>
      <w:proofErr w:type="spellStart"/>
      <w:r w:rsidRPr="002D4D5A">
        <w:rPr>
          <w:i/>
        </w:rPr>
        <w:t>İvedik</w:t>
      </w:r>
      <w:proofErr w:type="spellEnd"/>
      <w:r w:rsidRPr="002D4D5A">
        <w:rPr>
          <w:i/>
        </w:rPr>
        <w:t xml:space="preserve"> 4’</w:t>
      </w:r>
      <w:r>
        <w:t xml:space="preserve">ün </w:t>
      </w:r>
      <w:proofErr w:type="gramStart"/>
      <w:r>
        <w:t>fragmanında</w:t>
      </w:r>
      <w:proofErr w:type="gramEnd"/>
      <w:r>
        <w:t xml:space="preserve">, </w:t>
      </w:r>
      <w:proofErr w:type="spellStart"/>
      <w:r>
        <w:t>İvedik’in</w:t>
      </w:r>
      <w:proofErr w:type="spellEnd"/>
      <w:r>
        <w:t xml:space="preserve"> yeni maceralarından görüntüler yer alıyor.  Sinema izleyicisinin merakla beklediği </w:t>
      </w:r>
      <w:r w:rsidRPr="002D4D5A">
        <w:rPr>
          <w:i/>
        </w:rPr>
        <w:t xml:space="preserve">Recep </w:t>
      </w:r>
      <w:proofErr w:type="spellStart"/>
      <w:r w:rsidRPr="002D4D5A">
        <w:rPr>
          <w:i/>
        </w:rPr>
        <w:t>İvedik</w:t>
      </w:r>
      <w:proofErr w:type="spellEnd"/>
      <w:r w:rsidRPr="002D4D5A">
        <w:rPr>
          <w:i/>
        </w:rPr>
        <w:t xml:space="preserve"> 4,</w:t>
      </w:r>
      <w:r>
        <w:t xml:space="preserve"> 21 Şubat 2014’tan itibariyle beyazperdede olacak.</w:t>
      </w:r>
    </w:p>
    <w:p w:rsidR="00B1657C" w:rsidRDefault="00B1657C" w:rsidP="00B1657C"/>
    <w:p w:rsidR="00B1657C" w:rsidRDefault="00B1657C" w:rsidP="00B1657C">
      <w:r>
        <w:t xml:space="preserve">Yönetmenliğini </w:t>
      </w:r>
      <w:proofErr w:type="spellStart"/>
      <w:r>
        <w:t>Togan</w:t>
      </w:r>
      <w:proofErr w:type="spellEnd"/>
      <w:r>
        <w:t xml:space="preserve"> </w:t>
      </w:r>
      <w:proofErr w:type="spellStart"/>
      <w:r>
        <w:t>Gökbakar’ın</w:t>
      </w:r>
      <w:proofErr w:type="spellEnd"/>
      <w:r>
        <w:t xml:space="preserve"> yaptığı </w:t>
      </w:r>
      <w:r w:rsidRPr="002D4D5A">
        <w:rPr>
          <w:i/>
        </w:rPr>
        <w:t xml:space="preserve">Recep </w:t>
      </w:r>
      <w:proofErr w:type="spellStart"/>
      <w:r w:rsidRPr="002D4D5A">
        <w:rPr>
          <w:i/>
        </w:rPr>
        <w:t>İvedik</w:t>
      </w:r>
      <w:proofErr w:type="spellEnd"/>
      <w:r w:rsidRPr="002D4D5A">
        <w:rPr>
          <w:i/>
        </w:rPr>
        <w:t xml:space="preserve"> 4’</w:t>
      </w:r>
      <w:r>
        <w:t xml:space="preserve">ün çekimleri İstanbul ve </w:t>
      </w:r>
      <w:proofErr w:type="spellStart"/>
      <w:r>
        <w:t>Maldivler’de</w:t>
      </w:r>
      <w:proofErr w:type="spellEnd"/>
      <w:r>
        <w:t xml:space="preserve"> tamamlandı. Çekimleri dört hafta süren filmin 20 günlük kısmı </w:t>
      </w:r>
      <w:proofErr w:type="spellStart"/>
      <w:r>
        <w:t>Maldivler’de</w:t>
      </w:r>
      <w:proofErr w:type="spellEnd"/>
      <w:r>
        <w:t xml:space="preserve"> gerçekleştirildi.  </w:t>
      </w:r>
      <w:r w:rsidRPr="002D4D5A">
        <w:rPr>
          <w:i/>
        </w:rPr>
        <w:t>Çamaşırhane Film’</w:t>
      </w:r>
      <w:r>
        <w:t xml:space="preserve">in yapımcılığında </w:t>
      </w:r>
      <w:proofErr w:type="gramStart"/>
      <w:r>
        <w:t>vizyona</w:t>
      </w:r>
      <w:proofErr w:type="gramEnd"/>
      <w:r>
        <w:t xml:space="preserve"> girecek </w:t>
      </w:r>
      <w:r w:rsidRPr="002D4D5A">
        <w:rPr>
          <w:i/>
        </w:rPr>
        <w:t xml:space="preserve">Recep </w:t>
      </w:r>
      <w:proofErr w:type="spellStart"/>
      <w:r w:rsidRPr="002D4D5A">
        <w:rPr>
          <w:i/>
        </w:rPr>
        <w:t>İvedik</w:t>
      </w:r>
      <w:proofErr w:type="spellEnd"/>
      <w:r w:rsidRPr="002D4D5A">
        <w:rPr>
          <w:i/>
        </w:rPr>
        <w:t xml:space="preserve"> 4’</w:t>
      </w:r>
      <w:r>
        <w:t xml:space="preserve">te birbirinden komik ve eğlenceli sahneler yer alıyor. </w:t>
      </w:r>
      <w:proofErr w:type="spellStart"/>
      <w:r>
        <w:t>İvedik’in</w:t>
      </w:r>
      <w:proofErr w:type="spellEnd"/>
      <w:r>
        <w:t xml:space="preserve"> İstanbul’da başlayan ve </w:t>
      </w:r>
      <w:proofErr w:type="spellStart"/>
      <w:r>
        <w:t>Maldivlerde</w:t>
      </w:r>
      <w:proofErr w:type="spellEnd"/>
      <w:r>
        <w:t xml:space="preserve"> </w:t>
      </w:r>
      <w:proofErr w:type="spellStart"/>
      <w:r>
        <w:t>ısssız</w:t>
      </w:r>
      <w:proofErr w:type="spellEnd"/>
      <w:r>
        <w:t xml:space="preserve"> bir adada katılacağı yarışmalardaki maceralarına kadar uzanan film, izleyicisine yine kahkaha garanti ediyor. </w:t>
      </w:r>
    </w:p>
    <w:p w:rsidR="00477879" w:rsidRDefault="00477879" w:rsidP="00B1657C"/>
    <w:p w:rsidR="00477879" w:rsidRDefault="00477879" w:rsidP="00B1657C">
      <w:r>
        <w:t xml:space="preserve">Filmin web sitesinden alınan konusu şöyle: </w:t>
      </w:r>
      <w:r w:rsidRPr="00477879">
        <w:t xml:space="preserve">Recep </w:t>
      </w:r>
      <w:proofErr w:type="spellStart"/>
      <w:r w:rsidRPr="00477879">
        <w:t>İvedik</w:t>
      </w:r>
      <w:proofErr w:type="spellEnd"/>
      <w:r w:rsidRPr="00477879">
        <w:t xml:space="preserve">, mahallesindeki çocuk futbol takımına </w:t>
      </w:r>
      <w:proofErr w:type="gramStart"/>
      <w:r w:rsidRPr="00477879">
        <w:t>antrenörlük</w:t>
      </w:r>
      <w:proofErr w:type="gramEnd"/>
      <w:r w:rsidRPr="00477879">
        <w:t xml:space="preserve"> yapmaktadır. </w:t>
      </w:r>
      <w:proofErr w:type="spellStart"/>
      <w:r w:rsidRPr="00477879">
        <w:t>Antremanlar</w:t>
      </w:r>
      <w:proofErr w:type="spellEnd"/>
      <w:r w:rsidRPr="00477879">
        <w:t xml:space="preserve"> için, kendisinin de küçüklüğünden beri futbol oynadığı, mahallenin tek boş alanı olan arsayı </w:t>
      </w:r>
      <w:proofErr w:type="spellStart"/>
      <w:r w:rsidRPr="00477879">
        <w:t>kulanmaktadırlar</w:t>
      </w:r>
      <w:proofErr w:type="spellEnd"/>
      <w:r w:rsidRPr="00477879">
        <w:t xml:space="preserve">. Recep, bu arsanın bir </w:t>
      </w:r>
      <w:proofErr w:type="spellStart"/>
      <w:r w:rsidRPr="00477879">
        <w:t>müteahhite</w:t>
      </w:r>
      <w:proofErr w:type="spellEnd"/>
      <w:r w:rsidRPr="00477879">
        <w:t xml:space="preserve"> satıldığını öğrenir. Mahalle ve çocuklar için çok değerli olan bu arsayı kaybetmemek için kendi başına satın almaya karar verir. Bulduğu yöntemlerle arsanın parasını toparlayamayınca, çareyi büyük ödüllü bir yarışmaya katılmakta bulan Recep’i zorlu ve kahkaha dolu bir macera beklemektedir.</w:t>
      </w:r>
    </w:p>
    <w:p w:rsidR="00F32AEE" w:rsidRDefault="00F32AEE"/>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57C"/>
    <w:rsid w:val="002D4D5A"/>
    <w:rsid w:val="00477879"/>
    <w:rsid w:val="00590CBA"/>
    <w:rsid w:val="005A2671"/>
    <w:rsid w:val="007649DC"/>
    <w:rsid w:val="008756A0"/>
    <w:rsid w:val="00917EEE"/>
    <w:rsid w:val="009772DC"/>
    <w:rsid w:val="009838AE"/>
    <w:rsid w:val="009C6F74"/>
    <w:rsid w:val="00A949B5"/>
    <w:rsid w:val="00B1657C"/>
    <w:rsid w:val="00C03983"/>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A"/>
    <w:pPr>
      <w:spacing w:after="0" w:line="240" w:lineRule="auto"/>
      <w:contextualSpacing/>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0398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398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C03983"/>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C03983"/>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C03983"/>
    <w:pPr>
      <w:spacing w:before="100" w:beforeAutospacing="1" w:after="100" w:afterAutospacing="1"/>
    </w:pPr>
    <w:rPr>
      <w:rFonts w:eastAsia="Times New Roman" w:cs="Times New Roman"/>
      <w:szCs w:val="24"/>
      <w:lang w:eastAsia="tr-TR"/>
    </w:rPr>
  </w:style>
  <w:style w:type="paragraph" w:styleId="ListeParagraf">
    <w:name w:val="List Paragraph"/>
    <w:basedOn w:val="Normal"/>
    <w:uiPriority w:val="34"/>
    <w:qFormat/>
    <w:rsid w:val="00C03983"/>
    <w:pPr>
      <w:ind w:left="720"/>
    </w:pPr>
  </w:style>
  <w:style w:type="character" w:styleId="HafifVurgulama">
    <w:name w:val="Subtle Emphasis"/>
    <w:basedOn w:val="VarsaylanParagrafYazTipi"/>
    <w:uiPriority w:val="19"/>
    <w:qFormat/>
    <w:rsid w:val="00C03983"/>
    <w:rPr>
      <w:i/>
      <w:iCs/>
      <w:color w:val="808080" w:themeColor="text1" w:themeTint="7F"/>
    </w:rPr>
  </w:style>
  <w:style w:type="character" w:styleId="Kpr">
    <w:name w:val="Hyperlink"/>
    <w:basedOn w:val="VarsaylanParagrafYazTipi"/>
    <w:uiPriority w:val="99"/>
    <w:unhideWhenUsed/>
    <w:rsid w:val="002D4D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PraQ0_W8OX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Office Word</Application>
  <DocSecurity>0</DocSecurity>
  <Lines>10</Lines>
  <Paragraphs>3</Paragraphs>
  <ScaleCrop>false</ScaleCrop>
  <Company>Toshiba</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4</cp:revision>
  <dcterms:created xsi:type="dcterms:W3CDTF">2014-01-21T17:49:00Z</dcterms:created>
  <dcterms:modified xsi:type="dcterms:W3CDTF">2014-02-24T12:15:00Z</dcterms:modified>
</cp:coreProperties>
</file>