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F29A" w14:textId="0291F714" w:rsidR="006A5625" w:rsidRPr="006A5625" w:rsidRDefault="008409AB" w:rsidP="006A5625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A5625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[</w:t>
      </w:r>
      <w:r w:rsidR="003D3DD7" w:rsidRPr="006A5625">
        <w:rPr>
          <w:rFonts w:ascii="Times New Roman" w:hAnsi="Times New Roman" w:cs="Times New Roman"/>
          <w:b/>
          <w:bCs/>
          <w:color w:val="FF0000"/>
          <w:sz w:val="40"/>
          <w:szCs w:val="40"/>
        </w:rPr>
        <w:t>REC</w:t>
      </w:r>
      <w:r w:rsidR="00623A13" w:rsidRPr="006A5625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]</w:t>
      </w:r>
      <w:r w:rsidR="00623A13" w:rsidRPr="006A562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4</w:t>
      </w:r>
      <w:r w:rsidR="00E75130" w:rsidRPr="006A5625">
        <w:rPr>
          <w:rFonts w:ascii="Times New Roman" w:hAnsi="Times New Roman" w:cs="Times New Roman"/>
          <w:b/>
          <w:bCs/>
          <w:color w:val="FF0000"/>
          <w:sz w:val="40"/>
          <w:szCs w:val="40"/>
        </w:rPr>
        <w:t>: KIYAMET</w:t>
      </w:r>
      <w:r w:rsidR="00623A13" w:rsidRPr="006A562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GECESİ</w:t>
      </w:r>
    </w:p>
    <w:p w14:paraId="70B552DE" w14:textId="05D31AA8" w:rsidR="006A5625" w:rsidRPr="006A5625" w:rsidRDefault="006A5625" w:rsidP="006A5625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(</w:t>
      </w:r>
      <w:r w:rsidRPr="006A5625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[</w:t>
      </w:r>
      <w:r w:rsidRPr="006A5625">
        <w:rPr>
          <w:rFonts w:ascii="Times New Roman" w:hAnsi="Times New Roman" w:cs="Times New Roman"/>
          <w:b/>
          <w:bCs/>
          <w:color w:val="FF0000"/>
          <w:sz w:val="32"/>
          <w:szCs w:val="32"/>
        </w:rPr>
        <w:t>REC</w:t>
      </w:r>
      <w:r w:rsidRPr="006A5625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]</w:t>
      </w:r>
      <w:r w:rsidRPr="006A562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4: APOCAL</w:t>
      </w:r>
      <w:r w:rsidR="00FA47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IPSIS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)</w:t>
      </w:r>
    </w:p>
    <w:p w14:paraId="49366E6D" w14:textId="12D7827B" w:rsidR="00F85E50" w:rsidRPr="006A5625" w:rsidRDefault="00F85E50" w:rsidP="006A5625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6C87982" w14:textId="16EA5EBC" w:rsidR="006A5625" w:rsidRPr="006A5625" w:rsidRDefault="006A5625" w:rsidP="006A5625">
      <w:pPr>
        <w:pStyle w:val="Default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</w:rPr>
        <w:t>Gösterim</w:t>
      </w:r>
      <w:r w:rsidRPr="006A5625">
        <w:rPr>
          <w:rFonts w:ascii="Times New Roman" w:hAnsi="Times New Roman" w:cs="Times New Roman"/>
          <w:b/>
          <w:bCs/>
        </w:rPr>
        <w:t xml:space="preserve"> Tarihi:</w:t>
      </w:r>
      <w:r w:rsidRPr="006A5625">
        <w:rPr>
          <w:rFonts w:ascii="Times New Roman" w:hAnsi="Times New Roman" w:cs="Times New Roman"/>
        </w:rPr>
        <w:t xml:space="preserve"> </w:t>
      </w:r>
      <w:r w:rsidR="00AA28AA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26 Aralık 2014</w:t>
      </w:r>
      <w:bookmarkStart w:id="0" w:name="_GoBack"/>
      <w:bookmarkEnd w:id="0"/>
    </w:p>
    <w:p w14:paraId="6741C9CD" w14:textId="77777777" w:rsidR="006A5625" w:rsidRPr="006A5625" w:rsidRDefault="006A5625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>Dağıtım</w:t>
      </w:r>
      <w:r w:rsidRPr="006A5625">
        <w:rPr>
          <w:rFonts w:ascii="Times New Roman" w:hAnsi="Times New Roman" w:cs="Times New Roman"/>
        </w:rPr>
        <w:t>: M3 Film</w:t>
      </w:r>
    </w:p>
    <w:p w14:paraId="61E79A3B" w14:textId="77777777" w:rsidR="006A5625" w:rsidRPr="006A5625" w:rsidRDefault="006A5625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İthalat: </w:t>
      </w:r>
      <w:r w:rsidRPr="006A5625">
        <w:rPr>
          <w:rFonts w:ascii="Times New Roman" w:hAnsi="Times New Roman" w:cs="Times New Roman"/>
          <w:bCs/>
        </w:rPr>
        <w:t>Kurmaca Film</w:t>
      </w:r>
    </w:p>
    <w:p w14:paraId="552504DC" w14:textId="77777777" w:rsidR="006A5625" w:rsidRPr="006A5625" w:rsidRDefault="001C5389" w:rsidP="006A5625">
      <w:pPr>
        <w:pStyle w:val="Default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</w:pPr>
      <w:r w:rsidRPr="006A5625">
        <w:rPr>
          <w:rFonts w:ascii="Times New Roman" w:hAnsi="Times New Roman" w:cs="Times New Roman"/>
          <w:b/>
          <w:bCs/>
        </w:rPr>
        <w:t xml:space="preserve">Yönetmen: </w:t>
      </w:r>
      <w:r w:rsidR="003D3DD7" w:rsidRPr="006A5625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Jaume Balagueró</w:t>
      </w:r>
    </w:p>
    <w:p w14:paraId="5FFD4BA9" w14:textId="6D81F078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Oyuncular: </w:t>
      </w:r>
      <w:r w:rsidR="003D3DD7" w:rsidRPr="006A5625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Manuela Velasco, Héctor Colomé, María Alfonsa Rosso</w:t>
      </w:r>
      <w:r w:rsidR="00FA4763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, Paco Manzanedo</w:t>
      </w:r>
    </w:p>
    <w:p w14:paraId="134C7873" w14:textId="5298FB21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Senaryo: </w:t>
      </w:r>
      <w:r w:rsidR="003D3DD7" w:rsidRPr="006A5625">
        <w:rPr>
          <w:rFonts w:ascii="Times New Roman" w:hAnsi="Times New Roman" w:cs="Times New Roman"/>
          <w:bCs/>
        </w:rPr>
        <w:t>Jaume Balaguer</w:t>
      </w:r>
      <w:r w:rsidR="003D3DD7" w:rsidRPr="006A5625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ó</w:t>
      </w:r>
      <w:r w:rsidR="003D3DD7" w:rsidRPr="006A5625">
        <w:rPr>
          <w:rFonts w:ascii="Times New Roman" w:hAnsi="Times New Roman" w:cs="Times New Roman"/>
          <w:bCs/>
        </w:rPr>
        <w:t>, Manu Diez</w:t>
      </w:r>
    </w:p>
    <w:p w14:paraId="0C57402A" w14:textId="51E70E4F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Görüntü Yönetmeni: </w:t>
      </w:r>
      <w:r w:rsidR="003D3DD7" w:rsidRPr="006A5625">
        <w:rPr>
          <w:rFonts w:ascii="Times New Roman" w:hAnsi="Times New Roman" w:cs="Times New Roman"/>
          <w:bCs/>
        </w:rPr>
        <w:t>Pablo Rosso</w:t>
      </w:r>
    </w:p>
    <w:p w14:paraId="0A4549D4" w14:textId="281CC711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>Müzik</w:t>
      </w:r>
      <w:r w:rsidR="00D3102A" w:rsidRPr="006A5625">
        <w:rPr>
          <w:rFonts w:ascii="Times New Roman" w:hAnsi="Times New Roman" w:cs="Times New Roman"/>
          <w:b/>
          <w:bCs/>
        </w:rPr>
        <w:t>:</w:t>
      </w:r>
      <w:r w:rsidRPr="006A5625">
        <w:rPr>
          <w:rFonts w:ascii="Times New Roman" w:hAnsi="Times New Roman" w:cs="Times New Roman"/>
        </w:rPr>
        <w:t xml:space="preserve"> </w:t>
      </w:r>
      <w:r w:rsidR="003D3DD7" w:rsidRPr="006A5625">
        <w:rPr>
          <w:rFonts w:ascii="Times New Roman" w:hAnsi="Times New Roman" w:cs="Times New Roman"/>
        </w:rPr>
        <w:t>Arnau Batalier</w:t>
      </w:r>
    </w:p>
    <w:p w14:paraId="1F2DF0D5" w14:textId="730D8CE6" w:rsidR="00CF07CC" w:rsidRPr="006A5625" w:rsidRDefault="001C5389" w:rsidP="006A5625">
      <w:pPr>
        <w:pStyle w:val="Default"/>
        <w:jc w:val="both"/>
        <w:rPr>
          <w:rFonts w:ascii="Times New Roman" w:hAnsi="Times New Roman" w:cs="Times New Roman"/>
          <w:bCs/>
        </w:rPr>
      </w:pPr>
      <w:r w:rsidRPr="006A5625">
        <w:rPr>
          <w:rFonts w:ascii="Times New Roman" w:hAnsi="Times New Roman" w:cs="Times New Roman"/>
          <w:b/>
          <w:bCs/>
        </w:rPr>
        <w:t xml:space="preserve">Yapımcı: </w:t>
      </w:r>
      <w:r w:rsidR="003D3DD7" w:rsidRPr="006A5625">
        <w:rPr>
          <w:rFonts w:ascii="Times New Roman" w:hAnsi="Times New Roman" w:cs="Times New Roman"/>
          <w:bCs/>
        </w:rPr>
        <w:t>Julio Fernandez</w:t>
      </w:r>
    </w:p>
    <w:p w14:paraId="407CD24D" w14:textId="69E33675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Yapım Yılı: </w:t>
      </w:r>
      <w:r w:rsidR="003D3DD7" w:rsidRPr="006A5625">
        <w:rPr>
          <w:rFonts w:ascii="Times New Roman" w:hAnsi="Times New Roman" w:cs="Times New Roman"/>
          <w:bCs/>
        </w:rPr>
        <w:t>2014</w:t>
      </w:r>
    </w:p>
    <w:p w14:paraId="0F9CB349" w14:textId="7578EBA2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>Ülke:</w:t>
      </w:r>
      <w:r w:rsidR="00CF07CC" w:rsidRPr="006A5625">
        <w:rPr>
          <w:rFonts w:ascii="Times New Roman" w:hAnsi="Times New Roman" w:cs="Times New Roman"/>
          <w:b/>
          <w:bCs/>
        </w:rPr>
        <w:t xml:space="preserve"> </w:t>
      </w:r>
      <w:r w:rsidR="003D3DD7" w:rsidRPr="006A5625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İspanya</w:t>
      </w:r>
    </w:p>
    <w:p w14:paraId="0996ACCC" w14:textId="3AF4A66E" w:rsidR="00D570C4" w:rsidRPr="006A5625" w:rsidRDefault="00D570C4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</w:rPr>
        <w:t xml:space="preserve">Dil: </w:t>
      </w:r>
      <w:r w:rsidR="003D3DD7" w:rsidRPr="006A5625">
        <w:rPr>
          <w:rFonts w:ascii="Times New Roman" w:hAnsi="Times New Roman" w:cs="Times New Roman"/>
        </w:rPr>
        <w:t>İspanyolca</w:t>
      </w:r>
    </w:p>
    <w:p w14:paraId="52D59DC1" w14:textId="77777777" w:rsidR="006A5625" w:rsidRPr="006A5625" w:rsidRDefault="006A5625" w:rsidP="006A562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5625">
        <w:rPr>
          <w:rFonts w:ascii="Times New Roman" w:hAnsi="Times New Roman" w:cs="Times New Roman"/>
          <w:b/>
          <w:bCs/>
          <w:color w:val="auto"/>
        </w:rPr>
        <w:t>Web:</w:t>
      </w:r>
      <w:r w:rsidRPr="006A5625">
        <w:rPr>
          <w:rFonts w:ascii="Times New Roman" w:hAnsi="Times New Roman" w:cs="Times New Roman"/>
          <w:bCs/>
          <w:color w:val="auto"/>
        </w:rPr>
        <w:t xml:space="preserve"> </w:t>
      </w:r>
      <w:hyperlink r:id="rId6" w:history="1">
        <w:r w:rsidRPr="006A5625">
          <w:rPr>
            <w:rStyle w:val="Kpr"/>
            <w:rFonts w:ascii="Times New Roman" w:hAnsi="Times New Roman" w:cs="Times New Roman"/>
            <w:bCs/>
            <w:color w:val="auto"/>
            <w:u w:val="none"/>
          </w:rPr>
          <w:t>http://movies.filmax.com/rec4/</w:t>
        </w:r>
      </w:hyperlink>
    </w:p>
    <w:p w14:paraId="746FC734" w14:textId="4E174F98" w:rsidR="001C5389" w:rsidRPr="006A5625" w:rsidRDefault="001C5389" w:rsidP="006A5625">
      <w:pPr>
        <w:pStyle w:val="Default"/>
        <w:jc w:val="both"/>
        <w:rPr>
          <w:rFonts w:ascii="Times New Roman" w:hAnsi="Times New Roman" w:cs="Times New Roman"/>
        </w:rPr>
      </w:pPr>
      <w:r w:rsidRPr="006A5625">
        <w:rPr>
          <w:rFonts w:ascii="Times New Roman" w:hAnsi="Times New Roman" w:cs="Times New Roman"/>
          <w:b/>
          <w:bCs/>
        </w:rPr>
        <w:t xml:space="preserve">Süre: </w:t>
      </w:r>
      <w:r w:rsidR="00623A13" w:rsidRPr="006A5625">
        <w:rPr>
          <w:rFonts w:ascii="Times New Roman" w:hAnsi="Times New Roman" w:cs="Times New Roman"/>
          <w:bCs/>
        </w:rPr>
        <w:t>96 dakika</w:t>
      </w:r>
    </w:p>
    <w:p w14:paraId="16085A46" w14:textId="77777777" w:rsidR="003D3DD7" w:rsidRPr="006A5625" w:rsidRDefault="003D3DD7" w:rsidP="006A5625">
      <w:pPr>
        <w:pStyle w:val="Default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</w:pPr>
    </w:p>
    <w:p w14:paraId="597BE993" w14:textId="549877CA" w:rsidR="003D3DD7" w:rsidRPr="006A5625" w:rsidRDefault="00750626" w:rsidP="006A56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625">
        <w:rPr>
          <w:rFonts w:ascii="Times New Roman" w:hAnsi="Times New Roman" w:cs="Times New Roman"/>
          <w:color w:val="auto"/>
        </w:rPr>
        <w:t>İspanyol korku filmi serisinin</w:t>
      </w:r>
      <w:r w:rsidR="003D3DD7" w:rsidRPr="006A5625">
        <w:rPr>
          <w:rFonts w:ascii="Times New Roman" w:hAnsi="Times New Roman" w:cs="Times New Roman"/>
          <w:color w:val="auto"/>
        </w:rPr>
        <w:t xml:space="preserve"> uzun süredir bekle</w:t>
      </w:r>
      <w:r w:rsidR="00AB213D" w:rsidRPr="006A5625">
        <w:rPr>
          <w:rFonts w:ascii="Times New Roman" w:hAnsi="Times New Roman" w:cs="Times New Roman"/>
          <w:color w:val="auto"/>
        </w:rPr>
        <w:t xml:space="preserve">nen </w:t>
      </w:r>
      <w:r w:rsidR="00352BE7" w:rsidRPr="006A5625">
        <w:rPr>
          <w:rFonts w:ascii="Times New Roman" w:hAnsi="Times New Roman" w:cs="Times New Roman"/>
          <w:color w:val="auto"/>
        </w:rPr>
        <w:t>son bölümünde</w:t>
      </w:r>
      <w:r w:rsidR="00AB213D" w:rsidRPr="006A5625">
        <w:rPr>
          <w:rFonts w:ascii="Times New Roman" w:hAnsi="Times New Roman" w:cs="Times New Roman"/>
          <w:color w:val="auto"/>
        </w:rPr>
        <w:t xml:space="preserve">, </w:t>
      </w:r>
      <w:r w:rsidR="00352BE7" w:rsidRPr="006A5625">
        <w:rPr>
          <w:rFonts w:ascii="Times New Roman" w:hAnsi="Times New Roman" w:cs="Times New Roman"/>
          <w:color w:val="auto"/>
        </w:rPr>
        <w:t>dev</w:t>
      </w:r>
      <w:r w:rsidR="00AB213D" w:rsidRPr="006A5625">
        <w:rPr>
          <w:rFonts w:ascii="Times New Roman" w:hAnsi="Times New Roman" w:cs="Times New Roman"/>
          <w:color w:val="auto"/>
        </w:rPr>
        <w:t xml:space="preserve"> bir tanker</w:t>
      </w:r>
      <w:r w:rsidR="00352BE7" w:rsidRPr="006A5625">
        <w:rPr>
          <w:rFonts w:ascii="Times New Roman" w:hAnsi="Times New Roman" w:cs="Times New Roman"/>
          <w:color w:val="auto"/>
        </w:rPr>
        <w:t xml:space="preserve">in içinde </w:t>
      </w:r>
      <w:r w:rsidR="00AB213D" w:rsidRPr="006A5625">
        <w:rPr>
          <w:rFonts w:ascii="Times New Roman" w:hAnsi="Times New Roman" w:cs="Times New Roman"/>
          <w:color w:val="auto"/>
        </w:rPr>
        <w:t xml:space="preserve">sağ kalan bir grup insan, hayatlarını korumak için mutasyona uğramış zombi </w:t>
      </w:r>
      <w:r w:rsidR="00352BE7" w:rsidRPr="006A5625">
        <w:rPr>
          <w:rFonts w:ascii="Times New Roman" w:hAnsi="Times New Roman" w:cs="Times New Roman"/>
          <w:color w:val="auto"/>
        </w:rPr>
        <w:t>sürülerine meydan okuyor</w:t>
      </w:r>
      <w:r w:rsidR="00AB213D" w:rsidRPr="006A5625">
        <w:rPr>
          <w:rFonts w:ascii="Times New Roman" w:hAnsi="Times New Roman" w:cs="Times New Roman"/>
          <w:color w:val="auto"/>
        </w:rPr>
        <w:t xml:space="preserve">. </w:t>
      </w:r>
    </w:p>
    <w:p w14:paraId="30976B5A" w14:textId="77777777" w:rsidR="00FB3126" w:rsidRPr="006A5625" w:rsidRDefault="00FB3126" w:rsidP="006A56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FE18B0" w14:textId="373BAA7A" w:rsidR="00FB3126" w:rsidRPr="006A5625" w:rsidRDefault="00FB3126" w:rsidP="006A5625">
      <w:pPr>
        <w:pStyle w:val="Default"/>
        <w:jc w:val="both"/>
        <w:rPr>
          <w:rStyle w:val="Vurgu"/>
          <w:rFonts w:ascii="Times New Roman" w:hAnsi="Times New Roman" w:cs="Times New Roman"/>
          <w:i w:val="0"/>
          <w:color w:val="auto"/>
        </w:rPr>
      </w:pPr>
      <w:r w:rsidRPr="006A5625">
        <w:rPr>
          <w:rStyle w:val="Vurgu"/>
          <w:rFonts w:ascii="Times New Roman" w:hAnsi="Times New Roman" w:cs="Times New Roman"/>
          <w:color w:val="auto"/>
        </w:rPr>
        <w:t xml:space="preserve">[REC] 2 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>de yer alan akıl almaz olaylardan birkaç saat sonra özel bir askeri tim, genç muh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>abir Angela Vidal’ı Barselona’daki evinden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kurtarır. Angela, insanları şeytanileştiren bir zombi virüsünün yayılmasıyla vahşet evine dönen binadan kurtulan tek insandır. </w:t>
      </w:r>
      <w:r w:rsidR="005B7232" w:rsidRPr="006A5625">
        <w:rPr>
          <w:rStyle w:val="Vurgu"/>
          <w:rFonts w:ascii="Times New Roman" w:hAnsi="Times New Roman" w:cs="Times New Roman"/>
          <w:i w:val="0"/>
          <w:color w:val="auto"/>
        </w:rPr>
        <w:t>Gözlerini bir okyanus tankerinin yüksek korumalı karantina odasında açan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Angela artık güvendedir. G</w:t>
      </w:r>
      <w:r w:rsidR="005B7232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emideki diğer insanlar için 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>ise bunu</w:t>
      </w:r>
      <w:r w:rsidR="005B7232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söylemek mümkün değil, zir</w:t>
      </w:r>
      <w:r w:rsidR="003D6852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a tecrit edilmiş gemi ortamı 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sayesinde </w:t>
      </w:r>
      <w:r w:rsidR="005B7232" w:rsidRPr="006A5625">
        <w:rPr>
          <w:rStyle w:val="Vurgu"/>
          <w:rFonts w:ascii="Times New Roman" w:hAnsi="Times New Roman" w:cs="Times New Roman"/>
          <w:i w:val="0"/>
          <w:color w:val="auto"/>
        </w:rPr>
        <w:t>zombi vir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>üsü</w:t>
      </w:r>
      <w:r w:rsidR="003D6852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mutasyona uğrayarak 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güçlenip, </w:t>
      </w:r>
      <w:r w:rsidR="003D6852" w:rsidRPr="006A5625">
        <w:rPr>
          <w:rStyle w:val="Vurgu"/>
          <w:rFonts w:ascii="Times New Roman" w:hAnsi="Times New Roman" w:cs="Times New Roman"/>
          <w:i w:val="0"/>
          <w:color w:val="auto"/>
        </w:rPr>
        <w:t>bedeni ve ruhu ele geçir</w:t>
      </w:r>
      <w:r w:rsidR="00C94830" w:rsidRPr="006A5625">
        <w:rPr>
          <w:rStyle w:val="Vurgu"/>
          <w:rFonts w:ascii="Times New Roman" w:hAnsi="Times New Roman" w:cs="Times New Roman"/>
          <w:i w:val="0"/>
          <w:color w:val="auto"/>
        </w:rPr>
        <w:t>en ölüm makinesine dönüşür.</w:t>
      </w:r>
    </w:p>
    <w:p w14:paraId="20E72F1C" w14:textId="77777777" w:rsidR="003D6852" w:rsidRPr="006A5625" w:rsidRDefault="003D6852" w:rsidP="006A5625">
      <w:pPr>
        <w:pStyle w:val="Default"/>
        <w:jc w:val="both"/>
        <w:rPr>
          <w:rStyle w:val="Vurgu"/>
          <w:rFonts w:ascii="Times New Roman" w:hAnsi="Times New Roman" w:cs="Times New Roman"/>
          <w:i w:val="0"/>
          <w:color w:val="auto"/>
        </w:rPr>
      </w:pPr>
    </w:p>
    <w:p w14:paraId="60070F0D" w14:textId="3B61D86B" w:rsidR="003D6852" w:rsidRPr="006A5625" w:rsidRDefault="00EA4C54" w:rsidP="006A5625">
      <w:pPr>
        <w:pStyle w:val="Default"/>
        <w:jc w:val="both"/>
        <w:rPr>
          <w:rStyle w:val="Vurgu"/>
          <w:rFonts w:ascii="Times New Roman" w:hAnsi="Times New Roman" w:cs="Times New Roman"/>
          <w:i w:val="0"/>
          <w:color w:val="auto"/>
        </w:rPr>
      </w:pPr>
      <w:r w:rsidRPr="006A5625">
        <w:rPr>
          <w:rStyle w:val="Vurgu"/>
          <w:rFonts w:ascii="Times New Roman" w:hAnsi="Times New Roman" w:cs="Times New Roman"/>
          <w:color w:val="auto"/>
        </w:rPr>
        <w:t>[REC] 4</w:t>
      </w:r>
      <w:r w:rsidR="00623A13" w:rsidRPr="006A5625">
        <w:rPr>
          <w:rStyle w:val="Vurgu"/>
          <w:rFonts w:ascii="Times New Roman" w:hAnsi="Times New Roman" w:cs="Times New Roman"/>
          <w:color w:val="auto"/>
        </w:rPr>
        <w:t>:</w:t>
      </w:r>
      <w:r w:rsidRPr="006A5625">
        <w:rPr>
          <w:rStyle w:val="Vurgu"/>
          <w:rFonts w:ascii="Times New Roman" w:hAnsi="Times New Roman" w:cs="Times New Roman"/>
          <w:color w:val="auto"/>
        </w:rPr>
        <w:t xml:space="preserve"> Apocalypse</w:t>
      </w:r>
      <w:r w:rsidRPr="006A5625">
        <w:rPr>
          <w:rStyle w:val="apple-converted-space"/>
          <w:rFonts w:ascii="Times New Roman" w:hAnsi="Times New Roman" w:cs="Times New Roman"/>
          <w:color w:val="auto"/>
        </w:rPr>
        <w:t> 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>s</w:t>
      </w:r>
      <w:r w:rsidR="008409AB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on on yılın 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>en</w:t>
      </w:r>
      <w:r w:rsidR="000A7A0D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başarılı korku filmi zincirine, hayranlarını hayal kırıklığına uğratmayacak bir dehşet fırtınasıyla </w:t>
      </w:r>
      <w:r w:rsidR="00FE7B2A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nokta koyuyor. </w:t>
      </w:r>
      <w:r w:rsidR="00FE7B2A" w:rsidRPr="006A5625">
        <w:rPr>
          <w:rStyle w:val="Vurgu"/>
          <w:rFonts w:ascii="Times New Roman" w:hAnsi="Times New Roman" w:cs="Times New Roman"/>
          <w:color w:val="auto"/>
        </w:rPr>
        <w:t>[REC]</w:t>
      </w:r>
      <w:r w:rsidR="00FE7B2A" w:rsidRPr="006A5625">
        <w:rPr>
          <w:rStyle w:val="apple-converted-space"/>
          <w:rFonts w:ascii="Times New Roman" w:hAnsi="Times New Roman" w:cs="Times New Roman"/>
          <w:color w:val="auto"/>
        </w:rPr>
        <w:t> </w:t>
      </w:r>
      <w:r w:rsidR="00FE7B2A" w:rsidRPr="006A5625">
        <w:rPr>
          <w:rFonts w:ascii="Times New Roman" w:hAnsi="Times New Roman" w:cs="Times New Roman"/>
          <w:color w:val="auto"/>
        </w:rPr>
        <w:t xml:space="preserve">ve </w:t>
      </w:r>
      <w:r w:rsidR="00FE7B2A" w:rsidRPr="006A5625">
        <w:rPr>
          <w:rStyle w:val="Vurgu"/>
          <w:rFonts w:ascii="Times New Roman" w:hAnsi="Times New Roman" w:cs="Times New Roman"/>
          <w:color w:val="auto"/>
        </w:rPr>
        <w:t>[REC] 2</w:t>
      </w:r>
      <w:r w:rsidR="00FE7B2A" w:rsidRPr="006A5625">
        <w:rPr>
          <w:rStyle w:val="apple-converted-space"/>
          <w:rFonts w:ascii="Times New Roman" w:hAnsi="Times New Roman" w:cs="Times New Roman"/>
          <w:color w:val="auto"/>
        </w:rPr>
        <w:t xml:space="preserve"> ‘yi </w:t>
      </w:r>
      <w:r w:rsidR="00FE7B2A" w:rsidRPr="006A5625">
        <w:rPr>
          <w:rFonts w:ascii="Times New Roman" w:hAnsi="Times New Roman" w:cs="Times New Roman"/>
          <w:color w:val="auto"/>
        </w:rPr>
        <w:t xml:space="preserve">Paco Plaza ile birlikte yöneten Jaume Balagueró (Plaza </w:t>
      </w:r>
      <w:r w:rsidR="00FE7B2A" w:rsidRPr="006A5625">
        <w:rPr>
          <w:rStyle w:val="Vurgu"/>
          <w:rFonts w:ascii="Times New Roman" w:hAnsi="Times New Roman" w:cs="Times New Roman"/>
          <w:color w:val="auto"/>
        </w:rPr>
        <w:t xml:space="preserve">[REC] 3’ü </w:t>
      </w:r>
      <w:r w:rsidR="00FE7B2A" w:rsidRPr="006A5625">
        <w:rPr>
          <w:rStyle w:val="Vurgu"/>
          <w:rFonts w:ascii="Times New Roman" w:hAnsi="Times New Roman" w:cs="Times New Roman"/>
          <w:i w:val="0"/>
          <w:color w:val="auto"/>
        </w:rPr>
        <w:t>yalnız yönetmişti</w:t>
      </w:r>
      <w:r w:rsidR="00FE7B2A" w:rsidRPr="006A5625">
        <w:rPr>
          <w:rFonts w:ascii="Times New Roman" w:hAnsi="Times New Roman" w:cs="Times New Roman"/>
          <w:color w:val="auto"/>
        </w:rPr>
        <w:t xml:space="preserve">) </w:t>
      </w:r>
      <w:r w:rsidR="006B3316" w:rsidRPr="006A5625">
        <w:rPr>
          <w:rFonts w:ascii="Times New Roman" w:hAnsi="Times New Roman" w:cs="Times New Roman"/>
          <w:color w:val="auto"/>
        </w:rPr>
        <w:t xml:space="preserve">serinin dördüncü filmine geri dönerek görkemli ve kanlı bir macerayla </w:t>
      </w:r>
      <w:r w:rsidR="006B3316" w:rsidRPr="006A5625">
        <w:rPr>
          <w:rStyle w:val="Vurgu"/>
          <w:rFonts w:ascii="Times New Roman" w:hAnsi="Times New Roman" w:cs="Times New Roman"/>
          <w:color w:val="auto"/>
        </w:rPr>
        <w:t>[REC]</w:t>
      </w:r>
      <w:r w:rsidR="006B3316" w:rsidRPr="006A5625">
        <w:rPr>
          <w:rStyle w:val="apple-converted-space"/>
          <w:rFonts w:ascii="Times New Roman" w:hAnsi="Times New Roman" w:cs="Times New Roman"/>
          <w:color w:val="auto"/>
        </w:rPr>
        <w:t> </w:t>
      </w:r>
      <w:r w:rsidR="006B3316" w:rsidRPr="006A5625">
        <w:rPr>
          <w:rFonts w:ascii="Times New Roman" w:hAnsi="Times New Roman" w:cs="Times New Roman"/>
          <w:color w:val="auto"/>
        </w:rPr>
        <w:t xml:space="preserve"> efsanesine son veriyor. </w:t>
      </w:r>
    </w:p>
    <w:p w14:paraId="76D91D9F" w14:textId="77777777" w:rsidR="003D6852" w:rsidRPr="006A5625" w:rsidRDefault="003D6852" w:rsidP="006A5625">
      <w:pPr>
        <w:pStyle w:val="Default"/>
        <w:jc w:val="both"/>
        <w:rPr>
          <w:rStyle w:val="Vurgu"/>
          <w:rFonts w:ascii="Times New Roman" w:hAnsi="Times New Roman" w:cs="Times New Roman"/>
          <w:i w:val="0"/>
          <w:color w:val="auto"/>
        </w:rPr>
      </w:pPr>
    </w:p>
    <w:p w14:paraId="29DCC2E6" w14:textId="777829FD" w:rsidR="003D6852" w:rsidRPr="006A5625" w:rsidRDefault="00F717CE" w:rsidP="006A5625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Cesur </w:t>
      </w:r>
      <w:r w:rsidRPr="006A5625">
        <w:rPr>
          <w:rStyle w:val="Vurgu"/>
          <w:rFonts w:ascii="Times New Roman" w:hAnsi="Times New Roman" w:cs="Times New Roman"/>
          <w:color w:val="auto"/>
        </w:rPr>
        <w:t>‘esas kız’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>ımız Angela gemideki ayaktakımıyla</w:t>
      </w:r>
      <w:r w:rsidR="000A7A0D"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güç birliği yaparak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 öfkeli zombi sürülerine karşı savaşırken gemide ne bulduysa (zıpkından, motor pe</w:t>
      </w:r>
      <w:r w:rsidR="000A7A0D" w:rsidRPr="006A5625">
        <w:rPr>
          <w:rStyle w:val="Vurgu"/>
          <w:rFonts w:ascii="Times New Roman" w:hAnsi="Times New Roman" w:cs="Times New Roman"/>
          <w:i w:val="0"/>
          <w:color w:val="auto"/>
        </w:rPr>
        <w:t>rvanesine) silah olarak kullanıyor</w:t>
      </w:r>
      <w:r w:rsidRPr="006A5625">
        <w:rPr>
          <w:rStyle w:val="Vurgu"/>
          <w:rFonts w:ascii="Times New Roman" w:hAnsi="Times New Roman" w:cs="Times New Roman"/>
          <w:i w:val="0"/>
          <w:color w:val="auto"/>
        </w:rPr>
        <w:t xml:space="preserve">. </w:t>
      </w:r>
      <w:r w:rsidRPr="006A5625">
        <w:rPr>
          <w:rStyle w:val="Vurgu"/>
          <w:rFonts w:ascii="Times New Roman" w:hAnsi="Times New Roman" w:cs="Times New Roman"/>
          <w:color w:val="auto"/>
        </w:rPr>
        <w:t>[REC]</w:t>
      </w:r>
      <w:r w:rsidRPr="006A5625">
        <w:rPr>
          <w:rStyle w:val="apple-converted-space"/>
          <w:rFonts w:ascii="Times New Roman" w:hAnsi="Times New Roman" w:cs="Times New Roman"/>
          <w:color w:val="auto"/>
        </w:rPr>
        <w:t xml:space="preserve"> filmlerinin koltuklarda rahat oturtmayan </w:t>
      </w:r>
      <w:r w:rsidR="000A7A0D" w:rsidRPr="006A5625">
        <w:rPr>
          <w:rStyle w:val="apple-converted-space"/>
          <w:rFonts w:ascii="Times New Roman" w:hAnsi="Times New Roman" w:cs="Times New Roman"/>
          <w:color w:val="auto"/>
        </w:rPr>
        <w:t>tüm özellikleri bu filmde de mevcut</w:t>
      </w:r>
      <w:r w:rsidRPr="006A5625">
        <w:rPr>
          <w:rStyle w:val="apple-converted-space"/>
          <w:rFonts w:ascii="Times New Roman" w:hAnsi="Times New Roman" w:cs="Times New Roman"/>
          <w:color w:val="auto"/>
        </w:rPr>
        <w:t>; klostrofobi, şiddetli acı, korku ve hiddet. Ancak son beş yıldır açığa çıkmayı bekleyen</w:t>
      </w:r>
      <w:r w:rsidR="00E75130" w:rsidRPr="006A5625">
        <w:rPr>
          <w:rStyle w:val="apple-converted-space"/>
          <w:rFonts w:ascii="Times New Roman" w:hAnsi="Times New Roman" w:cs="Times New Roman"/>
          <w:color w:val="auto"/>
        </w:rPr>
        <w:t xml:space="preserve"> gizemin </w:t>
      </w:r>
      <w:r w:rsidR="005A623C" w:rsidRPr="006A5625">
        <w:rPr>
          <w:rStyle w:val="apple-converted-space"/>
          <w:rFonts w:ascii="Times New Roman" w:hAnsi="Times New Roman" w:cs="Times New Roman"/>
          <w:color w:val="auto"/>
        </w:rPr>
        <w:t>bu filmle aralanan perdesi</w:t>
      </w:r>
      <w:r w:rsidR="000A7A0D" w:rsidRPr="006A5625">
        <w:rPr>
          <w:rStyle w:val="apple-converted-space"/>
          <w:rFonts w:ascii="Times New Roman" w:hAnsi="Times New Roman" w:cs="Times New Roman"/>
          <w:color w:val="auto"/>
        </w:rPr>
        <w:t xml:space="preserve"> atmayı ummadığnız çığlıkları </w:t>
      </w:r>
      <w:r w:rsidR="005A657A" w:rsidRPr="006A5625">
        <w:rPr>
          <w:rStyle w:val="apple-converted-space"/>
          <w:rFonts w:ascii="Times New Roman" w:hAnsi="Times New Roman" w:cs="Times New Roman"/>
          <w:color w:val="auto"/>
        </w:rPr>
        <w:t>tetikleyecek cinsten...</w:t>
      </w:r>
    </w:p>
    <w:p w14:paraId="6B45DDA1" w14:textId="77777777" w:rsidR="00E75130" w:rsidRPr="006A5625" w:rsidRDefault="00E75130" w:rsidP="006A5625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</w:rPr>
      </w:pPr>
    </w:p>
    <w:p w14:paraId="2AAF8553" w14:textId="4A9558DB" w:rsidR="00E75130" w:rsidRPr="006A5625" w:rsidRDefault="00E75130" w:rsidP="006A56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625">
        <w:rPr>
          <w:rStyle w:val="apple-converted-space"/>
          <w:rFonts w:ascii="Times New Roman" w:hAnsi="Times New Roman" w:cs="Times New Roman"/>
          <w:color w:val="auto"/>
        </w:rPr>
        <w:t xml:space="preserve">Kıyamet kopmak üzere, canınızı kurtarmak için koşun ve asla arkanıza bakmayın... </w:t>
      </w:r>
    </w:p>
    <w:p w14:paraId="019A7943" w14:textId="4CAD1DB7" w:rsidR="003D3DD7" w:rsidRPr="006A5625" w:rsidRDefault="003D3DD7" w:rsidP="006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56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010EC1A" w14:textId="77777777" w:rsidR="003D3DD7" w:rsidRPr="006A5625" w:rsidRDefault="003D3DD7" w:rsidP="006A56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D3DD7" w:rsidRPr="006A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44BB" w14:textId="77777777" w:rsidR="00980050" w:rsidRDefault="00980050" w:rsidP="00CF07CC">
      <w:pPr>
        <w:spacing w:after="0" w:line="240" w:lineRule="auto"/>
      </w:pPr>
      <w:r>
        <w:separator/>
      </w:r>
    </w:p>
  </w:endnote>
  <w:endnote w:type="continuationSeparator" w:id="0">
    <w:p w14:paraId="46228648" w14:textId="77777777" w:rsidR="00980050" w:rsidRDefault="00980050" w:rsidP="00C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0993" w14:textId="77777777" w:rsidR="00980050" w:rsidRDefault="00980050" w:rsidP="00CF07CC">
      <w:pPr>
        <w:spacing w:after="0" w:line="240" w:lineRule="auto"/>
      </w:pPr>
      <w:r>
        <w:separator/>
      </w:r>
    </w:p>
  </w:footnote>
  <w:footnote w:type="continuationSeparator" w:id="0">
    <w:p w14:paraId="1F8F4219" w14:textId="77777777" w:rsidR="00980050" w:rsidRDefault="00980050" w:rsidP="00CF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0A7A0D"/>
    <w:rsid w:val="0016510C"/>
    <w:rsid w:val="001C5389"/>
    <w:rsid w:val="00244524"/>
    <w:rsid w:val="00352BE7"/>
    <w:rsid w:val="003B6994"/>
    <w:rsid w:val="003D3DD7"/>
    <w:rsid w:val="003D6852"/>
    <w:rsid w:val="00431879"/>
    <w:rsid w:val="00595535"/>
    <w:rsid w:val="005A623C"/>
    <w:rsid w:val="005A657A"/>
    <w:rsid w:val="005B7232"/>
    <w:rsid w:val="00607F08"/>
    <w:rsid w:val="006111AD"/>
    <w:rsid w:val="00623A13"/>
    <w:rsid w:val="006A5625"/>
    <w:rsid w:val="006B3316"/>
    <w:rsid w:val="00750626"/>
    <w:rsid w:val="0075211B"/>
    <w:rsid w:val="008409AB"/>
    <w:rsid w:val="008A52B3"/>
    <w:rsid w:val="00980050"/>
    <w:rsid w:val="009D3A79"/>
    <w:rsid w:val="009F2E36"/>
    <w:rsid w:val="00A75CB7"/>
    <w:rsid w:val="00AA28AA"/>
    <w:rsid w:val="00AB213D"/>
    <w:rsid w:val="00BC4912"/>
    <w:rsid w:val="00C94830"/>
    <w:rsid w:val="00CF07CC"/>
    <w:rsid w:val="00D3102A"/>
    <w:rsid w:val="00D570C4"/>
    <w:rsid w:val="00DC3C84"/>
    <w:rsid w:val="00E06203"/>
    <w:rsid w:val="00E12A9C"/>
    <w:rsid w:val="00E321F5"/>
    <w:rsid w:val="00E75130"/>
    <w:rsid w:val="00EA4C54"/>
    <w:rsid w:val="00EA6264"/>
    <w:rsid w:val="00F717CE"/>
    <w:rsid w:val="00F85E50"/>
    <w:rsid w:val="00FA4763"/>
    <w:rsid w:val="00FB312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A914"/>
  <w15:docId w15:val="{076D0352-A8F1-4885-B52E-517E9BC9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3102A"/>
  </w:style>
  <w:style w:type="character" w:styleId="Vurgu">
    <w:name w:val="Emphasis"/>
    <w:basedOn w:val="VarsaylanParagrafYazTipi"/>
    <w:uiPriority w:val="20"/>
    <w:qFormat/>
    <w:rsid w:val="00D3102A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CF07CC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07CC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CF07CC"/>
    <w:rPr>
      <w:vertAlign w:val="superscript"/>
    </w:rPr>
  </w:style>
  <w:style w:type="character" w:styleId="Gl">
    <w:name w:val="Strong"/>
    <w:basedOn w:val="VarsaylanParagrafYazTipi"/>
    <w:uiPriority w:val="22"/>
    <w:qFormat/>
    <w:rsid w:val="003D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vies.filmax.com/rec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31</cp:revision>
  <dcterms:created xsi:type="dcterms:W3CDTF">2014-05-14T08:52:00Z</dcterms:created>
  <dcterms:modified xsi:type="dcterms:W3CDTF">2014-12-16T17:33:00Z</dcterms:modified>
</cp:coreProperties>
</file>