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7501" w:rsidRPr="00437501" w:rsidRDefault="00437501" w:rsidP="00437501">
      <w:pPr>
        <w:pStyle w:val="AralkYok"/>
        <w:rPr>
          <w:rFonts w:cstheme="minorHAnsi"/>
          <w:b/>
          <w:bCs/>
          <w:sz w:val="40"/>
          <w:szCs w:val="40"/>
        </w:rPr>
      </w:pPr>
      <w:proofErr w:type="spellStart"/>
      <w:r w:rsidRPr="00437501">
        <w:rPr>
          <w:rFonts w:cstheme="minorHAnsi"/>
          <w:b/>
          <w:bCs/>
          <w:sz w:val="40"/>
          <w:szCs w:val="40"/>
        </w:rPr>
        <w:t>Ran</w:t>
      </w:r>
      <w:proofErr w:type="spellEnd"/>
    </w:p>
    <w:p w:rsidR="00437501" w:rsidRPr="00437501" w:rsidRDefault="00437501" w:rsidP="00437501">
      <w:pPr>
        <w:pStyle w:val="AralkYok"/>
        <w:rPr>
          <w:rFonts w:cstheme="minorHAnsi"/>
          <w:sz w:val="24"/>
          <w:szCs w:val="24"/>
        </w:rPr>
      </w:pPr>
    </w:p>
    <w:p w:rsidR="002F1DD9" w:rsidRDefault="002F1DD9" w:rsidP="002F1DD9">
      <w:pPr>
        <w:pStyle w:val="AralkYok"/>
        <w:rPr>
          <w:rFonts w:cstheme="minorHAnsi"/>
          <w:sz w:val="24"/>
          <w:szCs w:val="24"/>
        </w:rPr>
      </w:pPr>
      <w:r w:rsidRPr="002F1DD9">
        <w:rPr>
          <w:rFonts w:cstheme="minorHAnsi"/>
          <w:b/>
          <w:bCs/>
          <w:sz w:val="24"/>
          <w:szCs w:val="24"/>
        </w:rPr>
        <w:t>Gösterim Tarihi:</w:t>
      </w:r>
      <w:r>
        <w:rPr>
          <w:rFonts w:cstheme="minorHAnsi"/>
          <w:sz w:val="24"/>
          <w:szCs w:val="24"/>
        </w:rPr>
        <w:t xml:space="preserve"> </w:t>
      </w:r>
      <w:r w:rsidR="00B93C90">
        <w:rPr>
          <w:rFonts w:cstheme="minorHAnsi"/>
          <w:sz w:val="24"/>
          <w:szCs w:val="24"/>
        </w:rPr>
        <w:t>Şubat 1991 (2020)</w:t>
      </w:r>
    </w:p>
    <w:p w:rsidR="002F1DD9" w:rsidRPr="00437501" w:rsidRDefault="002F1DD9" w:rsidP="002F1DD9">
      <w:pPr>
        <w:pStyle w:val="AralkYok"/>
        <w:rPr>
          <w:rFonts w:cstheme="minorHAnsi"/>
          <w:sz w:val="24"/>
          <w:szCs w:val="24"/>
        </w:rPr>
      </w:pPr>
      <w:r w:rsidRPr="002F1DD9">
        <w:rPr>
          <w:rFonts w:cstheme="minorHAnsi"/>
          <w:b/>
          <w:bCs/>
          <w:sz w:val="24"/>
          <w:szCs w:val="24"/>
        </w:rPr>
        <w:t>Dağıtım:</w:t>
      </w:r>
      <w:r w:rsidRPr="00437501">
        <w:rPr>
          <w:rFonts w:cstheme="minorHAnsi"/>
          <w:sz w:val="24"/>
          <w:szCs w:val="24"/>
        </w:rPr>
        <w:t xml:space="preserve"> </w:t>
      </w:r>
      <w:r w:rsidR="00B93C90">
        <w:rPr>
          <w:rFonts w:cstheme="minorHAnsi"/>
          <w:sz w:val="24"/>
          <w:szCs w:val="24"/>
        </w:rPr>
        <w:t>Standard Film (</w:t>
      </w:r>
      <w:r w:rsidRPr="00437501">
        <w:rPr>
          <w:rFonts w:cstheme="minorHAnsi"/>
          <w:sz w:val="24"/>
          <w:szCs w:val="24"/>
        </w:rPr>
        <w:t>Başka Sinema</w:t>
      </w:r>
      <w:r w:rsidR="00B93C90">
        <w:rPr>
          <w:rFonts w:cstheme="minorHAnsi"/>
          <w:sz w:val="24"/>
          <w:szCs w:val="24"/>
        </w:rPr>
        <w:t>)</w:t>
      </w:r>
    </w:p>
    <w:p w:rsidR="002F1DD9" w:rsidRDefault="002F1DD9" w:rsidP="002F1DD9">
      <w:pPr>
        <w:pStyle w:val="AralkYok"/>
        <w:rPr>
          <w:rFonts w:cstheme="minorHAnsi"/>
          <w:sz w:val="24"/>
          <w:szCs w:val="24"/>
        </w:rPr>
      </w:pPr>
      <w:r w:rsidRPr="002F1DD9">
        <w:rPr>
          <w:rFonts w:cstheme="minorHAnsi"/>
          <w:b/>
          <w:bCs/>
          <w:sz w:val="24"/>
          <w:szCs w:val="24"/>
        </w:rPr>
        <w:t>İthalat:</w:t>
      </w:r>
      <w:r w:rsidRPr="00437501">
        <w:rPr>
          <w:rFonts w:cstheme="minorHAnsi"/>
          <w:sz w:val="24"/>
          <w:szCs w:val="24"/>
        </w:rPr>
        <w:t xml:space="preserve"> </w:t>
      </w:r>
      <w:r w:rsidR="00B93C90">
        <w:rPr>
          <w:rFonts w:cstheme="minorHAnsi"/>
          <w:sz w:val="24"/>
          <w:szCs w:val="24"/>
        </w:rPr>
        <w:t>Standard Film (</w:t>
      </w:r>
      <w:r w:rsidRPr="00437501">
        <w:rPr>
          <w:rFonts w:cstheme="minorHAnsi"/>
          <w:sz w:val="24"/>
          <w:szCs w:val="24"/>
        </w:rPr>
        <w:t>Bir Film</w:t>
      </w:r>
      <w:r w:rsidR="00B93C90">
        <w:rPr>
          <w:rFonts w:cstheme="minorHAnsi"/>
          <w:sz w:val="24"/>
          <w:szCs w:val="24"/>
        </w:rPr>
        <w:t>)</w:t>
      </w:r>
    </w:p>
    <w:p w:rsidR="00437501" w:rsidRPr="00437501" w:rsidRDefault="00437501" w:rsidP="00437501">
      <w:pPr>
        <w:pStyle w:val="AralkYok"/>
        <w:rPr>
          <w:rFonts w:cstheme="minorHAnsi"/>
          <w:sz w:val="24"/>
          <w:szCs w:val="24"/>
        </w:rPr>
      </w:pPr>
      <w:r w:rsidRPr="002F1DD9">
        <w:rPr>
          <w:rFonts w:cstheme="minorHAnsi"/>
          <w:b/>
          <w:bCs/>
          <w:sz w:val="24"/>
          <w:szCs w:val="24"/>
        </w:rPr>
        <w:t>Ülke:</w:t>
      </w:r>
      <w:r w:rsidRPr="00437501">
        <w:rPr>
          <w:rFonts w:cstheme="minorHAnsi"/>
          <w:sz w:val="24"/>
          <w:szCs w:val="24"/>
        </w:rPr>
        <w:t xml:space="preserve"> Japonya, Fransa</w:t>
      </w:r>
    </w:p>
    <w:p w:rsidR="00437501" w:rsidRPr="00437501" w:rsidRDefault="00437501" w:rsidP="00437501">
      <w:pPr>
        <w:pStyle w:val="AralkYok"/>
        <w:rPr>
          <w:rFonts w:cstheme="minorHAnsi"/>
          <w:sz w:val="24"/>
          <w:szCs w:val="24"/>
        </w:rPr>
      </w:pPr>
      <w:r w:rsidRPr="002F1DD9">
        <w:rPr>
          <w:rFonts w:cstheme="minorHAnsi"/>
          <w:b/>
          <w:bCs/>
          <w:sz w:val="24"/>
          <w:szCs w:val="24"/>
        </w:rPr>
        <w:t>Yapım:</w:t>
      </w:r>
      <w:r w:rsidRPr="00437501">
        <w:rPr>
          <w:rFonts w:cstheme="minorHAnsi"/>
          <w:sz w:val="24"/>
          <w:szCs w:val="24"/>
        </w:rPr>
        <w:t xml:space="preserve"> </w:t>
      </w:r>
      <w:proofErr w:type="spellStart"/>
      <w:r w:rsidRPr="00437501">
        <w:rPr>
          <w:rFonts w:cstheme="minorHAnsi"/>
          <w:sz w:val="24"/>
          <w:szCs w:val="24"/>
        </w:rPr>
        <w:t>Masato</w:t>
      </w:r>
      <w:proofErr w:type="spellEnd"/>
      <w:r w:rsidRPr="00437501">
        <w:rPr>
          <w:rFonts w:cstheme="minorHAnsi"/>
          <w:sz w:val="24"/>
          <w:szCs w:val="24"/>
        </w:rPr>
        <w:t xml:space="preserve"> Hara, </w:t>
      </w:r>
      <w:proofErr w:type="spellStart"/>
      <w:r w:rsidRPr="00437501">
        <w:rPr>
          <w:rFonts w:cstheme="minorHAnsi"/>
          <w:sz w:val="24"/>
          <w:szCs w:val="24"/>
        </w:rPr>
        <w:t>Serge</w:t>
      </w:r>
      <w:proofErr w:type="spellEnd"/>
      <w:r w:rsidRPr="00437501">
        <w:rPr>
          <w:rFonts w:cstheme="minorHAnsi"/>
          <w:sz w:val="24"/>
          <w:szCs w:val="24"/>
        </w:rPr>
        <w:t xml:space="preserve"> </w:t>
      </w:r>
      <w:proofErr w:type="spellStart"/>
      <w:r w:rsidRPr="00437501">
        <w:rPr>
          <w:rFonts w:cstheme="minorHAnsi"/>
          <w:sz w:val="24"/>
          <w:szCs w:val="24"/>
        </w:rPr>
        <w:t>Silberman</w:t>
      </w:r>
      <w:proofErr w:type="spellEnd"/>
    </w:p>
    <w:p w:rsidR="002F1DD9" w:rsidRDefault="002F1DD9" w:rsidP="00437501">
      <w:pPr>
        <w:pStyle w:val="AralkYok"/>
        <w:rPr>
          <w:rFonts w:cstheme="minorHAnsi"/>
          <w:sz w:val="24"/>
          <w:szCs w:val="24"/>
        </w:rPr>
      </w:pPr>
      <w:r w:rsidRPr="002F1DD9">
        <w:rPr>
          <w:rFonts w:cstheme="minorHAnsi"/>
          <w:b/>
          <w:bCs/>
          <w:sz w:val="24"/>
          <w:szCs w:val="24"/>
        </w:rPr>
        <w:t>Yapım Yılı:</w:t>
      </w:r>
      <w:r>
        <w:rPr>
          <w:rFonts w:cstheme="minorHAnsi"/>
          <w:sz w:val="24"/>
          <w:szCs w:val="24"/>
        </w:rPr>
        <w:t xml:space="preserve"> </w:t>
      </w:r>
      <w:r w:rsidR="00437501" w:rsidRPr="00437501">
        <w:rPr>
          <w:rFonts w:cstheme="minorHAnsi"/>
          <w:sz w:val="24"/>
          <w:szCs w:val="24"/>
        </w:rPr>
        <w:t>1985</w:t>
      </w:r>
    </w:p>
    <w:p w:rsidR="002F1DD9" w:rsidRDefault="002F1DD9" w:rsidP="00437501">
      <w:pPr>
        <w:pStyle w:val="AralkYok"/>
        <w:rPr>
          <w:rFonts w:cstheme="minorHAnsi"/>
          <w:sz w:val="24"/>
          <w:szCs w:val="24"/>
        </w:rPr>
      </w:pPr>
      <w:r w:rsidRPr="002F1DD9">
        <w:rPr>
          <w:rFonts w:cstheme="minorHAnsi"/>
          <w:b/>
          <w:bCs/>
          <w:sz w:val="24"/>
          <w:szCs w:val="24"/>
        </w:rPr>
        <w:t>Tür:</w:t>
      </w:r>
      <w:r>
        <w:rPr>
          <w:rFonts w:cstheme="minorHAnsi"/>
          <w:sz w:val="24"/>
          <w:szCs w:val="24"/>
        </w:rPr>
        <w:t xml:space="preserve"> </w:t>
      </w:r>
      <w:r w:rsidR="00437501" w:rsidRPr="00437501">
        <w:rPr>
          <w:rFonts w:cstheme="minorHAnsi"/>
          <w:sz w:val="24"/>
          <w:szCs w:val="24"/>
        </w:rPr>
        <w:t>Aksiyon</w:t>
      </w:r>
      <w:r>
        <w:rPr>
          <w:rFonts w:cstheme="minorHAnsi"/>
          <w:sz w:val="24"/>
          <w:szCs w:val="24"/>
        </w:rPr>
        <w:t>,</w:t>
      </w:r>
      <w:r w:rsidR="00437501" w:rsidRPr="00437501">
        <w:rPr>
          <w:rFonts w:cstheme="minorHAnsi"/>
          <w:sz w:val="24"/>
          <w:szCs w:val="24"/>
        </w:rPr>
        <w:t xml:space="preserve"> Dram</w:t>
      </w:r>
    </w:p>
    <w:p w:rsidR="00437501" w:rsidRDefault="002F1DD9" w:rsidP="00437501">
      <w:pPr>
        <w:pStyle w:val="AralkYok"/>
        <w:rPr>
          <w:rFonts w:cstheme="minorHAnsi"/>
          <w:sz w:val="24"/>
          <w:szCs w:val="24"/>
        </w:rPr>
      </w:pPr>
      <w:r w:rsidRPr="002F1DD9">
        <w:rPr>
          <w:rFonts w:cstheme="minorHAnsi"/>
          <w:b/>
          <w:bCs/>
          <w:sz w:val="24"/>
          <w:szCs w:val="24"/>
        </w:rPr>
        <w:t>Süre:</w:t>
      </w:r>
      <w:r>
        <w:rPr>
          <w:rFonts w:cstheme="minorHAnsi"/>
          <w:sz w:val="24"/>
          <w:szCs w:val="24"/>
        </w:rPr>
        <w:t xml:space="preserve"> </w:t>
      </w:r>
      <w:r w:rsidR="00437501" w:rsidRPr="00437501">
        <w:rPr>
          <w:rFonts w:cstheme="minorHAnsi"/>
          <w:sz w:val="24"/>
          <w:szCs w:val="24"/>
        </w:rPr>
        <w:t>162</w:t>
      </w:r>
      <w:r>
        <w:rPr>
          <w:rFonts w:cstheme="minorHAnsi"/>
          <w:sz w:val="24"/>
          <w:szCs w:val="24"/>
        </w:rPr>
        <w:t xml:space="preserve"> dakika</w:t>
      </w:r>
    </w:p>
    <w:p w:rsidR="002F1DD9" w:rsidRPr="00437501" w:rsidRDefault="002F1DD9" w:rsidP="002F1DD9">
      <w:pPr>
        <w:pStyle w:val="AralkYok"/>
        <w:rPr>
          <w:rFonts w:cstheme="minorHAnsi"/>
          <w:sz w:val="24"/>
          <w:szCs w:val="24"/>
        </w:rPr>
      </w:pPr>
      <w:r w:rsidRPr="002F1DD9">
        <w:rPr>
          <w:rFonts w:cstheme="minorHAnsi"/>
          <w:b/>
          <w:bCs/>
          <w:sz w:val="24"/>
          <w:szCs w:val="24"/>
        </w:rPr>
        <w:t>Yönetmen:</w:t>
      </w:r>
      <w:r w:rsidRPr="00437501">
        <w:rPr>
          <w:rFonts w:cstheme="minorHAnsi"/>
          <w:sz w:val="24"/>
          <w:szCs w:val="24"/>
        </w:rPr>
        <w:t xml:space="preserve"> Akira </w:t>
      </w:r>
      <w:proofErr w:type="spellStart"/>
      <w:r w:rsidRPr="00437501">
        <w:rPr>
          <w:rFonts w:cstheme="minorHAnsi"/>
          <w:sz w:val="24"/>
          <w:szCs w:val="24"/>
        </w:rPr>
        <w:t>Kurosawa</w:t>
      </w:r>
      <w:proofErr w:type="spellEnd"/>
    </w:p>
    <w:p w:rsidR="002F1DD9" w:rsidRDefault="002F1DD9" w:rsidP="002F1DD9">
      <w:pPr>
        <w:pStyle w:val="AralkYok"/>
        <w:rPr>
          <w:rFonts w:cstheme="minorHAnsi"/>
          <w:sz w:val="24"/>
          <w:szCs w:val="24"/>
        </w:rPr>
      </w:pPr>
      <w:r w:rsidRPr="002F1DD9">
        <w:rPr>
          <w:rFonts w:cstheme="minorHAnsi"/>
          <w:b/>
          <w:bCs/>
          <w:sz w:val="24"/>
          <w:szCs w:val="24"/>
        </w:rPr>
        <w:t>Oyuncular:</w:t>
      </w:r>
      <w:r w:rsidRPr="00437501">
        <w:rPr>
          <w:rFonts w:cstheme="minorHAnsi"/>
          <w:sz w:val="24"/>
          <w:szCs w:val="24"/>
        </w:rPr>
        <w:t xml:space="preserve"> </w:t>
      </w:r>
      <w:proofErr w:type="spellStart"/>
      <w:r w:rsidRPr="00437501">
        <w:rPr>
          <w:rFonts w:cstheme="minorHAnsi"/>
          <w:sz w:val="24"/>
          <w:szCs w:val="24"/>
        </w:rPr>
        <w:t>Tatsuya</w:t>
      </w:r>
      <w:proofErr w:type="spellEnd"/>
      <w:r w:rsidRPr="00437501">
        <w:rPr>
          <w:rFonts w:cstheme="minorHAnsi"/>
          <w:sz w:val="24"/>
          <w:szCs w:val="24"/>
        </w:rPr>
        <w:t xml:space="preserve"> </w:t>
      </w:r>
      <w:proofErr w:type="spellStart"/>
      <w:r w:rsidRPr="00437501">
        <w:rPr>
          <w:rFonts w:cstheme="minorHAnsi"/>
          <w:sz w:val="24"/>
          <w:szCs w:val="24"/>
        </w:rPr>
        <w:t>Nakadai</w:t>
      </w:r>
      <w:proofErr w:type="spellEnd"/>
      <w:r w:rsidRPr="00437501">
        <w:rPr>
          <w:rFonts w:cstheme="minorHAnsi"/>
          <w:sz w:val="24"/>
          <w:szCs w:val="24"/>
        </w:rPr>
        <w:t xml:space="preserve">, Akira </w:t>
      </w:r>
      <w:proofErr w:type="spellStart"/>
      <w:r w:rsidRPr="00437501">
        <w:rPr>
          <w:rFonts w:cstheme="minorHAnsi"/>
          <w:sz w:val="24"/>
          <w:szCs w:val="24"/>
        </w:rPr>
        <w:t>Terao</w:t>
      </w:r>
      <w:proofErr w:type="spellEnd"/>
      <w:r w:rsidRPr="00437501">
        <w:rPr>
          <w:rFonts w:cstheme="minorHAnsi"/>
          <w:sz w:val="24"/>
          <w:szCs w:val="24"/>
        </w:rPr>
        <w:t xml:space="preserve">, </w:t>
      </w:r>
      <w:proofErr w:type="spellStart"/>
      <w:r w:rsidRPr="00437501">
        <w:rPr>
          <w:rFonts w:cstheme="minorHAnsi"/>
          <w:sz w:val="24"/>
          <w:szCs w:val="24"/>
        </w:rPr>
        <w:t>Jinpachi</w:t>
      </w:r>
      <w:proofErr w:type="spellEnd"/>
      <w:r w:rsidRPr="00437501">
        <w:rPr>
          <w:rFonts w:cstheme="minorHAnsi"/>
          <w:sz w:val="24"/>
          <w:szCs w:val="24"/>
        </w:rPr>
        <w:t xml:space="preserve"> </w:t>
      </w:r>
      <w:proofErr w:type="spellStart"/>
      <w:r w:rsidRPr="00437501">
        <w:rPr>
          <w:rFonts w:cstheme="minorHAnsi"/>
          <w:sz w:val="24"/>
          <w:szCs w:val="24"/>
        </w:rPr>
        <w:t>Nezu</w:t>
      </w:r>
      <w:proofErr w:type="spellEnd"/>
      <w:r w:rsidR="000268CE">
        <w:rPr>
          <w:rFonts w:cstheme="minorHAnsi"/>
          <w:sz w:val="24"/>
          <w:szCs w:val="24"/>
        </w:rPr>
        <w:t xml:space="preserve">, </w:t>
      </w:r>
      <w:proofErr w:type="spellStart"/>
      <w:r w:rsidR="002E2EB9">
        <w:rPr>
          <w:rFonts w:cstheme="minorHAnsi"/>
          <w:sz w:val="24"/>
          <w:szCs w:val="24"/>
        </w:rPr>
        <w:t>Daisuke</w:t>
      </w:r>
      <w:proofErr w:type="spellEnd"/>
      <w:r w:rsidR="002E2EB9">
        <w:rPr>
          <w:rFonts w:cstheme="minorHAnsi"/>
          <w:sz w:val="24"/>
          <w:szCs w:val="24"/>
        </w:rPr>
        <w:t xml:space="preserve"> </w:t>
      </w:r>
      <w:proofErr w:type="spellStart"/>
      <w:r w:rsidR="002E2EB9">
        <w:rPr>
          <w:rFonts w:cstheme="minorHAnsi"/>
          <w:sz w:val="24"/>
          <w:szCs w:val="24"/>
        </w:rPr>
        <w:t>Ryu</w:t>
      </w:r>
      <w:proofErr w:type="spellEnd"/>
    </w:p>
    <w:p w:rsidR="002F1DD9" w:rsidRDefault="002F1DD9" w:rsidP="002F1DD9">
      <w:pPr>
        <w:pStyle w:val="AralkYok"/>
        <w:rPr>
          <w:rFonts w:cstheme="minorHAnsi"/>
          <w:sz w:val="24"/>
          <w:szCs w:val="24"/>
        </w:rPr>
      </w:pPr>
    </w:p>
    <w:p w:rsidR="002F1DD9" w:rsidRPr="002F1DD9" w:rsidRDefault="002F1DD9" w:rsidP="002F1DD9">
      <w:pPr>
        <w:pStyle w:val="AralkYok"/>
        <w:rPr>
          <w:rFonts w:cstheme="minorHAnsi"/>
          <w:b/>
          <w:bCs/>
          <w:sz w:val="24"/>
          <w:szCs w:val="24"/>
        </w:rPr>
      </w:pPr>
      <w:r w:rsidRPr="002F1DD9">
        <w:rPr>
          <w:rFonts w:cstheme="minorHAnsi"/>
          <w:b/>
          <w:bCs/>
          <w:sz w:val="24"/>
          <w:szCs w:val="24"/>
        </w:rPr>
        <w:t>Konu:</w:t>
      </w:r>
    </w:p>
    <w:p w:rsidR="00437501" w:rsidRPr="00437501" w:rsidRDefault="00437501" w:rsidP="00437501">
      <w:pPr>
        <w:pStyle w:val="AralkYok"/>
        <w:rPr>
          <w:rFonts w:cstheme="minorHAnsi"/>
          <w:sz w:val="24"/>
          <w:szCs w:val="24"/>
        </w:rPr>
      </w:pPr>
    </w:p>
    <w:p w:rsidR="00437501" w:rsidRPr="00437501" w:rsidRDefault="00437501" w:rsidP="00437501">
      <w:pPr>
        <w:pStyle w:val="AralkYok"/>
        <w:rPr>
          <w:rFonts w:cstheme="minorHAnsi"/>
          <w:sz w:val="24"/>
          <w:szCs w:val="24"/>
        </w:rPr>
      </w:pPr>
      <w:r w:rsidRPr="00437501">
        <w:rPr>
          <w:rFonts w:cstheme="minorHAnsi"/>
          <w:sz w:val="24"/>
          <w:szCs w:val="24"/>
        </w:rPr>
        <w:t xml:space="preserve">Akira </w:t>
      </w:r>
      <w:proofErr w:type="spellStart"/>
      <w:r w:rsidRPr="00437501">
        <w:rPr>
          <w:rFonts w:cstheme="minorHAnsi"/>
          <w:sz w:val="24"/>
          <w:szCs w:val="24"/>
        </w:rPr>
        <w:t>Kurosawa’nın</w:t>
      </w:r>
      <w:proofErr w:type="spellEnd"/>
      <w:r w:rsidRPr="00437501">
        <w:rPr>
          <w:rFonts w:cstheme="minorHAnsi"/>
          <w:sz w:val="24"/>
          <w:szCs w:val="24"/>
        </w:rPr>
        <w:t xml:space="preserve"> başyapıtı </w:t>
      </w:r>
      <w:proofErr w:type="spellStart"/>
      <w:r w:rsidRPr="002F1DD9">
        <w:rPr>
          <w:rFonts w:cstheme="minorHAnsi"/>
          <w:i/>
          <w:iCs/>
          <w:sz w:val="24"/>
          <w:szCs w:val="24"/>
        </w:rPr>
        <w:t>Ran</w:t>
      </w:r>
      <w:proofErr w:type="spellEnd"/>
      <w:r w:rsidRPr="002F1DD9">
        <w:rPr>
          <w:rFonts w:cstheme="minorHAnsi"/>
          <w:i/>
          <w:iCs/>
          <w:sz w:val="24"/>
          <w:szCs w:val="24"/>
        </w:rPr>
        <w:t>,</w:t>
      </w:r>
      <w:r w:rsidRPr="00437501">
        <w:rPr>
          <w:rFonts w:cstheme="minorHAnsi"/>
          <w:sz w:val="24"/>
          <w:szCs w:val="24"/>
        </w:rPr>
        <w:t xml:space="preserve"> açgözlülük, güç hırsı ve intikam üzerine kurulu bir hik</w:t>
      </w:r>
      <w:r w:rsidR="002F1DD9">
        <w:rPr>
          <w:rFonts w:cstheme="minorHAnsi"/>
          <w:sz w:val="24"/>
          <w:szCs w:val="24"/>
        </w:rPr>
        <w:t>â</w:t>
      </w:r>
      <w:r w:rsidRPr="00437501">
        <w:rPr>
          <w:rFonts w:cstheme="minorHAnsi"/>
          <w:sz w:val="24"/>
          <w:szCs w:val="24"/>
        </w:rPr>
        <w:t xml:space="preserve">yeyi temel alıyor. Toprak ağası Yüce </w:t>
      </w:r>
      <w:proofErr w:type="spellStart"/>
      <w:r w:rsidRPr="00437501">
        <w:rPr>
          <w:rFonts w:cstheme="minorHAnsi"/>
          <w:sz w:val="24"/>
          <w:szCs w:val="24"/>
        </w:rPr>
        <w:t>Lord</w:t>
      </w:r>
      <w:proofErr w:type="spellEnd"/>
      <w:r w:rsidRPr="00437501">
        <w:rPr>
          <w:rFonts w:cstheme="minorHAnsi"/>
          <w:sz w:val="24"/>
          <w:szCs w:val="24"/>
        </w:rPr>
        <w:t xml:space="preserve"> </w:t>
      </w:r>
      <w:proofErr w:type="spellStart"/>
      <w:r w:rsidRPr="00437501">
        <w:rPr>
          <w:rFonts w:cstheme="minorHAnsi"/>
          <w:sz w:val="24"/>
          <w:szCs w:val="24"/>
        </w:rPr>
        <w:t>Hidetora</w:t>
      </w:r>
      <w:proofErr w:type="spellEnd"/>
      <w:r w:rsidRPr="00437501">
        <w:rPr>
          <w:rFonts w:cstheme="minorHAnsi"/>
          <w:sz w:val="24"/>
          <w:szCs w:val="24"/>
        </w:rPr>
        <w:t xml:space="preserve"> </w:t>
      </w:r>
      <w:proofErr w:type="spellStart"/>
      <w:r w:rsidRPr="00437501">
        <w:rPr>
          <w:rFonts w:cstheme="minorHAnsi"/>
          <w:sz w:val="24"/>
          <w:szCs w:val="24"/>
        </w:rPr>
        <w:t>Ichimonji</w:t>
      </w:r>
      <w:proofErr w:type="spellEnd"/>
      <w:r w:rsidRPr="00437501">
        <w:rPr>
          <w:rFonts w:cstheme="minorHAnsi"/>
          <w:sz w:val="24"/>
          <w:szCs w:val="24"/>
        </w:rPr>
        <w:t xml:space="preserve">, kenara çekilmeye ve hükümdarlığını üç oğlu </w:t>
      </w:r>
      <w:proofErr w:type="spellStart"/>
      <w:r w:rsidRPr="00437501">
        <w:rPr>
          <w:rFonts w:cstheme="minorHAnsi"/>
          <w:sz w:val="24"/>
          <w:szCs w:val="24"/>
        </w:rPr>
        <w:t>Taro</w:t>
      </w:r>
      <w:proofErr w:type="spellEnd"/>
      <w:r w:rsidRPr="00437501">
        <w:rPr>
          <w:rFonts w:cstheme="minorHAnsi"/>
          <w:sz w:val="24"/>
          <w:szCs w:val="24"/>
        </w:rPr>
        <w:t xml:space="preserve">, </w:t>
      </w:r>
      <w:proofErr w:type="spellStart"/>
      <w:r w:rsidRPr="00437501">
        <w:rPr>
          <w:rFonts w:cstheme="minorHAnsi"/>
          <w:sz w:val="24"/>
          <w:szCs w:val="24"/>
        </w:rPr>
        <w:t>Jiro</w:t>
      </w:r>
      <w:proofErr w:type="spellEnd"/>
      <w:r w:rsidRPr="00437501">
        <w:rPr>
          <w:rFonts w:cstheme="minorHAnsi"/>
          <w:sz w:val="24"/>
          <w:szCs w:val="24"/>
        </w:rPr>
        <w:t xml:space="preserve"> ve </w:t>
      </w:r>
      <w:proofErr w:type="spellStart"/>
      <w:r w:rsidRPr="00437501">
        <w:rPr>
          <w:rFonts w:cstheme="minorHAnsi"/>
          <w:sz w:val="24"/>
          <w:szCs w:val="24"/>
        </w:rPr>
        <w:t>Saburo</w:t>
      </w:r>
      <w:proofErr w:type="spellEnd"/>
      <w:r w:rsidRPr="00437501">
        <w:rPr>
          <w:rFonts w:cstheme="minorHAnsi"/>
          <w:sz w:val="24"/>
          <w:szCs w:val="24"/>
        </w:rPr>
        <w:t xml:space="preserve"> arasında paylaştırmaya karar verince tek istediği kalan senelerini, oğullarının şatolarında saygın bir misafir olarak geçirmektir. İki oğlu babalarını övgüye boğarken üçüncü oğul babasını uyarmaya çalışmaktadır; üç kardeş asla bir arada hareket edemeyecektir ve iktidar hırsı onları bölecektir. </w:t>
      </w:r>
      <w:proofErr w:type="spellStart"/>
      <w:r w:rsidRPr="00437501">
        <w:rPr>
          <w:rFonts w:cstheme="minorHAnsi"/>
          <w:sz w:val="24"/>
          <w:szCs w:val="24"/>
        </w:rPr>
        <w:t>Lord</w:t>
      </w:r>
      <w:proofErr w:type="spellEnd"/>
      <w:r w:rsidRPr="00437501">
        <w:rPr>
          <w:rFonts w:cstheme="minorHAnsi"/>
          <w:sz w:val="24"/>
          <w:szCs w:val="24"/>
        </w:rPr>
        <w:t xml:space="preserve"> </w:t>
      </w:r>
      <w:proofErr w:type="spellStart"/>
      <w:r w:rsidRPr="00437501">
        <w:rPr>
          <w:rFonts w:cstheme="minorHAnsi"/>
          <w:sz w:val="24"/>
          <w:szCs w:val="24"/>
        </w:rPr>
        <w:t>Hidetora</w:t>
      </w:r>
      <w:proofErr w:type="spellEnd"/>
      <w:r w:rsidRPr="00437501">
        <w:rPr>
          <w:rFonts w:cstheme="minorHAnsi"/>
          <w:sz w:val="24"/>
          <w:szCs w:val="24"/>
        </w:rPr>
        <w:t xml:space="preserve"> en genç oğlunun uyarısıyla kızgınlıktan deliye döner ve babası tarafından sürülür. Ancak tıpkı oğlunun uyardığı gibi, kısa süre içerisinde diğer iki oğlu, babalarının elinden, </w:t>
      </w:r>
      <w:proofErr w:type="spellStart"/>
      <w:r w:rsidRPr="00437501">
        <w:rPr>
          <w:rFonts w:cstheme="minorHAnsi"/>
          <w:sz w:val="24"/>
          <w:szCs w:val="24"/>
        </w:rPr>
        <w:t>ünvanı</w:t>
      </w:r>
      <w:proofErr w:type="spellEnd"/>
      <w:r w:rsidRPr="00437501">
        <w:rPr>
          <w:rFonts w:cstheme="minorHAnsi"/>
          <w:sz w:val="24"/>
          <w:szCs w:val="24"/>
        </w:rPr>
        <w:t xml:space="preserve"> da dahil her şeyi almak üzere planlar yapmaya başlayacaktır.</w:t>
      </w:r>
    </w:p>
    <w:p w:rsidR="00437501" w:rsidRPr="00437501" w:rsidRDefault="00437501" w:rsidP="00437501">
      <w:pPr>
        <w:pStyle w:val="AralkYok"/>
        <w:rPr>
          <w:rFonts w:cstheme="minorHAnsi"/>
          <w:sz w:val="24"/>
          <w:szCs w:val="24"/>
        </w:rPr>
      </w:pPr>
    </w:p>
    <w:p w:rsidR="00437501" w:rsidRPr="00437501" w:rsidRDefault="00437501" w:rsidP="00437501">
      <w:pPr>
        <w:pStyle w:val="AralkYok"/>
        <w:rPr>
          <w:rFonts w:cstheme="minorHAnsi"/>
          <w:sz w:val="24"/>
          <w:szCs w:val="24"/>
        </w:rPr>
      </w:pPr>
      <w:r w:rsidRPr="00437501">
        <w:rPr>
          <w:rFonts w:cstheme="minorHAnsi"/>
          <w:sz w:val="24"/>
          <w:szCs w:val="24"/>
        </w:rPr>
        <w:t xml:space="preserve"> </w:t>
      </w:r>
    </w:p>
    <w:p w:rsidR="00437501" w:rsidRPr="00437501" w:rsidRDefault="00437501" w:rsidP="00437501">
      <w:pPr>
        <w:pStyle w:val="AralkYok"/>
        <w:rPr>
          <w:rFonts w:cstheme="minorHAnsi"/>
          <w:sz w:val="24"/>
          <w:szCs w:val="24"/>
        </w:rPr>
      </w:pPr>
    </w:p>
    <w:p w:rsidR="00437501" w:rsidRPr="00437501" w:rsidRDefault="00437501" w:rsidP="00437501">
      <w:pPr>
        <w:pStyle w:val="AralkYok"/>
        <w:rPr>
          <w:rFonts w:cstheme="minorHAnsi"/>
          <w:sz w:val="24"/>
          <w:szCs w:val="24"/>
        </w:rPr>
      </w:pPr>
    </w:p>
    <w:p w:rsidR="00437501" w:rsidRPr="00437501" w:rsidRDefault="00437501">
      <w:pPr>
        <w:pStyle w:val="AralkYok"/>
        <w:rPr>
          <w:rFonts w:cstheme="minorHAnsi"/>
          <w:sz w:val="24"/>
          <w:szCs w:val="24"/>
        </w:rPr>
      </w:pPr>
    </w:p>
    <w:sectPr w:rsidR="00437501" w:rsidRPr="00437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01"/>
    <w:rsid w:val="000268CE"/>
    <w:rsid w:val="00030AC7"/>
    <w:rsid w:val="002E2EB9"/>
    <w:rsid w:val="002F1DD9"/>
    <w:rsid w:val="00437501"/>
    <w:rsid w:val="006C10BB"/>
    <w:rsid w:val="00B9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617F"/>
  <w15:chartTrackingRefBased/>
  <w15:docId w15:val="{B243922B-B1E2-460A-8CF6-09EA0107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375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9</cp:revision>
  <dcterms:created xsi:type="dcterms:W3CDTF">2020-05-07T12:09:00Z</dcterms:created>
  <dcterms:modified xsi:type="dcterms:W3CDTF">2020-06-28T21:36:00Z</dcterms:modified>
</cp:coreProperties>
</file>