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D6" w:rsidRPr="00FA1D6D" w:rsidRDefault="009371D6" w:rsidP="00FA1D6D">
      <w:pPr>
        <w:pStyle w:val="AralkYok"/>
        <w:rPr>
          <w:b/>
          <w:sz w:val="40"/>
          <w:szCs w:val="40"/>
        </w:rPr>
      </w:pPr>
      <w:r w:rsidRPr="00FA1D6D">
        <w:rPr>
          <w:b/>
          <w:i/>
          <w:sz w:val="40"/>
          <w:szCs w:val="40"/>
        </w:rPr>
        <w:t>CANNES FİLM FESTİVALİ</w:t>
      </w:r>
      <w:r w:rsidR="00FA1D6D" w:rsidRPr="00FA1D6D">
        <w:rPr>
          <w:b/>
          <w:i/>
          <w:sz w:val="40"/>
          <w:szCs w:val="40"/>
        </w:rPr>
        <w:t>’</w:t>
      </w:r>
      <w:r w:rsidRPr="00FA1D6D">
        <w:rPr>
          <w:b/>
          <w:sz w:val="40"/>
          <w:szCs w:val="40"/>
        </w:rPr>
        <w:t>NDE BOY GÖSTEREN ŞAVATA’DAN AVŞAR KIZINA SİTEM:</w:t>
      </w:r>
      <w:r w:rsidR="00FA1D6D">
        <w:rPr>
          <w:b/>
          <w:sz w:val="40"/>
          <w:szCs w:val="40"/>
        </w:rPr>
        <w:t xml:space="preserve"> </w:t>
      </w:r>
      <w:r w:rsidRPr="00FA1D6D">
        <w:rPr>
          <w:b/>
          <w:sz w:val="40"/>
          <w:szCs w:val="40"/>
        </w:rPr>
        <w:t xml:space="preserve">BENİ TÜRK </w:t>
      </w:r>
      <w:r w:rsidR="00FA1D6D">
        <w:rPr>
          <w:b/>
          <w:sz w:val="40"/>
          <w:szCs w:val="40"/>
        </w:rPr>
        <w:t xml:space="preserve">OLARAK </w:t>
      </w:r>
      <w:r w:rsidRPr="00FA1D6D">
        <w:rPr>
          <w:b/>
          <w:sz w:val="40"/>
          <w:szCs w:val="40"/>
        </w:rPr>
        <w:t>GÖRMÜYOR M</w:t>
      </w:r>
      <w:r w:rsidR="00FA1D6D" w:rsidRPr="00FA1D6D">
        <w:rPr>
          <w:b/>
          <w:sz w:val="40"/>
          <w:szCs w:val="40"/>
        </w:rPr>
        <w:t>U?</w:t>
      </w:r>
    </w:p>
    <w:p w:rsidR="009371D6" w:rsidRPr="00FA1D6D" w:rsidRDefault="009371D6" w:rsidP="00FA1D6D">
      <w:pPr>
        <w:pStyle w:val="AralkYok"/>
        <w:jc w:val="both"/>
        <w:rPr>
          <w:sz w:val="24"/>
          <w:szCs w:val="24"/>
        </w:rPr>
      </w:pPr>
    </w:p>
    <w:p w:rsidR="009371D6" w:rsidRDefault="009371D6" w:rsidP="00FA1D6D">
      <w:pPr>
        <w:pStyle w:val="AralkYok"/>
        <w:jc w:val="both"/>
        <w:rPr>
          <w:sz w:val="24"/>
          <w:szCs w:val="24"/>
        </w:rPr>
      </w:pPr>
      <w:r w:rsidRPr="00FA1D6D">
        <w:rPr>
          <w:i/>
          <w:sz w:val="24"/>
          <w:szCs w:val="24"/>
        </w:rPr>
        <w:t>Cannes Film Festivali</w:t>
      </w:r>
      <w:r w:rsidR="00FA1D6D" w:rsidRPr="00FA1D6D">
        <w:rPr>
          <w:i/>
          <w:sz w:val="24"/>
          <w:szCs w:val="24"/>
        </w:rPr>
        <w:t>’</w:t>
      </w:r>
      <w:r w:rsidRPr="00FA1D6D">
        <w:rPr>
          <w:sz w:val="24"/>
          <w:szCs w:val="24"/>
        </w:rPr>
        <w:t xml:space="preserve">nde gösterime giren tek Türk filmi </w:t>
      </w:r>
      <w:proofErr w:type="spellStart"/>
      <w:r w:rsidRPr="00FA1D6D">
        <w:rPr>
          <w:i/>
          <w:sz w:val="24"/>
          <w:szCs w:val="24"/>
        </w:rPr>
        <w:t>Q</w:t>
      </w:r>
      <w:r w:rsidR="00690916" w:rsidRPr="00FA1D6D">
        <w:rPr>
          <w:i/>
          <w:sz w:val="24"/>
          <w:szCs w:val="24"/>
        </w:rPr>
        <w:t>ü</w:t>
      </w:r>
      <w:r w:rsidRPr="00FA1D6D">
        <w:rPr>
          <w:i/>
          <w:sz w:val="24"/>
          <w:szCs w:val="24"/>
        </w:rPr>
        <w:t>für’</w:t>
      </w:r>
      <w:r w:rsidRPr="00FA1D6D">
        <w:rPr>
          <w:sz w:val="24"/>
          <w:szCs w:val="24"/>
        </w:rPr>
        <w:t>ün</w:t>
      </w:r>
      <w:proofErr w:type="spellEnd"/>
      <w:r w:rsidRPr="00FA1D6D">
        <w:rPr>
          <w:sz w:val="24"/>
          <w:szCs w:val="24"/>
        </w:rPr>
        <w:t xml:space="preserve"> </w:t>
      </w:r>
      <w:r w:rsidR="00BA10C1">
        <w:rPr>
          <w:sz w:val="24"/>
          <w:szCs w:val="24"/>
        </w:rPr>
        <w:t>yapımcı</w:t>
      </w:r>
      <w:r w:rsidR="00484141" w:rsidRPr="00FA1D6D">
        <w:rPr>
          <w:sz w:val="24"/>
          <w:szCs w:val="24"/>
        </w:rPr>
        <w:t xml:space="preserve"> ve oyuncularından Gani </w:t>
      </w:r>
      <w:proofErr w:type="gramStart"/>
      <w:r w:rsidR="00484141" w:rsidRPr="00FA1D6D">
        <w:rPr>
          <w:sz w:val="24"/>
          <w:szCs w:val="24"/>
        </w:rPr>
        <w:t>Rüzgar</w:t>
      </w:r>
      <w:proofErr w:type="gramEnd"/>
      <w:r w:rsidR="00484141" w:rsidRPr="00FA1D6D">
        <w:rPr>
          <w:sz w:val="24"/>
          <w:szCs w:val="24"/>
        </w:rPr>
        <w:t xml:space="preserve"> </w:t>
      </w:r>
      <w:proofErr w:type="spellStart"/>
      <w:r w:rsidR="00484141" w:rsidRPr="00FA1D6D">
        <w:rPr>
          <w:sz w:val="24"/>
          <w:szCs w:val="24"/>
        </w:rPr>
        <w:t>Şavata</w:t>
      </w:r>
      <w:proofErr w:type="spellEnd"/>
      <w:r w:rsidR="00484141" w:rsidRPr="00FA1D6D">
        <w:rPr>
          <w:sz w:val="24"/>
          <w:szCs w:val="24"/>
        </w:rPr>
        <w:t xml:space="preserve">, bu başarının Türkiye’de görülmemesine üzüldü. 66. </w:t>
      </w:r>
      <w:r w:rsidR="00484141" w:rsidRPr="00FA1D6D">
        <w:rPr>
          <w:i/>
          <w:sz w:val="24"/>
          <w:szCs w:val="24"/>
        </w:rPr>
        <w:t>Cann</w:t>
      </w:r>
      <w:r w:rsidR="00FA1D6D" w:rsidRPr="00FA1D6D">
        <w:rPr>
          <w:i/>
          <w:sz w:val="24"/>
          <w:szCs w:val="24"/>
        </w:rPr>
        <w:t>es</w:t>
      </w:r>
      <w:r w:rsidR="00484141" w:rsidRPr="00FA1D6D">
        <w:rPr>
          <w:i/>
          <w:sz w:val="24"/>
          <w:szCs w:val="24"/>
        </w:rPr>
        <w:t xml:space="preserve"> Film Festivali</w:t>
      </w:r>
      <w:r w:rsidR="00FA1D6D" w:rsidRPr="00FA1D6D">
        <w:rPr>
          <w:i/>
          <w:sz w:val="24"/>
          <w:szCs w:val="24"/>
        </w:rPr>
        <w:t>’</w:t>
      </w:r>
      <w:r w:rsidR="00484141" w:rsidRPr="00FA1D6D">
        <w:rPr>
          <w:sz w:val="24"/>
          <w:szCs w:val="24"/>
        </w:rPr>
        <w:t xml:space="preserve">nde gösterilen ve büyük ilgi gören </w:t>
      </w:r>
      <w:proofErr w:type="spellStart"/>
      <w:r w:rsidR="00484141" w:rsidRPr="00FA1D6D">
        <w:rPr>
          <w:i/>
          <w:sz w:val="24"/>
          <w:szCs w:val="24"/>
        </w:rPr>
        <w:t>Qüfür’</w:t>
      </w:r>
      <w:r w:rsidR="00484141" w:rsidRPr="00FA1D6D">
        <w:rPr>
          <w:sz w:val="24"/>
          <w:szCs w:val="24"/>
        </w:rPr>
        <w:t>de</w:t>
      </w:r>
      <w:proofErr w:type="spellEnd"/>
      <w:r w:rsidR="00484141" w:rsidRPr="00FA1D6D">
        <w:rPr>
          <w:sz w:val="24"/>
          <w:szCs w:val="24"/>
        </w:rPr>
        <w:t xml:space="preserve"> 28 Şubat sürecini konu alan </w:t>
      </w:r>
      <w:proofErr w:type="spellStart"/>
      <w:r w:rsidR="00484141" w:rsidRPr="00FA1D6D">
        <w:rPr>
          <w:sz w:val="24"/>
          <w:szCs w:val="24"/>
        </w:rPr>
        <w:t>Şavata</w:t>
      </w:r>
      <w:proofErr w:type="spellEnd"/>
      <w:r w:rsidR="00484141" w:rsidRPr="00FA1D6D">
        <w:rPr>
          <w:sz w:val="24"/>
          <w:szCs w:val="24"/>
        </w:rPr>
        <w:t>, filmin başta Fransa olmak üzere Almanlar ve Japonlar tarafından satın alındığını söyledi.</w:t>
      </w:r>
    </w:p>
    <w:p w:rsidR="00FA1D6D" w:rsidRPr="00FA1D6D" w:rsidRDefault="00FA1D6D" w:rsidP="00FA1D6D">
      <w:pPr>
        <w:pStyle w:val="AralkYok"/>
        <w:jc w:val="both"/>
        <w:rPr>
          <w:sz w:val="24"/>
          <w:szCs w:val="24"/>
        </w:rPr>
      </w:pPr>
    </w:p>
    <w:p w:rsidR="00484141" w:rsidRDefault="00484141" w:rsidP="00FA1D6D">
      <w:pPr>
        <w:pStyle w:val="AralkYok"/>
        <w:jc w:val="both"/>
        <w:rPr>
          <w:sz w:val="24"/>
          <w:szCs w:val="24"/>
        </w:rPr>
      </w:pPr>
      <w:r w:rsidRPr="00FA1D6D">
        <w:rPr>
          <w:sz w:val="24"/>
          <w:szCs w:val="24"/>
        </w:rPr>
        <w:t>Yarışma dışı gösterilen filmlerden birisi</w:t>
      </w:r>
      <w:r w:rsidR="00FA1D6D">
        <w:rPr>
          <w:sz w:val="24"/>
          <w:szCs w:val="24"/>
        </w:rPr>
        <w:t xml:space="preserve"> </w:t>
      </w:r>
      <w:r w:rsidRPr="00FA1D6D">
        <w:rPr>
          <w:sz w:val="24"/>
          <w:szCs w:val="24"/>
        </w:rPr>
        <w:t xml:space="preserve">olan </w:t>
      </w:r>
      <w:proofErr w:type="spellStart"/>
      <w:r w:rsidRPr="00FA1D6D">
        <w:rPr>
          <w:i/>
          <w:sz w:val="24"/>
          <w:szCs w:val="24"/>
        </w:rPr>
        <w:t>Qüfür</w:t>
      </w:r>
      <w:proofErr w:type="spellEnd"/>
      <w:r w:rsidRPr="00FA1D6D">
        <w:rPr>
          <w:i/>
          <w:sz w:val="24"/>
          <w:szCs w:val="24"/>
        </w:rPr>
        <w:t xml:space="preserve">, </w:t>
      </w:r>
      <w:r w:rsidR="00FA1D6D">
        <w:rPr>
          <w:sz w:val="24"/>
          <w:szCs w:val="24"/>
        </w:rPr>
        <w:t>Cannes’da</w:t>
      </w:r>
      <w:r w:rsidRPr="00FA1D6D">
        <w:rPr>
          <w:sz w:val="24"/>
          <w:szCs w:val="24"/>
        </w:rPr>
        <w:t xml:space="preserve"> Türkiye’yi temsil eden tek film oldu. Filmin festivale katılanlar arasında yoğun ilgi gördüğünü ve </w:t>
      </w:r>
      <w:proofErr w:type="gramStart"/>
      <w:r w:rsidR="00FA1D6D">
        <w:rPr>
          <w:sz w:val="24"/>
          <w:szCs w:val="24"/>
        </w:rPr>
        <w:t>bir çok</w:t>
      </w:r>
      <w:proofErr w:type="gramEnd"/>
      <w:r w:rsidR="00FA1D6D">
        <w:rPr>
          <w:sz w:val="24"/>
          <w:szCs w:val="24"/>
        </w:rPr>
        <w:t xml:space="preserve"> teklif</w:t>
      </w:r>
      <w:r w:rsidRPr="00FA1D6D">
        <w:rPr>
          <w:sz w:val="24"/>
          <w:szCs w:val="24"/>
        </w:rPr>
        <w:t xml:space="preserve"> geldiğini söyleyen </w:t>
      </w:r>
      <w:proofErr w:type="spellStart"/>
      <w:r w:rsidRPr="00FA1D6D">
        <w:rPr>
          <w:sz w:val="24"/>
          <w:szCs w:val="24"/>
        </w:rPr>
        <w:t>Şavata</w:t>
      </w:r>
      <w:proofErr w:type="spellEnd"/>
      <w:r w:rsidRPr="00FA1D6D">
        <w:rPr>
          <w:sz w:val="24"/>
          <w:szCs w:val="24"/>
        </w:rPr>
        <w:t>, Hülya Avşar’ın mücevher markası tanıtımı için geldiği Cannes de, “Hiç Türk filminin olmamasına üzüldüm” sözlerine şöyle cevap verdi:</w:t>
      </w:r>
    </w:p>
    <w:p w:rsidR="00FA1D6D" w:rsidRPr="00FA1D6D" w:rsidRDefault="00FA1D6D" w:rsidP="00FA1D6D">
      <w:pPr>
        <w:pStyle w:val="AralkYok"/>
        <w:jc w:val="both"/>
        <w:rPr>
          <w:sz w:val="24"/>
          <w:szCs w:val="24"/>
        </w:rPr>
      </w:pPr>
    </w:p>
    <w:p w:rsidR="00484141" w:rsidRPr="00FA1D6D" w:rsidRDefault="00FA1D6D" w:rsidP="00FA1D6D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“Hülya, benim filmimi Kürt</w:t>
      </w:r>
      <w:r w:rsidR="00484141" w:rsidRPr="00FA1D6D">
        <w:rPr>
          <w:sz w:val="24"/>
          <w:szCs w:val="24"/>
        </w:rPr>
        <w:t xml:space="preserve"> filmi saydığı için öyle dedi sanırım. Hülya hanıma sormak l</w:t>
      </w:r>
      <w:r>
        <w:rPr>
          <w:sz w:val="24"/>
          <w:szCs w:val="24"/>
        </w:rPr>
        <w:t>â</w:t>
      </w:r>
      <w:r w:rsidR="00484141" w:rsidRPr="00FA1D6D">
        <w:rPr>
          <w:sz w:val="24"/>
          <w:szCs w:val="24"/>
        </w:rPr>
        <w:t>zım, acaba festivale kimin daveti</w:t>
      </w:r>
      <w:r w:rsidR="004F66CF" w:rsidRPr="00FA1D6D">
        <w:rPr>
          <w:sz w:val="24"/>
          <w:szCs w:val="24"/>
        </w:rPr>
        <w:t>yesi</w:t>
      </w:r>
      <w:r>
        <w:rPr>
          <w:sz w:val="24"/>
          <w:szCs w:val="24"/>
        </w:rPr>
        <w:t xml:space="preserve"> </w:t>
      </w:r>
      <w:r w:rsidR="00484141" w:rsidRPr="00FA1D6D">
        <w:rPr>
          <w:sz w:val="24"/>
          <w:szCs w:val="24"/>
        </w:rPr>
        <w:t xml:space="preserve">ile </w:t>
      </w:r>
      <w:r>
        <w:rPr>
          <w:sz w:val="24"/>
          <w:szCs w:val="24"/>
        </w:rPr>
        <w:t>geldi.</w:t>
      </w:r>
      <w:r w:rsidR="00484141" w:rsidRPr="00FA1D6D">
        <w:rPr>
          <w:sz w:val="24"/>
          <w:szCs w:val="24"/>
        </w:rPr>
        <w:t xml:space="preserve"> Nasıl oldu da </w:t>
      </w:r>
      <w:r w:rsidR="00690916" w:rsidRPr="00FA1D6D">
        <w:rPr>
          <w:sz w:val="24"/>
          <w:szCs w:val="24"/>
        </w:rPr>
        <w:t xml:space="preserve">gösterimde olan tek Türk filmi </w:t>
      </w:r>
      <w:proofErr w:type="spellStart"/>
      <w:r w:rsidR="00690916" w:rsidRPr="00FA1D6D">
        <w:rPr>
          <w:i/>
          <w:sz w:val="24"/>
          <w:szCs w:val="24"/>
        </w:rPr>
        <w:t>Qüfür’</w:t>
      </w:r>
      <w:r w:rsidR="00690916" w:rsidRPr="00FA1D6D">
        <w:rPr>
          <w:sz w:val="24"/>
          <w:szCs w:val="24"/>
        </w:rPr>
        <w:t>ü</w:t>
      </w:r>
      <w:proofErr w:type="spellEnd"/>
      <w:r w:rsidR="00690916" w:rsidRPr="00FA1D6D">
        <w:rPr>
          <w:sz w:val="24"/>
          <w:szCs w:val="24"/>
        </w:rPr>
        <w:t xml:space="preserve"> fark etmedi. Böyle </w:t>
      </w:r>
      <w:r w:rsidR="004F66CF" w:rsidRPr="00FA1D6D">
        <w:rPr>
          <w:sz w:val="24"/>
          <w:szCs w:val="24"/>
        </w:rPr>
        <w:t>düşüneceğini</w:t>
      </w:r>
      <w:r>
        <w:rPr>
          <w:sz w:val="24"/>
          <w:szCs w:val="24"/>
        </w:rPr>
        <w:t xml:space="preserve"> </w:t>
      </w:r>
      <w:r w:rsidR="00690916" w:rsidRPr="00FA1D6D">
        <w:rPr>
          <w:sz w:val="24"/>
          <w:szCs w:val="24"/>
        </w:rPr>
        <w:t>bilseydim Fadime Şahin rolünü Hülya Avşar’a verirdim</w:t>
      </w:r>
      <w:r>
        <w:rPr>
          <w:sz w:val="24"/>
          <w:szCs w:val="24"/>
        </w:rPr>
        <w:t>.</w:t>
      </w:r>
      <w:r w:rsidR="00690916" w:rsidRPr="00FA1D6D">
        <w:rPr>
          <w:sz w:val="24"/>
          <w:szCs w:val="24"/>
        </w:rPr>
        <w:t>”</w:t>
      </w:r>
      <w:bookmarkStart w:id="0" w:name="_GoBack"/>
      <w:bookmarkEnd w:id="0"/>
    </w:p>
    <w:p w:rsidR="00690916" w:rsidRPr="00FA1D6D" w:rsidRDefault="00690916" w:rsidP="00FA1D6D">
      <w:pPr>
        <w:pStyle w:val="AralkYok"/>
        <w:jc w:val="both"/>
        <w:rPr>
          <w:sz w:val="24"/>
          <w:szCs w:val="24"/>
        </w:rPr>
      </w:pPr>
    </w:p>
    <w:p w:rsidR="00690916" w:rsidRPr="00FA1D6D" w:rsidRDefault="00690916" w:rsidP="00FA1D6D">
      <w:pPr>
        <w:pStyle w:val="AralkYok"/>
        <w:jc w:val="both"/>
        <w:rPr>
          <w:sz w:val="24"/>
          <w:szCs w:val="24"/>
        </w:rPr>
      </w:pPr>
    </w:p>
    <w:sectPr w:rsidR="00690916" w:rsidRPr="00FA1D6D" w:rsidSect="002A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71D6"/>
    <w:rsid w:val="000D1629"/>
    <w:rsid w:val="001B734D"/>
    <w:rsid w:val="001D076C"/>
    <w:rsid w:val="00234805"/>
    <w:rsid w:val="002A4E40"/>
    <w:rsid w:val="00484141"/>
    <w:rsid w:val="004C61D6"/>
    <w:rsid w:val="004D5DDC"/>
    <w:rsid w:val="004F66CF"/>
    <w:rsid w:val="00690916"/>
    <w:rsid w:val="009371D6"/>
    <w:rsid w:val="009853A2"/>
    <w:rsid w:val="00A65F33"/>
    <w:rsid w:val="00BA10C1"/>
    <w:rsid w:val="00D14A78"/>
    <w:rsid w:val="00DD5C51"/>
    <w:rsid w:val="00E90A73"/>
    <w:rsid w:val="00EE20B3"/>
    <w:rsid w:val="00EE7139"/>
    <w:rsid w:val="00F847CB"/>
    <w:rsid w:val="00FA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1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6</cp:revision>
  <dcterms:created xsi:type="dcterms:W3CDTF">2013-05-24T12:46:00Z</dcterms:created>
  <dcterms:modified xsi:type="dcterms:W3CDTF">2013-05-24T17:09:00Z</dcterms:modified>
</cp:coreProperties>
</file>