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5A41" w14:textId="1F62DD70" w:rsidR="00B5319C" w:rsidRPr="00B5319C" w:rsidRDefault="00B5319C" w:rsidP="00B5319C">
      <w:pPr>
        <w:pStyle w:val="AralkYok"/>
        <w:rPr>
          <w:b/>
          <w:bCs/>
          <w:sz w:val="40"/>
          <w:szCs w:val="40"/>
        </w:rPr>
      </w:pPr>
      <w:r w:rsidRPr="00B5319C">
        <w:rPr>
          <w:b/>
          <w:bCs/>
          <w:sz w:val="40"/>
          <w:szCs w:val="40"/>
        </w:rPr>
        <w:t>Putin</w:t>
      </w:r>
    </w:p>
    <w:p w14:paraId="5D01CB03" w14:textId="77777777" w:rsidR="00B5319C" w:rsidRPr="00B5319C" w:rsidRDefault="00B5319C" w:rsidP="00B5319C">
      <w:pPr>
        <w:pStyle w:val="AralkYok"/>
        <w:rPr>
          <w:sz w:val="24"/>
          <w:szCs w:val="24"/>
        </w:rPr>
      </w:pPr>
    </w:p>
    <w:p w14:paraId="367D7C2B" w14:textId="669153CE" w:rsidR="00B5319C" w:rsidRPr="00B5319C" w:rsidRDefault="00B5319C" w:rsidP="00B5319C">
      <w:pPr>
        <w:pStyle w:val="AralkYok"/>
        <w:rPr>
          <w:sz w:val="24"/>
          <w:szCs w:val="24"/>
        </w:rPr>
      </w:pPr>
      <w:r w:rsidRPr="00B5319C">
        <w:rPr>
          <w:b/>
          <w:bCs/>
          <w:sz w:val="24"/>
          <w:szCs w:val="24"/>
        </w:rPr>
        <w:t>Gösterim Tarihi</w:t>
      </w:r>
      <w:proofErr w:type="gramStart"/>
      <w:r w:rsidRPr="00B5319C">
        <w:rPr>
          <w:b/>
          <w:bCs/>
          <w:sz w:val="24"/>
          <w:szCs w:val="24"/>
        </w:rPr>
        <w:t>:</w:t>
      </w:r>
      <w:r w:rsidRPr="00B5319C">
        <w:rPr>
          <w:sz w:val="24"/>
          <w:szCs w:val="24"/>
        </w:rPr>
        <w:t xml:space="preserve"> ?????</w:t>
      </w:r>
      <w:proofErr w:type="gramEnd"/>
    </w:p>
    <w:p w14:paraId="3C5700DB" w14:textId="13B179F7" w:rsidR="00B5319C" w:rsidRPr="00B5319C" w:rsidRDefault="00B5319C" w:rsidP="00B5319C">
      <w:pPr>
        <w:pStyle w:val="AralkYok"/>
        <w:rPr>
          <w:sz w:val="24"/>
          <w:szCs w:val="24"/>
        </w:rPr>
      </w:pPr>
      <w:r w:rsidRPr="00B5319C">
        <w:rPr>
          <w:b/>
          <w:bCs/>
          <w:sz w:val="24"/>
          <w:szCs w:val="24"/>
        </w:rPr>
        <w:t xml:space="preserve">Dağıtım: </w:t>
      </w:r>
      <w:r w:rsidRPr="00B5319C">
        <w:rPr>
          <w:sz w:val="24"/>
          <w:szCs w:val="24"/>
        </w:rPr>
        <w:t>Özen Film</w:t>
      </w:r>
    </w:p>
    <w:p w14:paraId="683881C8" w14:textId="736B81D1" w:rsidR="00B5319C" w:rsidRPr="00B5319C" w:rsidRDefault="00B5319C" w:rsidP="00B5319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 w:rsidRPr="00B5319C">
        <w:rPr>
          <w:sz w:val="24"/>
          <w:szCs w:val="24"/>
        </w:rPr>
        <w:t>Özen Film</w:t>
      </w:r>
    </w:p>
    <w:p w14:paraId="04584092" w14:textId="6A03E822" w:rsidR="00B5319C" w:rsidRDefault="00B5319C" w:rsidP="00B5319C">
      <w:pPr>
        <w:pStyle w:val="AralkYok"/>
        <w:rPr>
          <w:sz w:val="24"/>
          <w:szCs w:val="24"/>
        </w:rPr>
      </w:pPr>
      <w:r w:rsidRPr="00B5319C">
        <w:rPr>
          <w:b/>
          <w:bCs/>
          <w:sz w:val="24"/>
          <w:szCs w:val="24"/>
        </w:rPr>
        <w:t>Tür: </w:t>
      </w:r>
      <w:r w:rsidRPr="00B5319C">
        <w:rPr>
          <w:sz w:val="24"/>
          <w:szCs w:val="24"/>
        </w:rPr>
        <w:t>Biyografi</w:t>
      </w:r>
      <w:r>
        <w:rPr>
          <w:sz w:val="24"/>
          <w:szCs w:val="24"/>
        </w:rPr>
        <w:t>,</w:t>
      </w:r>
      <w:r w:rsidRPr="00B5319C">
        <w:rPr>
          <w:sz w:val="24"/>
          <w:szCs w:val="24"/>
        </w:rPr>
        <w:t xml:space="preserve"> Suç</w:t>
      </w:r>
      <w:r>
        <w:rPr>
          <w:sz w:val="24"/>
          <w:szCs w:val="24"/>
        </w:rPr>
        <w:t>,</w:t>
      </w:r>
      <w:r w:rsidRPr="00B5319C">
        <w:rPr>
          <w:sz w:val="24"/>
          <w:szCs w:val="24"/>
        </w:rPr>
        <w:t xml:space="preserve"> Drama</w:t>
      </w:r>
      <w:r>
        <w:rPr>
          <w:sz w:val="24"/>
          <w:szCs w:val="24"/>
        </w:rPr>
        <w:t>,</w:t>
      </w:r>
      <w:r w:rsidRPr="00B5319C">
        <w:rPr>
          <w:sz w:val="24"/>
          <w:szCs w:val="24"/>
        </w:rPr>
        <w:t xml:space="preserve"> Savaş</w:t>
      </w:r>
    </w:p>
    <w:p w14:paraId="5C897BD5" w14:textId="1369D6AA" w:rsidR="002543AC" w:rsidRDefault="002543AC" w:rsidP="002543AC">
      <w:pPr>
        <w:pStyle w:val="AralkYok"/>
        <w:rPr>
          <w:sz w:val="24"/>
          <w:szCs w:val="24"/>
        </w:rPr>
      </w:pPr>
      <w:r w:rsidRPr="002543A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663B2F">
          <w:rPr>
            <w:rStyle w:val="Kpr"/>
            <w:sz w:val="24"/>
            <w:szCs w:val="24"/>
          </w:rPr>
          <w:t>https://www.youtube.com/watch?v=lynuK4IcRmI</w:t>
        </w:r>
      </w:hyperlink>
    </w:p>
    <w:p w14:paraId="0797B054" w14:textId="77777777" w:rsidR="00445A56" w:rsidRDefault="00B5319C" w:rsidP="00B5319C">
      <w:pPr>
        <w:pStyle w:val="AralkYok"/>
        <w:rPr>
          <w:sz w:val="24"/>
          <w:szCs w:val="24"/>
        </w:rPr>
      </w:pPr>
      <w:r w:rsidRPr="00B5319C">
        <w:rPr>
          <w:b/>
          <w:bCs/>
          <w:sz w:val="24"/>
          <w:szCs w:val="24"/>
        </w:rPr>
        <w:t>Yönetmen</w:t>
      </w:r>
      <w:r>
        <w:rPr>
          <w:b/>
          <w:bCs/>
          <w:sz w:val="24"/>
          <w:szCs w:val="24"/>
        </w:rPr>
        <w:t xml:space="preserve">: </w:t>
      </w:r>
      <w:proofErr w:type="spellStart"/>
      <w:r w:rsidR="00445A56" w:rsidRPr="00445A56">
        <w:rPr>
          <w:sz w:val="24"/>
          <w:szCs w:val="24"/>
        </w:rPr>
        <w:t>Patryk</w:t>
      </w:r>
      <w:proofErr w:type="spellEnd"/>
      <w:r w:rsidR="00445A56" w:rsidRPr="00445A56">
        <w:rPr>
          <w:sz w:val="24"/>
          <w:szCs w:val="24"/>
        </w:rPr>
        <w:t xml:space="preserve"> </w:t>
      </w:r>
      <w:proofErr w:type="spellStart"/>
      <w:r w:rsidR="00445A56" w:rsidRPr="00445A56">
        <w:rPr>
          <w:sz w:val="24"/>
          <w:szCs w:val="24"/>
        </w:rPr>
        <w:t>Vega</w:t>
      </w:r>
      <w:proofErr w:type="spellEnd"/>
      <w:r w:rsidR="00445A56" w:rsidRPr="00445A56">
        <w:rPr>
          <w:sz w:val="24"/>
          <w:szCs w:val="24"/>
        </w:rPr>
        <w:t xml:space="preserve"> </w:t>
      </w:r>
    </w:p>
    <w:p w14:paraId="66753D2E" w14:textId="7DC2821D" w:rsidR="00B5319C" w:rsidRDefault="00B5319C" w:rsidP="00B5319C">
      <w:pPr>
        <w:pStyle w:val="AralkYok"/>
        <w:rPr>
          <w:sz w:val="24"/>
          <w:szCs w:val="24"/>
        </w:rPr>
      </w:pPr>
      <w:r w:rsidRPr="00B5319C">
        <w:rPr>
          <w:b/>
          <w:bCs/>
          <w:sz w:val="24"/>
          <w:szCs w:val="24"/>
        </w:rPr>
        <w:t>Oyuncular:</w:t>
      </w:r>
      <w:r w:rsidRPr="00B5319C">
        <w:rPr>
          <w:sz w:val="24"/>
          <w:szCs w:val="24"/>
        </w:rPr>
        <w:t> </w:t>
      </w:r>
      <w:proofErr w:type="spellStart"/>
      <w:r w:rsidRPr="00B5319C">
        <w:rPr>
          <w:sz w:val="24"/>
          <w:szCs w:val="24"/>
        </w:rPr>
        <w:t>Tomasz</w:t>
      </w:r>
      <w:proofErr w:type="spellEnd"/>
      <w:r w:rsidRPr="00B5319C">
        <w:rPr>
          <w:sz w:val="24"/>
          <w:szCs w:val="24"/>
        </w:rPr>
        <w:t xml:space="preserve"> </w:t>
      </w:r>
      <w:proofErr w:type="spellStart"/>
      <w:r w:rsidRPr="00B5319C">
        <w:rPr>
          <w:sz w:val="24"/>
          <w:szCs w:val="24"/>
        </w:rPr>
        <w:t>Dedek</w:t>
      </w:r>
      <w:proofErr w:type="spellEnd"/>
      <w:r>
        <w:rPr>
          <w:sz w:val="24"/>
          <w:szCs w:val="24"/>
        </w:rPr>
        <w:t>,</w:t>
      </w:r>
      <w:r w:rsidRPr="00B5319C">
        <w:rPr>
          <w:sz w:val="24"/>
          <w:szCs w:val="24"/>
        </w:rPr>
        <w:t xml:space="preserve"> </w:t>
      </w:r>
      <w:proofErr w:type="spellStart"/>
      <w:r w:rsidRPr="00B5319C">
        <w:rPr>
          <w:sz w:val="24"/>
          <w:szCs w:val="24"/>
        </w:rPr>
        <w:t>Justyna</w:t>
      </w:r>
      <w:proofErr w:type="spellEnd"/>
      <w:r w:rsidRPr="00B5319C">
        <w:rPr>
          <w:sz w:val="24"/>
          <w:szCs w:val="24"/>
        </w:rPr>
        <w:t xml:space="preserve"> </w:t>
      </w:r>
      <w:proofErr w:type="spellStart"/>
      <w:r w:rsidRPr="00B5319C">
        <w:rPr>
          <w:sz w:val="24"/>
          <w:szCs w:val="24"/>
        </w:rPr>
        <w:t>Karlowska</w:t>
      </w:r>
      <w:proofErr w:type="spellEnd"/>
      <w:r>
        <w:rPr>
          <w:sz w:val="24"/>
          <w:szCs w:val="24"/>
        </w:rPr>
        <w:t xml:space="preserve">, </w:t>
      </w:r>
      <w:r w:rsidR="00445A56">
        <w:rPr>
          <w:sz w:val="24"/>
          <w:szCs w:val="24"/>
        </w:rPr>
        <w:t xml:space="preserve">Thomas </w:t>
      </w:r>
      <w:proofErr w:type="spellStart"/>
      <w:r w:rsidR="00445A56">
        <w:rPr>
          <w:sz w:val="24"/>
          <w:szCs w:val="24"/>
        </w:rPr>
        <w:t>Kretschmann</w:t>
      </w:r>
      <w:proofErr w:type="spellEnd"/>
      <w:r w:rsidR="00445A56">
        <w:rPr>
          <w:sz w:val="24"/>
          <w:szCs w:val="24"/>
        </w:rPr>
        <w:t xml:space="preserve">, </w:t>
      </w:r>
      <w:proofErr w:type="spellStart"/>
      <w:r w:rsidR="00445A56">
        <w:rPr>
          <w:sz w:val="24"/>
          <w:szCs w:val="24"/>
        </w:rPr>
        <w:t>Slawomir</w:t>
      </w:r>
      <w:proofErr w:type="spellEnd"/>
      <w:r w:rsidR="00445A56">
        <w:rPr>
          <w:sz w:val="24"/>
          <w:szCs w:val="24"/>
        </w:rPr>
        <w:t xml:space="preserve"> </w:t>
      </w:r>
      <w:proofErr w:type="spellStart"/>
      <w:r w:rsidR="00445A56">
        <w:rPr>
          <w:sz w:val="24"/>
          <w:szCs w:val="24"/>
        </w:rPr>
        <w:t>Sobala</w:t>
      </w:r>
      <w:proofErr w:type="spellEnd"/>
    </w:p>
    <w:p w14:paraId="5522B5D6" w14:textId="77777777" w:rsidR="00B5319C" w:rsidRDefault="00B5319C" w:rsidP="00B5319C">
      <w:pPr>
        <w:pStyle w:val="AralkYok"/>
        <w:rPr>
          <w:sz w:val="24"/>
          <w:szCs w:val="24"/>
        </w:rPr>
      </w:pPr>
    </w:p>
    <w:p w14:paraId="2C67D190" w14:textId="11A2E457" w:rsidR="00B5319C" w:rsidRPr="00B5319C" w:rsidRDefault="00B5319C" w:rsidP="00B5319C">
      <w:pPr>
        <w:pStyle w:val="AralkYok"/>
        <w:rPr>
          <w:b/>
          <w:bCs/>
          <w:sz w:val="24"/>
          <w:szCs w:val="24"/>
        </w:rPr>
      </w:pPr>
      <w:r w:rsidRPr="00B5319C">
        <w:rPr>
          <w:b/>
          <w:bCs/>
          <w:sz w:val="24"/>
          <w:szCs w:val="24"/>
        </w:rPr>
        <w:t>Konu:</w:t>
      </w:r>
    </w:p>
    <w:p w14:paraId="7BBC4F4A" w14:textId="77777777" w:rsidR="00B5319C" w:rsidRPr="00B5319C" w:rsidRDefault="00B5319C" w:rsidP="00B5319C">
      <w:pPr>
        <w:pStyle w:val="AralkYok"/>
        <w:rPr>
          <w:sz w:val="24"/>
          <w:szCs w:val="24"/>
        </w:rPr>
      </w:pPr>
    </w:p>
    <w:p w14:paraId="3AB8EF31" w14:textId="0B728514" w:rsidR="00B5319C" w:rsidRDefault="00B5319C" w:rsidP="00B5319C">
      <w:pPr>
        <w:pStyle w:val="AralkYok"/>
        <w:rPr>
          <w:sz w:val="24"/>
          <w:szCs w:val="24"/>
        </w:rPr>
      </w:pPr>
      <w:r w:rsidRPr="00B5319C">
        <w:rPr>
          <w:sz w:val="24"/>
          <w:szCs w:val="24"/>
        </w:rPr>
        <w:t xml:space="preserve">Rusya </w:t>
      </w:r>
      <w:r>
        <w:rPr>
          <w:sz w:val="24"/>
          <w:szCs w:val="24"/>
        </w:rPr>
        <w:t>B</w:t>
      </w:r>
      <w:r w:rsidRPr="00B5319C">
        <w:rPr>
          <w:sz w:val="24"/>
          <w:szCs w:val="24"/>
        </w:rPr>
        <w:t>aşbakanı Vladimir Putin’in zihninin derinliklerine yapılan bir yolculuk</w:t>
      </w:r>
      <w:r>
        <w:rPr>
          <w:sz w:val="24"/>
          <w:szCs w:val="24"/>
        </w:rPr>
        <w:t>.</w:t>
      </w:r>
      <w:r w:rsidRPr="00B5319C">
        <w:rPr>
          <w:sz w:val="24"/>
          <w:szCs w:val="24"/>
        </w:rPr>
        <w:t xml:space="preserve"> Bu biyografik dram savaş filminde Putin’in hiç bilinmeyen yönleriyle karşılaşılıyor. Putin’in çocukluğundan bu yana yaşadığı olayların tesiriyle bir </w:t>
      </w:r>
      <w:r>
        <w:rPr>
          <w:sz w:val="24"/>
          <w:szCs w:val="24"/>
        </w:rPr>
        <w:t>d</w:t>
      </w:r>
      <w:r w:rsidRPr="00B5319C">
        <w:rPr>
          <w:sz w:val="24"/>
          <w:szCs w:val="24"/>
        </w:rPr>
        <w:t>ünyanın kaderini belirleyen kararlarının sonuçları gözler önüne seriliyor. Yaşadığı çocukluk travmaları, paranoyaları, en savunmasız ve kırılgan anlarına şahitlik ediliyor. Bir insan, gücünü arttırmak için insanlığından ne kadar ödün vermeye hazırdır?</w:t>
      </w:r>
    </w:p>
    <w:p w14:paraId="725357F7" w14:textId="77777777" w:rsidR="00445A56" w:rsidRDefault="00445A56" w:rsidP="00B5319C">
      <w:pPr>
        <w:pStyle w:val="AralkYok"/>
        <w:rPr>
          <w:sz w:val="24"/>
          <w:szCs w:val="24"/>
        </w:rPr>
      </w:pPr>
    </w:p>
    <w:p w14:paraId="7730CFF9" w14:textId="140ED68A" w:rsidR="000A3EC5" w:rsidRPr="000A3EC5" w:rsidRDefault="000A3EC5" w:rsidP="000A3EC5">
      <w:pPr>
        <w:pStyle w:val="AralkYok"/>
        <w:rPr>
          <w:b/>
          <w:bCs/>
          <w:sz w:val="24"/>
          <w:szCs w:val="24"/>
        </w:rPr>
      </w:pPr>
      <w:r w:rsidRPr="000A3EC5">
        <w:rPr>
          <w:b/>
          <w:bCs/>
          <w:sz w:val="24"/>
          <w:szCs w:val="24"/>
        </w:rPr>
        <w:t>Ersin </w:t>
      </w:r>
      <w:proofErr w:type="spellStart"/>
      <w:r w:rsidRPr="000A3EC5">
        <w:rPr>
          <w:b/>
          <w:bCs/>
          <w:sz w:val="24"/>
          <w:szCs w:val="24"/>
        </w:rPr>
        <w:t>Şeremetli</w:t>
      </w:r>
      <w:proofErr w:type="spellEnd"/>
    </w:p>
    <w:p w14:paraId="7EF55A85" w14:textId="77777777" w:rsidR="000A3EC5" w:rsidRPr="000A3EC5" w:rsidRDefault="000A3EC5" w:rsidP="000A3EC5">
      <w:pPr>
        <w:pStyle w:val="AralkYok"/>
        <w:rPr>
          <w:b/>
          <w:bCs/>
          <w:sz w:val="24"/>
          <w:szCs w:val="24"/>
        </w:rPr>
      </w:pPr>
      <w:r w:rsidRPr="000A3EC5">
        <w:rPr>
          <w:b/>
          <w:bCs/>
          <w:sz w:val="24"/>
          <w:szCs w:val="24"/>
        </w:rPr>
        <w:t>Atıf Yılmaz Caddesi</w:t>
      </w:r>
    </w:p>
    <w:p w14:paraId="7FF7A43B" w14:textId="65440EB6" w:rsidR="000A3EC5" w:rsidRDefault="000A3EC5" w:rsidP="000A3EC5">
      <w:pPr>
        <w:pStyle w:val="AralkYok"/>
        <w:rPr>
          <w:sz w:val="24"/>
          <w:szCs w:val="24"/>
        </w:rPr>
      </w:pPr>
      <w:r w:rsidRPr="000A3EC5">
        <w:rPr>
          <w:sz w:val="24"/>
          <w:szCs w:val="24"/>
        </w:rPr>
        <w:t>No:9 Kat:1 Beyoğlu/İstanbul</w:t>
      </w:r>
    </w:p>
    <w:p w14:paraId="60E21553" w14:textId="4DBB9E56" w:rsidR="000A3EC5" w:rsidRPr="000A3EC5" w:rsidRDefault="000A3EC5" w:rsidP="000A3EC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Özen Film</w:t>
      </w:r>
    </w:p>
    <w:p w14:paraId="567720EF" w14:textId="6712DDEA" w:rsidR="000A3EC5" w:rsidRPr="000A3EC5" w:rsidRDefault="000A3EC5" w:rsidP="000A3EC5">
      <w:pPr>
        <w:pStyle w:val="AralkYok"/>
        <w:rPr>
          <w:sz w:val="24"/>
          <w:szCs w:val="24"/>
        </w:rPr>
      </w:pPr>
      <w:r w:rsidRPr="000A3EC5">
        <w:rPr>
          <w:sz w:val="24"/>
          <w:szCs w:val="24"/>
        </w:rPr>
        <w:t>Kuruluş 1941</w:t>
      </w:r>
    </w:p>
    <w:p w14:paraId="33374E7C" w14:textId="4B292C2A" w:rsidR="000A3EC5" w:rsidRPr="000A3EC5" w:rsidRDefault="000A3EC5" w:rsidP="000A3EC5">
      <w:pPr>
        <w:pStyle w:val="AralkYok"/>
        <w:rPr>
          <w:sz w:val="24"/>
          <w:szCs w:val="24"/>
        </w:rPr>
      </w:pPr>
      <w:r w:rsidRPr="000A3EC5">
        <w:rPr>
          <w:sz w:val="24"/>
          <w:szCs w:val="24"/>
        </w:rPr>
        <w:t>0533 2001041</w:t>
      </w:r>
    </w:p>
    <w:p w14:paraId="1A3082C0" w14:textId="77777777" w:rsidR="00445A56" w:rsidRPr="00B5319C" w:rsidRDefault="00445A56" w:rsidP="00B5319C">
      <w:pPr>
        <w:pStyle w:val="AralkYok"/>
        <w:rPr>
          <w:sz w:val="24"/>
          <w:szCs w:val="24"/>
        </w:rPr>
      </w:pPr>
    </w:p>
    <w:p w14:paraId="636C9B8D" w14:textId="77777777" w:rsidR="00556779" w:rsidRPr="00B5319C" w:rsidRDefault="00556779" w:rsidP="00B5319C">
      <w:pPr>
        <w:pStyle w:val="AralkYok"/>
        <w:rPr>
          <w:sz w:val="24"/>
          <w:szCs w:val="24"/>
        </w:rPr>
      </w:pPr>
    </w:p>
    <w:sectPr w:rsidR="00556779" w:rsidRPr="00B5319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9C"/>
    <w:rsid w:val="000A3EC5"/>
    <w:rsid w:val="000E1F6E"/>
    <w:rsid w:val="002543AC"/>
    <w:rsid w:val="00445A56"/>
    <w:rsid w:val="00556779"/>
    <w:rsid w:val="006F1939"/>
    <w:rsid w:val="00B16E17"/>
    <w:rsid w:val="00B5319C"/>
    <w:rsid w:val="00E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A06F"/>
  <w15:chartTrackingRefBased/>
  <w15:docId w15:val="{4A3959EA-4E84-4F2D-9AAE-70075F61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3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3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3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31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31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31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31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31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31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31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31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31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31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319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5319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543A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00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07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2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7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9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71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6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91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ynuK4IcR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2025-01-15T17:52:00Z</dcterms:created>
  <dcterms:modified xsi:type="dcterms:W3CDTF">2025-01-15T18:26:00Z</dcterms:modified>
</cp:coreProperties>
</file>