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1BA9" w14:textId="1A493E4C" w:rsidR="0000567B" w:rsidRPr="0000567B" w:rsidRDefault="00BA1C4F" w:rsidP="0000567B">
      <w:pPr>
        <w:pStyle w:val="AralkYok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Program</w:t>
      </w:r>
    </w:p>
    <w:p w14:paraId="7303D112" w14:textId="77777777" w:rsid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01C3C12A" w14:textId="45602DD4" w:rsidR="00BA1C4F" w:rsidRDefault="00BA1C4F" w:rsidP="0000567B">
      <w:pPr>
        <w:pStyle w:val="AralkYok"/>
        <w:rPr>
          <w:rFonts w:cstheme="minorHAnsi"/>
          <w:sz w:val="24"/>
          <w:szCs w:val="24"/>
        </w:rPr>
      </w:pPr>
      <w:r w:rsidRPr="00BA1C4F">
        <w:rPr>
          <w:rFonts w:cstheme="minorHAnsi"/>
          <w:b/>
          <w:bCs/>
          <w:sz w:val="24"/>
          <w:szCs w:val="24"/>
        </w:rPr>
        <w:t>Gösterim Tarihi:</w:t>
      </w:r>
      <w:r>
        <w:rPr>
          <w:rFonts w:cstheme="minorHAnsi"/>
          <w:sz w:val="24"/>
          <w:szCs w:val="24"/>
        </w:rPr>
        <w:t xml:space="preserve"> 12 Eylül 2025</w:t>
      </w:r>
    </w:p>
    <w:p w14:paraId="28E0A3B8" w14:textId="7360080F" w:rsidR="00BA1C4F" w:rsidRDefault="00BA1C4F" w:rsidP="0000567B">
      <w:pPr>
        <w:pStyle w:val="AralkYok"/>
        <w:rPr>
          <w:rFonts w:cstheme="minorHAnsi"/>
          <w:sz w:val="24"/>
          <w:szCs w:val="24"/>
        </w:rPr>
      </w:pPr>
      <w:r w:rsidRPr="00BA1C4F">
        <w:rPr>
          <w:rFonts w:cstheme="minorHAnsi"/>
          <w:b/>
          <w:bCs/>
          <w:sz w:val="24"/>
          <w:szCs w:val="24"/>
        </w:rPr>
        <w:t>Dağıtım:</w:t>
      </w:r>
      <w:r>
        <w:rPr>
          <w:rFonts w:cstheme="minorHAnsi"/>
          <w:sz w:val="24"/>
          <w:szCs w:val="24"/>
        </w:rPr>
        <w:t xml:space="preserve"> MC Film</w:t>
      </w:r>
    </w:p>
    <w:p w14:paraId="4D4768C8" w14:textId="1F668D78" w:rsidR="00BA1C4F" w:rsidRDefault="00BA1C4F" w:rsidP="0000567B">
      <w:pPr>
        <w:pStyle w:val="AralkYok"/>
        <w:rPr>
          <w:rFonts w:cstheme="minorHAnsi"/>
          <w:sz w:val="24"/>
          <w:szCs w:val="24"/>
        </w:rPr>
      </w:pPr>
      <w:r w:rsidRPr="00BA1C4F">
        <w:rPr>
          <w:rFonts w:cstheme="minorHAnsi"/>
          <w:b/>
          <w:bCs/>
          <w:sz w:val="24"/>
          <w:szCs w:val="24"/>
        </w:rPr>
        <w:t>Yapım:</w:t>
      </w:r>
      <w:r>
        <w:rPr>
          <w:rFonts w:cstheme="minorHAnsi"/>
          <w:sz w:val="24"/>
          <w:szCs w:val="24"/>
        </w:rPr>
        <w:t xml:space="preserve"> Maskot Film, Zekice Yapım</w:t>
      </w:r>
    </w:p>
    <w:p w14:paraId="42FD1430" w14:textId="6DA6EC7B" w:rsidR="00BA1C4F" w:rsidRDefault="00BA1C4F" w:rsidP="0000567B">
      <w:pPr>
        <w:pStyle w:val="AralkYok"/>
        <w:rPr>
          <w:rFonts w:cstheme="minorHAnsi"/>
          <w:sz w:val="24"/>
          <w:szCs w:val="24"/>
        </w:rPr>
      </w:pPr>
      <w:r w:rsidRPr="00BA1C4F">
        <w:rPr>
          <w:rFonts w:cstheme="minorHAnsi"/>
          <w:b/>
          <w:bCs/>
          <w:sz w:val="24"/>
          <w:szCs w:val="24"/>
        </w:rPr>
        <w:t>Senaryo:</w:t>
      </w:r>
      <w:r>
        <w:rPr>
          <w:rFonts w:cstheme="minorHAnsi"/>
          <w:sz w:val="24"/>
          <w:szCs w:val="24"/>
        </w:rPr>
        <w:t xml:space="preserve"> Hakan Kadıoğlu</w:t>
      </w:r>
    </w:p>
    <w:p w14:paraId="77AA5C1C" w14:textId="522E7032" w:rsidR="00BA1C4F" w:rsidRDefault="00BA1C4F" w:rsidP="0000567B">
      <w:pPr>
        <w:pStyle w:val="AralkYok"/>
        <w:rPr>
          <w:rFonts w:cstheme="minorHAnsi"/>
          <w:sz w:val="24"/>
          <w:szCs w:val="24"/>
        </w:rPr>
      </w:pPr>
      <w:r w:rsidRPr="00BA1C4F">
        <w:rPr>
          <w:rFonts w:cstheme="minorHAnsi"/>
          <w:b/>
          <w:bCs/>
          <w:sz w:val="24"/>
          <w:szCs w:val="24"/>
        </w:rPr>
        <w:t>Tür:</w:t>
      </w:r>
      <w:r>
        <w:rPr>
          <w:rFonts w:cstheme="minorHAnsi"/>
          <w:sz w:val="24"/>
          <w:szCs w:val="24"/>
        </w:rPr>
        <w:t xml:space="preserve"> Bilim Kurgu, Gizem, Gerilim</w:t>
      </w:r>
    </w:p>
    <w:p w14:paraId="0D62ED63" w14:textId="281AC8E9" w:rsidR="00BA1C4F" w:rsidRDefault="00BA1C4F" w:rsidP="0000567B">
      <w:pPr>
        <w:pStyle w:val="AralkYok"/>
        <w:rPr>
          <w:rFonts w:cstheme="minorHAnsi"/>
          <w:sz w:val="24"/>
          <w:szCs w:val="24"/>
        </w:rPr>
      </w:pPr>
      <w:r w:rsidRPr="00BA1C4F">
        <w:rPr>
          <w:rFonts w:cstheme="minorHAnsi"/>
          <w:b/>
          <w:bCs/>
          <w:sz w:val="24"/>
          <w:szCs w:val="24"/>
        </w:rPr>
        <w:t>Süre:</w:t>
      </w:r>
      <w:r>
        <w:rPr>
          <w:rFonts w:cstheme="minorHAnsi"/>
          <w:sz w:val="24"/>
          <w:szCs w:val="24"/>
        </w:rPr>
        <w:t xml:space="preserve"> 100 dakika</w:t>
      </w:r>
    </w:p>
    <w:p w14:paraId="4916620A" w14:textId="77777777" w:rsidR="00BA1C4F" w:rsidRPr="0000567B" w:rsidRDefault="00BA1C4F" w:rsidP="00BA1C4F">
      <w:pPr>
        <w:pStyle w:val="AralkYok"/>
        <w:rPr>
          <w:rFonts w:cstheme="minorHAnsi"/>
          <w:sz w:val="24"/>
          <w:szCs w:val="24"/>
        </w:rPr>
      </w:pPr>
      <w:r w:rsidRPr="00BA1C4F">
        <w:rPr>
          <w:rFonts w:cstheme="minorHAnsi"/>
          <w:b/>
          <w:bCs/>
          <w:sz w:val="24"/>
          <w:szCs w:val="24"/>
        </w:rPr>
        <w:t>Fragman:</w:t>
      </w:r>
      <w:r>
        <w:rPr>
          <w:rFonts w:cstheme="minorHAnsi"/>
          <w:sz w:val="24"/>
          <w:szCs w:val="24"/>
        </w:rPr>
        <w:t xml:space="preserve">  </w:t>
      </w:r>
      <w:hyperlink r:id="rId4" w:history="1">
        <w:r w:rsidRPr="00841684">
          <w:rPr>
            <w:rStyle w:val="Kpr"/>
            <w:rFonts w:cstheme="minorHAnsi"/>
            <w:sz w:val="24"/>
            <w:szCs w:val="24"/>
          </w:rPr>
          <w:t>https://youtu.be/8lIqm098IqQ</w:t>
        </w:r>
      </w:hyperlink>
      <w:r>
        <w:rPr>
          <w:rFonts w:cstheme="minorHAnsi"/>
          <w:sz w:val="24"/>
          <w:szCs w:val="24"/>
        </w:rPr>
        <w:t xml:space="preserve"> - </w:t>
      </w:r>
      <w:hyperlink r:id="rId5" w:history="1">
        <w:r w:rsidRPr="00841684">
          <w:rPr>
            <w:rStyle w:val="Kpr"/>
            <w:rFonts w:cstheme="minorHAnsi"/>
            <w:sz w:val="24"/>
            <w:szCs w:val="24"/>
          </w:rPr>
          <w:t>https://youtu.be/jorrL25QK3M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D43DE8B" w14:textId="77777777" w:rsidR="00BA1C4F" w:rsidRDefault="00BA1C4F" w:rsidP="00BA1C4F">
      <w:pPr>
        <w:pStyle w:val="AralkYok"/>
        <w:rPr>
          <w:rFonts w:cstheme="minorHAnsi"/>
          <w:sz w:val="24"/>
          <w:szCs w:val="24"/>
        </w:rPr>
      </w:pPr>
      <w:r w:rsidRPr="00BA1C4F">
        <w:rPr>
          <w:rFonts w:cstheme="minorHAnsi"/>
          <w:b/>
          <w:bCs/>
          <w:sz w:val="24"/>
          <w:szCs w:val="24"/>
        </w:rPr>
        <w:t>Yönetmen:</w:t>
      </w:r>
      <w:r>
        <w:rPr>
          <w:rFonts w:cstheme="minorHAnsi"/>
          <w:sz w:val="24"/>
          <w:szCs w:val="24"/>
        </w:rPr>
        <w:t xml:space="preserve"> Hakan Kadıoğlu</w:t>
      </w:r>
    </w:p>
    <w:p w14:paraId="198729AB" w14:textId="77777777" w:rsidR="00BA1C4F" w:rsidRPr="0000567B" w:rsidRDefault="00BA1C4F" w:rsidP="0000567B">
      <w:pPr>
        <w:pStyle w:val="AralkYok"/>
        <w:rPr>
          <w:rFonts w:cstheme="minorHAnsi"/>
          <w:sz w:val="24"/>
          <w:szCs w:val="24"/>
        </w:rPr>
      </w:pPr>
    </w:p>
    <w:p w14:paraId="55FC2081" w14:textId="20A7DF36" w:rsidR="00BA1C4F" w:rsidRPr="00BA1C4F" w:rsidRDefault="00BA1C4F" w:rsidP="0000567B">
      <w:pPr>
        <w:pStyle w:val="AralkYok"/>
        <w:rPr>
          <w:rFonts w:cstheme="minorHAnsi"/>
          <w:b/>
          <w:bCs/>
          <w:sz w:val="24"/>
          <w:szCs w:val="24"/>
        </w:rPr>
      </w:pPr>
      <w:r w:rsidRPr="00BA1C4F">
        <w:rPr>
          <w:rFonts w:cstheme="minorHAnsi"/>
          <w:b/>
          <w:bCs/>
          <w:sz w:val="24"/>
          <w:szCs w:val="24"/>
        </w:rPr>
        <w:t>Konu:</w:t>
      </w:r>
    </w:p>
    <w:p w14:paraId="461EA016" w14:textId="77777777" w:rsidR="00BA1C4F" w:rsidRDefault="00BA1C4F" w:rsidP="0000567B">
      <w:pPr>
        <w:pStyle w:val="AralkYok"/>
        <w:rPr>
          <w:rFonts w:cstheme="minorHAnsi"/>
          <w:sz w:val="24"/>
          <w:szCs w:val="24"/>
        </w:rPr>
      </w:pPr>
    </w:p>
    <w:p w14:paraId="3E139ACF" w14:textId="77777777" w:rsidR="00BA1C4F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sz w:val="24"/>
          <w:szCs w:val="24"/>
        </w:rPr>
        <w:t>Film, monoton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bir hayat süren Adem’in, gerçeklik ile sanal simülasyon arasında sıkışmış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halde bulduğu karmaşık dünyayı anlatıyor. Adem’in karşısına çıkan yapay zekâ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asistanı, onu kendi kimliğini ve geçmişini sorgulamaya itiyor. Bu psikolojik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ve teknolojik yolculuk, izleyiciyi “gerçeklik” kavramını yeniden düşünmeye,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insan ile makine arasındaki sınırların ne kadar bulanıklaşabileceğini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sorgulamaya davet ediyor.</w:t>
      </w:r>
      <w:r w:rsidR="00BA1C4F"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Yapay zekâyı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sadece modern bir teknoloji olarak değil, insanın kendisiyle ve çevresiyle</w:t>
      </w:r>
      <w:r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sz w:val="24"/>
          <w:szCs w:val="24"/>
        </w:rPr>
        <w:t>olan ilişkisini sorgulayan derin bir felsefi tema olarak ele alıyor.</w:t>
      </w:r>
    </w:p>
    <w:p w14:paraId="27710604" w14:textId="509040E5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</w:p>
    <w:p w14:paraId="36008439" w14:textId="7F981F1F" w:rsidR="0000567B" w:rsidRPr="0000567B" w:rsidRDefault="0000567B" w:rsidP="0000567B">
      <w:pPr>
        <w:pStyle w:val="AralkYok"/>
        <w:rPr>
          <w:rFonts w:cstheme="minorHAnsi"/>
          <w:b/>
          <w:bCs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İletişim ve Sosyal Medya</w:t>
      </w:r>
      <w:r w:rsidR="00BA1C4F">
        <w:rPr>
          <w:rFonts w:cstheme="minorHAnsi"/>
          <w:b/>
          <w:bCs/>
          <w:sz w:val="24"/>
          <w:szCs w:val="24"/>
        </w:rPr>
        <w:t>:</w:t>
      </w:r>
    </w:p>
    <w:p w14:paraId="5EA4122F" w14:textId="17806D9F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e-Posta:</w:t>
      </w:r>
      <w:r w:rsidRPr="0000567B">
        <w:rPr>
          <w:rFonts w:cstheme="minorHAnsi"/>
          <w:sz w:val="24"/>
          <w:szCs w:val="24"/>
        </w:rPr>
        <w:t xml:space="preserve"> </w:t>
      </w:r>
      <w:hyperlink r:id="rId6" w:history="1">
        <w:r w:rsidRPr="00841684">
          <w:rPr>
            <w:rStyle w:val="Kpr"/>
            <w:rFonts w:cstheme="minorHAnsi"/>
            <w:sz w:val="24"/>
            <w:szCs w:val="24"/>
          </w:rPr>
          <w:t>info@maskotfilm.com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575A6B64" w14:textId="06B95F72" w:rsidR="0000567B" w:rsidRP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Web:</w:t>
      </w:r>
      <w:r w:rsidRPr="0000567B"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color w:val="0070C0"/>
          <w:sz w:val="24"/>
          <w:szCs w:val="24"/>
        </w:rPr>
        <w:t xml:space="preserve">maskotfilm.com </w:t>
      </w:r>
    </w:p>
    <w:p w14:paraId="42D6BEC2" w14:textId="108F49B8" w:rsidR="0000567B" w:rsidRPr="0000567B" w:rsidRDefault="0000567B" w:rsidP="0000567B">
      <w:pPr>
        <w:pStyle w:val="AralkYok"/>
        <w:rPr>
          <w:rFonts w:cstheme="minorHAnsi"/>
          <w:color w:val="0070C0"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Instagram:</w:t>
      </w:r>
      <w:r w:rsidRPr="0000567B"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color w:val="0070C0"/>
          <w:sz w:val="24"/>
          <w:szCs w:val="24"/>
        </w:rPr>
        <w:t xml:space="preserve">instagram.com/maskotfilm </w:t>
      </w:r>
    </w:p>
    <w:p w14:paraId="122DE53B" w14:textId="640BDF40" w:rsidR="0000567B" w:rsidRDefault="0000567B" w:rsidP="0000567B">
      <w:pPr>
        <w:pStyle w:val="AralkYok"/>
        <w:rPr>
          <w:rFonts w:cstheme="minorHAnsi"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Facebook:</w:t>
      </w:r>
      <w:r w:rsidRPr="0000567B"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color w:val="0070C0"/>
          <w:sz w:val="24"/>
          <w:szCs w:val="24"/>
        </w:rPr>
        <w:t xml:space="preserve">facebook.com/maskotfilm </w:t>
      </w:r>
    </w:p>
    <w:p w14:paraId="62A67CED" w14:textId="2E3A6B2A" w:rsidR="00556779" w:rsidRPr="0000567B" w:rsidRDefault="0000567B" w:rsidP="0000567B">
      <w:pPr>
        <w:pStyle w:val="AralkYok"/>
        <w:rPr>
          <w:rFonts w:cstheme="minorHAnsi"/>
          <w:color w:val="0070C0"/>
          <w:sz w:val="24"/>
          <w:szCs w:val="24"/>
        </w:rPr>
      </w:pPr>
      <w:r w:rsidRPr="0000567B">
        <w:rPr>
          <w:rFonts w:cstheme="minorHAnsi"/>
          <w:b/>
          <w:bCs/>
          <w:sz w:val="24"/>
          <w:szCs w:val="24"/>
        </w:rPr>
        <w:t>YouTube:</w:t>
      </w:r>
      <w:r w:rsidRPr="0000567B">
        <w:rPr>
          <w:rFonts w:cstheme="minorHAnsi"/>
          <w:sz w:val="24"/>
          <w:szCs w:val="24"/>
        </w:rPr>
        <w:t xml:space="preserve"> </w:t>
      </w:r>
      <w:r w:rsidRPr="0000567B">
        <w:rPr>
          <w:rFonts w:cstheme="minorHAnsi"/>
          <w:color w:val="0070C0"/>
          <w:sz w:val="24"/>
          <w:szCs w:val="24"/>
        </w:rPr>
        <w:t>youtube.com/maskotfilm</w:t>
      </w:r>
    </w:p>
    <w:sectPr w:rsidR="00556779" w:rsidRPr="0000567B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7B"/>
    <w:rsid w:val="0000567B"/>
    <w:rsid w:val="00556779"/>
    <w:rsid w:val="006F1939"/>
    <w:rsid w:val="00BA1C4F"/>
    <w:rsid w:val="00E95CDB"/>
    <w:rsid w:val="00F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A343"/>
  <w15:chartTrackingRefBased/>
  <w15:docId w15:val="{A40D6039-D6A8-46C0-BF5D-B39DA169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5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5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5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5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5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567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567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56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56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56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56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56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56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567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5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567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567B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00567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0567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5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skotfilm.com" TargetMode="External"/><Relationship Id="rId5" Type="http://schemas.openxmlformats.org/officeDocument/2006/relationships/hyperlink" Target="https://youtu.be/jorrL25QK3M" TargetMode="External"/><Relationship Id="rId4" Type="http://schemas.openxmlformats.org/officeDocument/2006/relationships/hyperlink" Target="https://youtu.be/8lIqm098I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2025-09-14T17:00:00Z</dcterms:created>
  <dcterms:modified xsi:type="dcterms:W3CDTF">2025-09-14T17:20:00Z</dcterms:modified>
</cp:coreProperties>
</file>