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6798" w14:textId="780C4D97" w:rsidR="001436B9" w:rsidRPr="002D381E" w:rsidRDefault="001436B9" w:rsidP="001436B9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:lang w:val="en-US"/>
          <w14:ligatures w14:val="none"/>
        </w:rPr>
      </w:pPr>
      <w:r w:rsidRPr="002D381E"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:lang w:val="en-US"/>
          <w14:ligatures w14:val="none"/>
        </w:rPr>
        <w:t>PREDATOR: VAHŞİ TOPRAKLAR’DAN İLK FRAGMAN VE AFİŞ YAYINLANDI</w:t>
      </w:r>
    </w:p>
    <w:p w14:paraId="56358A55" w14:textId="77777777" w:rsidR="00083C4C" w:rsidRPr="002D381E" w:rsidRDefault="00083C4C" w:rsidP="001436B9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lang w:val="en-US"/>
          <w14:ligatures w14:val="none"/>
        </w:rPr>
      </w:pPr>
    </w:p>
    <w:p w14:paraId="260A6EC5" w14:textId="7ABC6FBA" w:rsidR="00D72D92" w:rsidRPr="002D381E" w:rsidRDefault="00083C4C" w:rsidP="00083C4C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</w:pPr>
      <w:r w:rsidRPr="002D381E">
        <w:rPr>
          <w:rFonts w:ascii="Aptos" w:eastAsia="Times New Roman" w:hAnsi="Aptos" w:cs="Times New Roman"/>
          <w:b/>
          <w:bCs/>
          <w:noProof/>
          <w:color w:val="000000"/>
          <w:kern w:val="0"/>
          <w:lang w:val="en-US"/>
          <w14:ligatures w14:val="none"/>
        </w:rPr>
        <w:drawing>
          <wp:inline distT="0" distB="0" distL="0" distR="0" wp14:anchorId="0AA1809D" wp14:editId="7176155B">
            <wp:extent cx="2451100" cy="3066241"/>
            <wp:effectExtent l="0" t="0" r="6350" b="1270"/>
            <wp:docPr id="373428080" name="Picture 1" descr="A movie poster of a person holding a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28080" name="Picture 1" descr="A movie poster of a person holding a s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63" cy="30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3B3B" w14:textId="77777777" w:rsidR="0017545C" w:rsidRPr="002D381E" w:rsidRDefault="0017545C" w:rsidP="0017545C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A709842" w14:textId="16FA47E4" w:rsidR="0017545C" w:rsidRPr="005A1168" w:rsidRDefault="001436B9" w:rsidP="0017545C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20th Century </w:t>
      </w:r>
      <w:proofErr w:type="spellStart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Studios</w:t>
      </w:r>
      <w:proofErr w:type="spellEnd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Predator</w:t>
      </w:r>
      <w:proofErr w:type="spellEnd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serisinin en yeni filmi </w:t>
      </w:r>
      <w:proofErr w:type="spellStart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Predator</w:t>
      </w:r>
      <w:proofErr w:type="spellEnd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: Vahşi </w:t>
      </w:r>
      <w:proofErr w:type="spellStart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Topraklar’ın</w:t>
      </w:r>
      <w:proofErr w:type="spellEnd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ilk fragmanını ve afişini sinemaseverlerle paylaştı. Dan </w:t>
      </w:r>
      <w:proofErr w:type="spellStart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Trachtenberg’ün</w:t>
      </w:r>
      <w:proofErr w:type="spellEnd"/>
      <w:r w:rsidRPr="005A116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yönetmenliğini üstlendiği film, 7 Kasım 2025’te izleyiciyle buluşacak.</w:t>
      </w:r>
    </w:p>
    <w:p w14:paraId="5219A07C" w14:textId="77777777" w:rsidR="001436B9" w:rsidRPr="002D381E" w:rsidRDefault="001436B9" w:rsidP="0017545C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6161BA30" w14:textId="7F56CAD0" w:rsidR="0017545C" w:rsidRPr="00D638A7" w:rsidRDefault="00060501" w:rsidP="001E55D5">
      <w:pPr>
        <w:shd w:val="clear" w:color="auto" w:fill="FFFFFF"/>
        <w:spacing w:after="0" w:line="276" w:lineRule="atLeast"/>
        <w:jc w:val="center"/>
      </w:pPr>
      <w:r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YT Fragman Linki: </w:t>
      </w:r>
      <w:hyperlink r:id="rId5" w:history="1">
        <w:r w:rsidR="003A7B77" w:rsidRPr="00D638A7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https://www.youtube.com/watch?v=Jig07ZXYP88</w:t>
        </w:r>
      </w:hyperlink>
    </w:p>
    <w:p w14:paraId="6D5D9728" w14:textId="77777777" w:rsidR="00D638A7" w:rsidRPr="005A1168" w:rsidRDefault="00D638A7" w:rsidP="00D638A7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70C0"/>
          <w:kern w:val="0"/>
          <w14:ligatures w14:val="none"/>
        </w:rPr>
      </w:pPr>
      <w:r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FB Fragman Linki: </w:t>
      </w:r>
      <w:hyperlink r:id="rId6" w:history="1">
        <w:r w:rsidRPr="005A1168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https://www.facebook.com/20thCenturyStudiosTurkiye/videos/predator-vah%C5%9Fi-topraklar-7-kas%C4%B1mda-sinemalarda/646816058333748/?mibextid=wwXIfr&amp;rdid=L0VWDDL526JZBH0R</w:t>
        </w:r>
      </w:hyperlink>
    </w:p>
    <w:p w14:paraId="5ACF68D1" w14:textId="3FB0302C" w:rsidR="00CF0F76" w:rsidRPr="005A1168" w:rsidRDefault="00060501" w:rsidP="00CF0F76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70C0"/>
          <w:kern w:val="0"/>
          <w14:ligatures w14:val="none"/>
        </w:rPr>
      </w:pPr>
      <w:r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IG Fragman Linki:</w:t>
      </w:r>
      <w:r w:rsidR="00CF0F76"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hyperlink r:id="rId7" w:history="1">
        <w:r w:rsidR="003A7B77" w:rsidRPr="005A1168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https://www.instagram.com/reel/DI4FpI0ID2f/?igsh=MWIzcmY0aWRuMzl1dg%3D%3D</w:t>
        </w:r>
      </w:hyperlink>
    </w:p>
    <w:p w14:paraId="5D95D4FC" w14:textId="31E0CFB7" w:rsidR="00060501" w:rsidRPr="005A1168" w:rsidRDefault="00060501" w:rsidP="003A7B77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70C0"/>
          <w:kern w:val="0"/>
          <w14:ligatures w14:val="none"/>
        </w:rPr>
      </w:pPr>
      <w:proofErr w:type="spellStart"/>
      <w:r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TikTok</w:t>
      </w:r>
      <w:proofErr w:type="spellEnd"/>
      <w:r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Fragman Linki:</w:t>
      </w:r>
      <w:r w:rsidR="003A7B77" w:rsidRPr="002D381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hyperlink r:id="rId8" w:history="1">
        <w:r w:rsidR="003A7B77" w:rsidRPr="005A1168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https://www.tiktok.com/@disneystudiosturkiye/video/7497289434757369089?_r=1&amp;_t=ZS-8vpfaslTphA</w:t>
        </w:r>
      </w:hyperlink>
    </w:p>
    <w:p w14:paraId="766C30CA" w14:textId="77777777" w:rsidR="0017545C" w:rsidRPr="002D381E" w:rsidRDefault="0017545C" w:rsidP="005A1168">
      <w:pPr>
        <w:pStyle w:val="AralkYok"/>
      </w:pPr>
    </w:p>
    <w:p w14:paraId="23A59006" w14:textId="67C86F7F" w:rsidR="001436B9" w:rsidRDefault="001436B9" w:rsidP="005A1168">
      <w:pPr>
        <w:pStyle w:val="AralkYok"/>
      </w:pPr>
      <w:r w:rsidRPr="002D381E">
        <w:t xml:space="preserve">20th Century </w:t>
      </w:r>
      <w:proofErr w:type="spellStart"/>
      <w:r w:rsidRPr="002D381E">
        <w:t>Studios</w:t>
      </w:r>
      <w:proofErr w:type="spellEnd"/>
      <w:r w:rsidRPr="002D381E">
        <w:t>, merakla beklenen “</w:t>
      </w:r>
      <w:proofErr w:type="spellStart"/>
      <w:r w:rsidRPr="002D381E">
        <w:t>Predator</w:t>
      </w:r>
      <w:proofErr w:type="spellEnd"/>
      <w:r w:rsidRPr="002D381E">
        <w:t>: Vahşi Topraklar” filminin ilk fragmanını ve afişini yayınladı. “</w:t>
      </w:r>
      <w:proofErr w:type="spellStart"/>
      <w:r w:rsidRPr="002D381E">
        <w:t>Prey</w:t>
      </w:r>
      <w:proofErr w:type="spellEnd"/>
      <w:r w:rsidRPr="002D381E">
        <w:t xml:space="preserve">” filmiyle büyük beğeni toplayan Dan </w:t>
      </w:r>
      <w:proofErr w:type="spellStart"/>
      <w:r w:rsidRPr="002D381E">
        <w:t>Trachtenberg’ün</w:t>
      </w:r>
      <w:proofErr w:type="spellEnd"/>
      <w:r w:rsidRPr="002D381E">
        <w:t xml:space="preserve"> yönetmen koltuğunda oturduğu yapım, 7 Kasım’da </w:t>
      </w:r>
      <w:r w:rsidR="00C814E8" w:rsidRPr="002D381E">
        <w:t>sinema salonlarında olacak.</w:t>
      </w:r>
    </w:p>
    <w:p w14:paraId="411E84F0" w14:textId="77777777" w:rsidR="005A1168" w:rsidRPr="002D381E" w:rsidRDefault="005A1168" w:rsidP="005A1168">
      <w:pPr>
        <w:pStyle w:val="AralkYok"/>
      </w:pPr>
    </w:p>
    <w:p w14:paraId="21930921" w14:textId="446D3018" w:rsidR="001436B9" w:rsidRDefault="001436B9" w:rsidP="005A1168">
      <w:pPr>
        <w:pStyle w:val="AralkYok"/>
      </w:pPr>
      <w:r w:rsidRPr="002D381E">
        <w:lastRenderedPageBreak/>
        <w:t xml:space="preserve">Elle </w:t>
      </w:r>
      <w:proofErr w:type="spellStart"/>
      <w:r w:rsidRPr="002D381E">
        <w:t>Fanning</w:t>
      </w:r>
      <w:proofErr w:type="spellEnd"/>
      <w:r w:rsidRPr="002D381E">
        <w:t xml:space="preserve"> ve </w:t>
      </w:r>
      <w:proofErr w:type="spellStart"/>
      <w:r w:rsidRPr="002D381E">
        <w:t>Dimitrius</w:t>
      </w:r>
      <w:proofErr w:type="spellEnd"/>
      <w:r w:rsidRPr="002D381E">
        <w:t xml:space="preserve"> </w:t>
      </w:r>
      <w:proofErr w:type="spellStart"/>
      <w:r w:rsidRPr="002D381E">
        <w:t>Schuster-Koloamatangi’nin</w:t>
      </w:r>
      <w:proofErr w:type="spellEnd"/>
      <w:r w:rsidRPr="002D381E">
        <w:t xml:space="preserve"> başrollerini paylaştığı film; gelecekte, uzak bir gezegende geçiyor. Klanı tarafından dışlanan genç bir </w:t>
      </w:r>
      <w:proofErr w:type="spellStart"/>
      <w:r w:rsidRPr="002D381E">
        <w:t>Predator</w:t>
      </w:r>
      <w:proofErr w:type="spellEnd"/>
      <w:r w:rsidRPr="002D381E">
        <w:t xml:space="preserve"> (</w:t>
      </w:r>
      <w:proofErr w:type="spellStart"/>
      <w:r w:rsidRPr="002D381E">
        <w:t>Schuster-Koloamatangi</w:t>
      </w:r>
      <w:proofErr w:type="spellEnd"/>
      <w:r w:rsidRPr="002D381E">
        <w:t xml:space="preserve">), </w:t>
      </w:r>
      <w:proofErr w:type="spellStart"/>
      <w:r w:rsidRPr="002D381E">
        <w:t>Thia</w:t>
      </w:r>
      <w:proofErr w:type="spellEnd"/>
      <w:r w:rsidRPr="002D381E">
        <w:t xml:space="preserve"> (</w:t>
      </w:r>
      <w:proofErr w:type="spellStart"/>
      <w:r w:rsidRPr="002D381E">
        <w:t>Fanning</w:t>
      </w:r>
      <w:proofErr w:type="spellEnd"/>
      <w:r w:rsidRPr="002D381E">
        <w:t>) ile beklenmedik bir ittifak kuruyor ve en büyük rakibini bulmak için tehlikeli bir yolculuğa çıkıyor.</w:t>
      </w:r>
    </w:p>
    <w:p w14:paraId="04761DDD" w14:textId="77777777" w:rsidR="005A1168" w:rsidRPr="002D381E" w:rsidRDefault="005A1168" w:rsidP="005A1168">
      <w:pPr>
        <w:pStyle w:val="AralkYok"/>
      </w:pPr>
    </w:p>
    <w:p w14:paraId="20D1ED63" w14:textId="77777777" w:rsidR="001436B9" w:rsidRDefault="001436B9" w:rsidP="005A1168">
      <w:pPr>
        <w:pStyle w:val="AralkYok"/>
      </w:pPr>
      <w:r w:rsidRPr="002D381E">
        <w:t xml:space="preserve">Filmin yapımcılığını John Davis, Dan </w:t>
      </w:r>
      <w:proofErr w:type="spellStart"/>
      <w:r w:rsidRPr="002D381E">
        <w:t>Trachtenberg</w:t>
      </w:r>
      <w:proofErr w:type="spellEnd"/>
      <w:r w:rsidRPr="002D381E">
        <w:t xml:space="preserve">, Marc </w:t>
      </w:r>
      <w:proofErr w:type="spellStart"/>
      <w:r w:rsidRPr="002D381E">
        <w:t>Toberoff</w:t>
      </w:r>
      <w:proofErr w:type="spellEnd"/>
      <w:r w:rsidRPr="002D381E">
        <w:t xml:space="preserve">, Ben </w:t>
      </w:r>
      <w:proofErr w:type="spellStart"/>
      <w:r w:rsidRPr="002D381E">
        <w:t>Rosenblatt</w:t>
      </w:r>
      <w:proofErr w:type="spellEnd"/>
      <w:r w:rsidRPr="002D381E">
        <w:t xml:space="preserve"> ve Brent </w:t>
      </w:r>
      <w:proofErr w:type="spellStart"/>
      <w:r w:rsidRPr="002D381E">
        <w:t>O’Connor</w:t>
      </w:r>
      <w:proofErr w:type="spellEnd"/>
      <w:r w:rsidRPr="002D381E">
        <w:t xml:space="preserve"> üstleniyor.</w:t>
      </w:r>
    </w:p>
    <w:p w14:paraId="2008F05B" w14:textId="77777777" w:rsidR="005A1168" w:rsidRPr="002D381E" w:rsidRDefault="005A1168" w:rsidP="005A1168">
      <w:pPr>
        <w:pStyle w:val="AralkYok"/>
      </w:pPr>
    </w:p>
    <w:p w14:paraId="1A0F2D7D" w14:textId="77777777" w:rsidR="00907927" w:rsidRPr="005A1168" w:rsidRDefault="00907927" w:rsidP="005A1168">
      <w:pPr>
        <w:pStyle w:val="AralkYok"/>
        <w:rPr>
          <w:color w:val="0070C0"/>
        </w:rPr>
      </w:pPr>
      <w:r w:rsidRPr="002D381E">
        <w:rPr>
          <w:b/>
          <w:bCs/>
        </w:rPr>
        <w:t>Instagram:</w:t>
      </w:r>
      <w:r w:rsidRPr="002D381E">
        <w:t> </w:t>
      </w:r>
      <w:hyperlink r:id="rId9" w:history="1">
        <w:r w:rsidRPr="005A1168">
          <w:rPr>
            <w:rStyle w:val="Kpr"/>
            <w:color w:val="0070C0"/>
          </w:rPr>
          <w:t>@DisneyStudiosTurkiye</w:t>
        </w:r>
      </w:hyperlink>
    </w:p>
    <w:p w14:paraId="7276BB03" w14:textId="77777777" w:rsidR="00907927" w:rsidRPr="005A1168" w:rsidRDefault="00907927" w:rsidP="005A1168">
      <w:pPr>
        <w:pStyle w:val="AralkYok"/>
        <w:rPr>
          <w:color w:val="0070C0"/>
        </w:rPr>
      </w:pPr>
      <w:proofErr w:type="spellStart"/>
      <w:r w:rsidRPr="002D381E">
        <w:rPr>
          <w:b/>
          <w:bCs/>
        </w:rPr>
        <w:t>TikTok</w:t>
      </w:r>
      <w:proofErr w:type="spellEnd"/>
      <w:r w:rsidRPr="002D381E">
        <w:rPr>
          <w:b/>
          <w:bCs/>
        </w:rPr>
        <w:t>: </w:t>
      </w:r>
      <w:hyperlink r:id="rId10" w:history="1">
        <w:r w:rsidRPr="005A1168">
          <w:rPr>
            <w:rStyle w:val="Kpr"/>
            <w:color w:val="0070C0"/>
          </w:rPr>
          <w:t>@DisneyStudiosTurkiye</w:t>
        </w:r>
      </w:hyperlink>
    </w:p>
    <w:sectPr w:rsidR="00907927" w:rsidRPr="005A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8"/>
    <w:rsid w:val="00025E94"/>
    <w:rsid w:val="00060501"/>
    <w:rsid w:val="00083C4C"/>
    <w:rsid w:val="001436B9"/>
    <w:rsid w:val="0017545C"/>
    <w:rsid w:val="001C12D0"/>
    <w:rsid w:val="001E55D5"/>
    <w:rsid w:val="001F477A"/>
    <w:rsid w:val="002D381E"/>
    <w:rsid w:val="003A7B77"/>
    <w:rsid w:val="003B386D"/>
    <w:rsid w:val="004623D6"/>
    <w:rsid w:val="004B719C"/>
    <w:rsid w:val="005A1168"/>
    <w:rsid w:val="005B1058"/>
    <w:rsid w:val="005B29BE"/>
    <w:rsid w:val="00883110"/>
    <w:rsid w:val="00907927"/>
    <w:rsid w:val="009E14B8"/>
    <w:rsid w:val="00A80BC8"/>
    <w:rsid w:val="00C140E8"/>
    <w:rsid w:val="00C63527"/>
    <w:rsid w:val="00C64902"/>
    <w:rsid w:val="00C814E8"/>
    <w:rsid w:val="00C97C84"/>
    <w:rsid w:val="00CF0F76"/>
    <w:rsid w:val="00D23422"/>
    <w:rsid w:val="00D638A7"/>
    <w:rsid w:val="00D72D92"/>
    <w:rsid w:val="00D758BA"/>
    <w:rsid w:val="00F10174"/>
    <w:rsid w:val="00F9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88E3"/>
  <w15:chartTrackingRefBased/>
  <w15:docId w15:val="{86F75795-6D62-4FC6-A4A2-69B7FA1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5C"/>
    <w:rPr>
      <w:rFonts w:eastAsiaTheme="minorEastAsia"/>
      <w:lang w:val="tr-TR"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9E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4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4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4B8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4B8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4B8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4B8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4B8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4B8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4B8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E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4B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9E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E14B8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9E14B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9E14B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9E14B8"/>
    <w:pPr>
      <w:ind w:left="720"/>
      <w:contextualSpacing/>
    </w:pPr>
    <w:rPr>
      <w:rFonts w:eastAsiaTheme="minorHAnsi"/>
      <w:lang w:eastAsia="en-US"/>
    </w:rPr>
  </w:style>
  <w:style w:type="character" w:styleId="GlVurgulama">
    <w:name w:val="Intense Emphasis"/>
    <w:basedOn w:val="VarsaylanParagrafYazTipi"/>
    <w:uiPriority w:val="21"/>
    <w:qFormat/>
    <w:rsid w:val="009E14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4B8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9E14B8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754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54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545C"/>
    <w:rPr>
      <w:rFonts w:eastAsiaTheme="minorEastAsia"/>
      <w:sz w:val="20"/>
      <w:szCs w:val="20"/>
      <w:lang w:val="tr-TR" w:eastAsia="zh-CN"/>
    </w:rPr>
  </w:style>
  <w:style w:type="character" w:styleId="Kpr">
    <w:name w:val="Hyperlink"/>
    <w:basedOn w:val="VarsaylanParagrafYazTipi"/>
    <w:uiPriority w:val="99"/>
    <w:unhideWhenUsed/>
    <w:rsid w:val="0017545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545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2D381E"/>
    <w:pPr>
      <w:spacing w:after="0" w:line="240" w:lineRule="auto"/>
    </w:pPr>
    <w:rPr>
      <w:rFonts w:eastAsiaTheme="minorEastAsia"/>
      <w:lang w:val="tr-T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/video/7497289434757369089?_r=1&amp;_t=ZS-8vpfaslTp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I4FpI0ID2f/?igsh=MWIzcmY0aWRuMzl1dg%3D%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20thCenturyStudiosTurkiye/videos/predator-vah%C5%9Fi-topraklar-7-kas%C4%B1mda-sinemalarda/646816058333748/?mibextid=wwXIfr&amp;rdid=L0VWDDL526JZBH0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ig07ZXYP88" TargetMode="External"/><Relationship Id="rId10" Type="http://schemas.openxmlformats.org/officeDocument/2006/relationships/hyperlink" Target="https://www.tiktok.com/@disneystudiosturkiy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disneystudiosturkiy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Devret</dc:creator>
  <cp:keywords/>
  <dc:description/>
  <cp:lastModifiedBy>Sadi Cilingir</cp:lastModifiedBy>
  <cp:revision>10</cp:revision>
  <dcterms:created xsi:type="dcterms:W3CDTF">2025-04-28T13:16:00Z</dcterms:created>
  <dcterms:modified xsi:type="dcterms:W3CDTF">2025-08-06T05:39:00Z</dcterms:modified>
</cp:coreProperties>
</file>