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3B9" w:rsidRPr="00D463B7" w:rsidRDefault="00654CB7" w:rsidP="001273B9">
      <w:pPr>
        <w:jc w:val="center"/>
        <w:rPr>
          <w:rFonts w:ascii="Arial" w:eastAsia="Times New Roman" w:hAnsi="Arial" w:cs="Arial"/>
          <w:b/>
          <w:bCs/>
          <w:sz w:val="40"/>
          <w:szCs w:val="40"/>
        </w:rPr>
      </w:pPr>
      <w:r w:rsidRPr="00D463B7">
        <w:rPr>
          <w:rFonts w:ascii="Arial" w:eastAsia="Times New Roman" w:hAnsi="Arial" w:cs="Arial"/>
          <w:b/>
          <w:bCs/>
          <w:sz w:val="40"/>
          <w:szCs w:val="40"/>
        </w:rPr>
        <w:t>SONY PICTURES ENTERTAINMENT</w:t>
      </w:r>
      <w:r w:rsidR="00BD3FAE" w:rsidRPr="00D463B7">
        <w:rPr>
          <w:rFonts w:ascii="Arial" w:eastAsia="Times New Roman" w:hAnsi="Arial" w:cs="Arial"/>
          <w:b/>
          <w:bCs/>
          <w:sz w:val="40"/>
          <w:szCs w:val="40"/>
        </w:rPr>
        <w:t xml:space="preserve"> KLASİK VİDEO OYUNU KARAKTERLERİNİ “PIXELS”DE BULUŞTURMAK İÇİN</w:t>
      </w:r>
      <w:r w:rsidR="00FC359A" w:rsidRPr="00D463B7">
        <w:rPr>
          <w:rFonts w:ascii="Arial" w:eastAsia="Times New Roman" w:hAnsi="Arial" w:cs="Arial"/>
          <w:b/>
          <w:bCs/>
          <w:sz w:val="40"/>
          <w:szCs w:val="40"/>
        </w:rPr>
        <w:t xml:space="preserve"> İKONLAŞMIŞ </w:t>
      </w:r>
      <w:r w:rsidR="001273B9" w:rsidRPr="00D463B7">
        <w:rPr>
          <w:rFonts w:ascii="Arial" w:eastAsia="Times New Roman" w:hAnsi="Arial" w:cs="Arial"/>
          <w:b/>
          <w:bCs/>
          <w:sz w:val="40"/>
          <w:szCs w:val="40"/>
        </w:rPr>
        <w:t>VIDEO OYUNU ŞİRKETLERİYLE İŞBİRLİĞİ YAPIYOR</w:t>
      </w:r>
      <w:r w:rsidR="00D463B7" w:rsidRPr="00D463B7">
        <w:rPr>
          <w:rFonts w:ascii="Arial" w:eastAsia="Times New Roman" w:hAnsi="Arial" w:cs="Arial"/>
          <w:b/>
          <w:bCs/>
          <w:sz w:val="40"/>
          <w:szCs w:val="40"/>
        </w:rPr>
        <w:t xml:space="preserve"> </w:t>
      </w:r>
    </w:p>
    <w:p w:rsidR="00654CB7" w:rsidRDefault="00654CB7" w:rsidP="001273B9">
      <w:pPr>
        <w:jc w:val="center"/>
        <w:rPr>
          <w:rFonts w:ascii="Calibri" w:eastAsia="Times New Roman" w:hAnsi="Calibri"/>
          <w:sz w:val="20"/>
          <w:szCs w:val="20"/>
        </w:rPr>
      </w:pPr>
      <w:r>
        <w:rPr>
          <w:rFonts w:eastAsia="Times New Roman"/>
        </w:rPr>
        <w:t> </w:t>
      </w:r>
    </w:p>
    <w:p w:rsidR="00654CB7" w:rsidRPr="00D463B7" w:rsidRDefault="00654CB7" w:rsidP="00654CB7">
      <w:pPr>
        <w:jc w:val="center"/>
        <w:rPr>
          <w:rFonts w:ascii="Calibri" w:eastAsia="Times New Roman" w:hAnsi="Calibri"/>
          <w:sz w:val="32"/>
          <w:szCs w:val="32"/>
        </w:rPr>
      </w:pPr>
      <w:r w:rsidRPr="00D463B7">
        <w:rPr>
          <w:rFonts w:ascii="Arial" w:eastAsia="Times New Roman" w:hAnsi="Arial" w:cs="Arial"/>
          <w:b/>
          <w:bCs/>
          <w:sz w:val="32"/>
          <w:szCs w:val="32"/>
        </w:rPr>
        <w:t>PAC-MAN, Donkey Kong, Galaga, Fro</w:t>
      </w:r>
      <w:r w:rsidR="001273B9" w:rsidRPr="00D463B7">
        <w:rPr>
          <w:rFonts w:ascii="Arial" w:eastAsia="Times New Roman" w:hAnsi="Arial" w:cs="Arial"/>
          <w:b/>
          <w:bCs/>
          <w:sz w:val="32"/>
          <w:szCs w:val="32"/>
        </w:rPr>
        <w:t>gger, Q*bert, Space Invaders ve</w:t>
      </w:r>
      <w:r w:rsidRPr="00D463B7">
        <w:rPr>
          <w:rFonts w:ascii="Arial" w:eastAsia="Times New Roman" w:hAnsi="Arial" w:cs="Arial"/>
          <w:b/>
          <w:bCs/>
          <w:sz w:val="32"/>
          <w:szCs w:val="32"/>
        </w:rPr>
        <w:t xml:space="preserve"> Centipede® </w:t>
      </w:r>
      <w:r w:rsidR="00FC359A" w:rsidRPr="00D463B7">
        <w:rPr>
          <w:rFonts w:ascii="Arial" w:eastAsia="Times New Roman" w:hAnsi="Arial" w:cs="Arial"/>
          <w:b/>
          <w:bCs/>
          <w:sz w:val="32"/>
          <w:szCs w:val="32"/>
        </w:rPr>
        <w:t xml:space="preserve">Filmde Yer Alan </w:t>
      </w:r>
      <w:r w:rsidR="001273B9" w:rsidRPr="00D463B7">
        <w:rPr>
          <w:rFonts w:ascii="Arial" w:eastAsia="Times New Roman" w:hAnsi="Arial" w:cs="Arial"/>
          <w:b/>
          <w:bCs/>
          <w:sz w:val="32"/>
          <w:szCs w:val="32"/>
        </w:rPr>
        <w:t>Karakterler Arasında</w:t>
      </w:r>
    </w:p>
    <w:p w:rsidR="00654CB7" w:rsidRDefault="00654CB7" w:rsidP="00654CB7">
      <w:pPr>
        <w:rPr>
          <w:rFonts w:ascii="Calibri" w:eastAsia="Times New Roman" w:hAnsi="Calibri"/>
          <w:sz w:val="20"/>
          <w:szCs w:val="20"/>
        </w:rPr>
      </w:pPr>
      <w:r>
        <w:rPr>
          <w:rFonts w:ascii="Arial" w:eastAsia="Times New Roman" w:hAnsi="Arial" w:cs="Arial"/>
        </w:rPr>
        <w:t> </w:t>
      </w:r>
    </w:p>
    <w:p w:rsidR="001273B9" w:rsidRDefault="00D463B7" w:rsidP="00654CB7">
      <w:pPr>
        <w:rPr>
          <w:rFonts w:ascii="Arial" w:eastAsia="Times New Roman" w:hAnsi="Arial" w:cs="Arial"/>
        </w:rPr>
      </w:pPr>
      <w:r>
        <w:rPr>
          <w:rFonts w:ascii="Arial" w:eastAsia="Times New Roman" w:hAnsi="Arial" w:cs="Arial"/>
        </w:rPr>
        <w:t>CULVER CITY, California,</w:t>
      </w:r>
      <w:bookmarkStart w:id="0" w:name="_GoBack"/>
      <w:bookmarkEnd w:id="0"/>
      <w:r w:rsidR="0053149E">
        <w:rPr>
          <w:rFonts w:ascii="Arial" w:eastAsia="Times New Roman" w:hAnsi="Arial" w:cs="Arial"/>
        </w:rPr>
        <w:t xml:space="preserve"> </w:t>
      </w:r>
      <w:r w:rsidR="001273B9">
        <w:rPr>
          <w:rFonts w:ascii="Arial" w:eastAsia="Times New Roman" w:hAnsi="Arial" w:cs="Arial"/>
        </w:rPr>
        <w:t>23</w:t>
      </w:r>
      <w:r w:rsidR="0053149E">
        <w:rPr>
          <w:rFonts w:ascii="Arial" w:eastAsia="Times New Roman" w:hAnsi="Arial" w:cs="Arial"/>
        </w:rPr>
        <w:t xml:space="preserve"> Temmuz</w:t>
      </w:r>
      <w:r w:rsidR="00654CB7">
        <w:rPr>
          <w:rFonts w:ascii="Arial" w:eastAsia="Times New Roman" w:hAnsi="Arial" w:cs="Arial"/>
        </w:rPr>
        <w:t xml:space="preserve"> 2014 – </w:t>
      </w:r>
      <w:r w:rsidR="001273B9">
        <w:rPr>
          <w:rFonts w:ascii="Arial" w:eastAsia="Times New Roman" w:hAnsi="Arial" w:cs="Arial"/>
        </w:rPr>
        <w:t xml:space="preserve">Sony Pictures Entertainment’ın yaptığı açıklamaya göre, </w:t>
      </w:r>
      <w:r w:rsidR="00917D0E">
        <w:rPr>
          <w:rFonts w:ascii="Arial" w:eastAsia="Times New Roman" w:hAnsi="Arial" w:cs="Arial"/>
        </w:rPr>
        <w:t xml:space="preserve">çok sayıda video oyunu şirketi ile </w:t>
      </w:r>
      <w:proofErr w:type="spellStart"/>
      <w:r w:rsidR="00917D0E">
        <w:rPr>
          <w:rFonts w:ascii="Arial" w:eastAsia="Times New Roman" w:hAnsi="Arial" w:cs="Arial"/>
        </w:rPr>
        <w:t>biraraya</w:t>
      </w:r>
      <w:proofErr w:type="spellEnd"/>
      <w:r w:rsidR="00917D0E">
        <w:rPr>
          <w:rFonts w:ascii="Arial" w:eastAsia="Times New Roman" w:hAnsi="Arial" w:cs="Arial"/>
        </w:rPr>
        <w:t xml:space="preserve"> gelen</w:t>
      </w:r>
      <w:r>
        <w:rPr>
          <w:rFonts w:ascii="Arial" w:eastAsia="Times New Roman" w:hAnsi="Arial" w:cs="Arial"/>
        </w:rPr>
        <w:t xml:space="preserve"> </w:t>
      </w:r>
      <w:r w:rsidR="00917D0E">
        <w:rPr>
          <w:rFonts w:ascii="Arial" w:eastAsia="Times New Roman" w:hAnsi="Arial" w:cs="Arial"/>
        </w:rPr>
        <w:t>S</w:t>
      </w:r>
      <w:r w:rsidR="001273B9">
        <w:rPr>
          <w:rFonts w:ascii="Arial" w:eastAsia="Times New Roman" w:hAnsi="Arial" w:cs="Arial"/>
        </w:rPr>
        <w:t>tüdyo</w:t>
      </w:r>
      <w:r w:rsidR="00917D0E">
        <w:rPr>
          <w:rFonts w:ascii="Arial" w:eastAsia="Times New Roman" w:hAnsi="Arial" w:cs="Arial"/>
        </w:rPr>
        <w:t>,</w:t>
      </w:r>
      <w:r>
        <w:rPr>
          <w:rFonts w:ascii="Arial" w:eastAsia="Times New Roman" w:hAnsi="Arial" w:cs="Arial"/>
        </w:rPr>
        <w:t xml:space="preserve"> </w:t>
      </w:r>
      <w:r w:rsidR="001273B9">
        <w:rPr>
          <w:rFonts w:ascii="Arial" w:eastAsia="Times New Roman" w:hAnsi="Arial" w:cs="Arial"/>
        </w:rPr>
        <w:t>klasik karakterler</w:t>
      </w:r>
      <w:r w:rsidR="00917D0E">
        <w:rPr>
          <w:rFonts w:ascii="Arial" w:eastAsia="Times New Roman" w:hAnsi="Arial" w:cs="Arial"/>
        </w:rPr>
        <w:t>den</w:t>
      </w:r>
      <w:r w:rsidR="001273B9">
        <w:rPr>
          <w:rFonts w:ascii="Arial" w:eastAsia="Times New Roman" w:hAnsi="Arial" w:cs="Arial"/>
        </w:rPr>
        <w:t xml:space="preserve">; PAC-MAN, </w:t>
      </w:r>
      <w:proofErr w:type="spellStart"/>
      <w:r w:rsidR="001273B9">
        <w:rPr>
          <w:rFonts w:ascii="Arial" w:eastAsia="Times New Roman" w:hAnsi="Arial" w:cs="Arial"/>
        </w:rPr>
        <w:t>Donkey</w:t>
      </w:r>
      <w:proofErr w:type="spellEnd"/>
      <w:r w:rsidR="001273B9">
        <w:rPr>
          <w:rFonts w:ascii="Arial" w:eastAsia="Times New Roman" w:hAnsi="Arial" w:cs="Arial"/>
        </w:rPr>
        <w:t xml:space="preserve"> Kong, Centipede®, Galaga, Frogger, Q*</w:t>
      </w:r>
      <w:proofErr w:type="gramStart"/>
      <w:r w:rsidR="001273B9">
        <w:rPr>
          <w:rFonts w:ascii="Arial" w:eastAsia="Times New Roman" w:hAnsi="Arial" w:cs="Arial"/>
        </w:rPr>
        <w:t>bert,</w:t>
      </w:r>
      <w:proofErr w:type="gramEnd"/>
      <w:r w:rsidR="001273B9">
        <w:rPr>
          <w:rFonts w:ascii="Arial" w:eastAsia="Times New Roman" w:hAnsi="Arial" w:cs="Arial"/>
        </w:rPr>
        <w:t xml:space="preserve"> ve Space Invaders’</w:t>
      </w:r>
      <w:r w:rsidR="00917D0E">
        <w:rPr>
          <w:rFonts w:ascii="Arial" w:eastAsia="Times New Roman" w:hAnsi="Arial" w:cs="Arial"/>
        </w:rPr>
        <w:t>ı merakla beklenen aksiyon komedi filmi PIXELS’in kadrosuna kattı. 15 Mayıs 2015’ten itibaren tüm dünyada viz</w:t>
      </w:r>
      <w:r w:rsidR="003E485D">
        <w:rPr>
          <w:rFonts w:ascii="Arial" w:eastAsia="Times New Roman" w:hAnsi="Arial" w:cs="Arial"/>
        </w:rPr>
        <w:t>yona</w:t>
      </w:r>
      <w:r w:rsidR="00917D0E">
        <w:rPr>
          <w:rFonts w:ascii="Arial" w:eastAsia="Times New Roman" w:hAnsi="Arial" w:cs="Arial"/>
        </w:rPr>
        <w:t xml:space="preserve"> girmesi planlanan filmin başrollerinde Adam Sandler, Kevin James, Michelle Monaghan, Peter Dinklage, Josh Gad, ve Brian Cox yer alıyorlar. Filmin yönetmenliğiniyse Chris Columbus üstleniyor..</w:t>
      </w:r>
    </w:p>
    <w:p w:rsidR="001273B9" w:rsidRDefault="001273B9" w:rsidP="00654CB7">
      <w:pPr>
        <w:rPr>
          <w:rFonts w:ascii="Arial" w:eastAsia="Times New Roman" w:hAnsi="Arial" w:cs="Arial"/>
        </w:rPr>
      </w:pPr>
    </w:p>
    <w:p w:rsidR="00EF2A65" w:rsidRDefault="003E485D" w:rsidP="00654CB7">
      <w:pPr>
        <w:rPr>
          <w:rFonts w:ascii="Arial" w:eastAsia="Times New Roman" w:hAnsi="Arial" w:cs="Arial"/>
        </w:rPr>
      </w:pPr>
      <w:r>
        <w:rPr>
          <w:rFonts w:ascii="Arial" w:eastAsia="Times New Roman" w:hAnsi="Arial" w:cs="Arial"/>
        </w:rPr>
        <w:t>PIXELS filminde, intergalaktik</w:t>
      </w:r>
      <w:r w:rsidR="00F12F0C">
        <w:rPr>
          <w:rFonts w:ascii="Arial" w:eastAsia="Times New Roman" w:hAnsi="Arial" w:cs="Arial"/>
        </w:rPr>
        <w:t xml:space="preserve"> uzaylılar, klasik video oyunu yayınlarını yanlış anlayarak, kendilerine karşı bir savaş açıldığını düşünürler ve oyunları </w:t>
      </w:r>
      <w:r w:rsidR="000A4B61">
        <w:rPr>
          <w:rFonts w:ascii="Arial" w:eastAsia="Times New Roman" w:hAnsi="Arial" w:cs="Arial"/>
        </w:rPr>
        <w:t>model</w:t>
      </w:r>
      <w:r w:rsidR="00F12F0C">
        <w:rPr>
          <w:rFonts w:ascii="Arial" w:eastAsia="Times New Roman" w:hAnsi="Arial" w:cs="Arial"/>
        </w:rPr>
        <w:t xml:space="preserve"> </w:t>
      </w:r>
      <w:r w:rsidR="000A4B61">
        <w:rPr>
          <w:rFonts w:ascii="Arial" w:eastAsia="Times New Roman" w:hAnsi="Arial" w:cs="Arial"/>
        </w:rPr>
        <w:t>olarak kullanarak</w:t>
      </w:r>
      <w:r w:rsidR="00F12F0C">
        <w:rPr>
          <w:rFonts w:ascii="Arial" w:eastAsia="Times New Roman" w:hAnsi="Arial" w:cs="Arial"/>
        </w:rPr>
        <w:t xml:space="preserve"> Dünya’ya saldırırlar. Bu durumda Başkan Will Cooper (James), 80’lerin video oyun</w:t>
      </w:r>
      <w:r>
        <w:rPr>
          <w:rFonts w:ascii="Arial" w:eastAsia="Times New Roman" w:hAnsi="Arial" w:cs="Arial"/>
        </w:rPr>
        <w:t>u şampiyonu olan</w:t>
      </w:r>
      <w:r w:rsidR="00F12F0C">
        <w:rPr>
          <w:rFonts w:ascii="Arial" w:eastAsia="Times New Roman" w:hAnsi="Arial" w:cs="Arial"/>
        </w:rPr>
        <w:t xml:space="preserve"> ve şimdilerde evlere sinema sistemi kurmakla uğraşan, çocukluğundaki en iyi arkadaşı Sam Brenner’ı(Sandler) aramak zorunda kalır. Sam’in görevi</w:t>
      </w:r>
      <w:r>
        <w:rPr>
          <w:rFonts w:ascii="Arial" w:eastAsia="Times New Roman" w:hAnsi="Arial" w:cs="Arial"/>
        </w:rPr>
        <w:t>,</w:t>
      </w:r>
      <w:r w:rsidR="00F12F0C">
        <w:rPr>
          <w:rFonts w:ascii="Arial" w:eastAsia="Times New Roman" w:hAnsi="Arial" w:cs="Arial"/>
        </w:rPr>
        <w:t xml:space="preserve"> okul yıllarında atari salonlarında </w:t>
      </w:r>
      <w:r w:rsidR="00EF2A65">
        <w:rPr>
          <w:rFonts w:ascii="Arial" w:eastAsia="Times New Roman" w:hAnsi="Arial" w:cs="Arial"/>
        </w:rPr>
        <w:t>video oyunları oynayanlardan (Dinklage ve Gad) ol</w:t>
      </w:r>
      <w:r>
        <w:rPr>
          <w:rFonts w:ascii="Arial" w:eastAsia="Times New Roman" w:hAnsi="Arial" w:cs="Arial"/>
        </w:rPr>
        <w:t>uşan bir takıma liderlik ederek,</w:t>
      </w:r>
      <w:r w:rsidR="00EF2A65">
        <w:rPr>
          <w:rFonts w:ascii="Arial" w:eastAsia="Times New Roman" w:hAnsi="Arial" w:cs="Arial"/>
        </w:rPr>
        <w:t xml:space="preserve"> uzaylıları yenmek ve dünyayı kurtarmaktır. </w:t>
      </w:r>
      <w:r w:rsidR="00654CB7">
        <w:rPr>
          <w:rFonts w:ascii="Arial" w:eastAsia="Times New Roman" w:hAnsi="Arial" w:cs="Arial"/>
        </w:rPr>
        <w:t>Monaghan</w:t>
      </w:r>
      <w:r w:rsidR="000A4B61">
        <w:rPr>
          <w:rFonts w:ascii="Arial" w:eastAsia="Times New Roman" w:hAnsi="Arial" w:cs="Arial"/>
        </w:rPr>
        <w:t xml:space="preserve"> da</w:t>
      </w:r>
      <w:r w:rsidR="00EF2A65">
        <w:rPr>
          <w:rFonts w:ascii="Arial" w:eastAsia="Times New Roman" w:hAnsi="Arial" w:cs="Arial"/>
        </w:rPr>
        <w:t xml:space="preserve">, takımın benzersiz silah uzmanı rolünü </w:t>
      </w:r>
      <w:r w:rsidR="000A4B61">
        <w:rPr>
          <w:rFonts w:ascii="Arial" w:eastAsia="Times New Roman" w:hAnsi="Arial" w:cs="Arial"/>
        </w:rPr>
        <w:t>üstleniyor.</w:t>
      </w:r>
      <w:r w:rsidR="00D463B7">
        <w:rPr>
          <w:rFonts w:ascii="Arial" w:eastAsia="Times New Roman" w:hAnsi="Arial" w:cs="Arial"/>
        </w:rPr>
        <w:t xml:space="preserve"> </w:t>
      </w:r>
    </w:p>
    <w:p w:rsidR="00EF2A65" w:rsidRDefault="00EA08DA" w:rsidP="00654CB7">
      <w:pPr>
        <w:rPr>
          <w:rFonts w:ascii="Arial" w:eastAsia="Times New Roman" w:hAnsi="Arial" w:cs="Arial"/>
        </w:rPr>
      </w:pPr>
      <w:r>
        <w:rPr>
          <w:rFonts w:ascii="Arial" w:eastAsia="Times New Roman" w:hAnsi="Arial" w:cs="Arial"/>
        </w:rPr>
        <w:t>Patrick Jean’in aynı adlı orijinal kısa filminden uyarlanan, hikayesini Tim Herlihy’</w:t>
      </w:r>
      <w:r w:rsidR="003E485D">
        <w:rPr>
          <w:rFonts w:ascii="Arial" w:eastAsia="Times New Roman" w:hAnsi="Arial" w:cs="Arial"/>
        </w:rPr>
        <w:t>nin, senaryosunu yine</w:t>
      </w:r>
      <w:r>
        <w:rPr>
          <w:rFonts w:ascii="Arial" w:eastAsia="Times New Roman" w:hAnsi="Arial" w:cs="Arial"/>
        </w:rPr>
        <w:t xml:space="preserve"> Tim Herlihy ve Timothy Dowling’in yazdığı aksiyon komedi tarzındaki filmin yönetmeni Chris Columbus. Filmin yapımcıları</w:t>
      </w:r>
      <w:r w:rsidRPr="00EA08DA">
        <w:rPr>
          <w:rFonts w:ascii="Arial" w:eastAsia="Times New Roman" w:hAnsi="Arial" w:cs="Arial"/>
        </w:rPr>
        <w:t xml:space="preserve"> </w:t>
      </w:r>
      <w:r>
        <w:rPr>
          <w:rFonts w:ascii="Arial" w:eastAsia="Times New Roman" w:hAnsi="Arial" w:cs="Arial"/>
        </w:rPr>
        <w:t xml:space="preserve">Adam Sandler, Chris Columbus, Mark Radcliffe, ve Allen Covert. Yönetici yapımcılar Barry Bernardi, Michael Barnathan, Jack Giarraputo, Heather Parry, Tim Herlihy, Steve Koren, Patrick Jean, Benjamin Darras, Johnny Alves, Matias Boucard, Seth Gordon, </w:t>
      </w:r>
      <w:r w:rsidR="009979CC">
        <w:rPr>
          <w:rFonts w:ascii="Arial" w:eastAsia="Times New Roman" w:hAnsi="Arial" w:cs="Arial"/>
        </w:rPr>
        <w:t>ve</w:t>
      </w:r>
      <w:r>
        <w:rPr>
          <w:rFonts w:ascii="Arial" w:eastAsia="Times New Roman" w:hAnsi="Arial" w:cs="Arial"/>
        </w:rPr>
        <w:t xml:space="preserve"> Ben Waisbren</w:t>
      </w:r>
      <w:r w:rsidR="000A4B61">
        <w:rPr>
          <w:rFonts w:ascii="Arial" w:eastAsia="Times New Roman" w:hAnsi="Arial" w:cs="Arial"/>
        </w:rPr>
        <w:t>.</w:t>
      </w:r>
      <w:r w:rsidR="009979CC">
        <w:rPr>
          <w:rFonts w:ascii="Arial" w:eastAsia="Times New Roman" w:hAnsi="Arial" w:cs="Arial"/>
        </w:rPr>
        <w:t xml:space="preserve"> Columbia Pictures’ın LStar Capital işbirliği ile sunduğu film, bir Happy Madison / 1492 Films ile One More Production yapımı.</w:t>
      </w:r>
    </w:p>
    <w:p w:rsidR="00654CB7" w:rsidRDefault="00654CB7" w:rsidP="00654CB7">
      <w:pPr>
        <w:rPr>
          <w:rFonts w:ascii="Calibri" w:eastAsia="Times New Roman" w:hAnsi="Calibri"/>
          <w:sz w:val="20"/>
          <w:szCs w:val="20"/>
        </w:rPr>
      </w:pPr>
    </w:p>
    <w:p w:rsidR="009979CC" w:rsidRDefault="009979CC" w:rsidP="00654CB7">
      <w:pPr>
        <w:rPr>
          <w:rFonts w:ascii="Arial" w:eastAsia="Times New Roman" w:hAnsi="Arial" w:cs="Arial"/>
        </w:rPr>
      </w:pPr>
      <w:r>
        <w:rPr>
          <w:rFonts w:ascii="Arial" w:eastAsia="Times New Roman" w:hAnsi="Arial" w:cs="Arial"/>
        </w:rPr>
        <w:t>Sony Pictures ile bu filmde biraraya gelen klasik video oyunu şirketleriyse şöyle sıralanıyor:</w:t>
      </w:r>
    </w:p>
    <w:p w:rsidR="00654CB7" w:rsidRDefault="00654CB7" w:rsidP="00654CB7">
      <w:pPr>
        <w:numPr>
          <w:ilvl w:val="0"/>
          <w:numId w:val="1"/>
        </w:numPr>
        <w:spacing w:before="100" w:beforeAutospacing="1" w:after="100" w:afterAutospacing="1"/>
        <w:rPr>
          <w:rFonts w:ascii="Arial" w:eastAsia="Times New Roman" w:hAnsi="Arial" w:cs="Arial"/>
        </w:rPr>
      </w:pPr>
      <w:r>
        <w:rPr>
          <w:rFonts w:ascii="Arial" w:eastAsia="Times New Roman" w:hAnsi="Arial" w:cs="Arial"/>
        </w:rPr>
        <w:t>Atari® Interactive: (Aster</w:t>
      </w:r>
      <w:r w:rsidR="009979CC">
        <w:rPr>
          <w:rFonts w:ascii="Arial" w:eastAsia="Times New Roman" w:hAnsi="Arial" w:cs="Arial"/>
        </w:rPr>
        <w:t>oids®, Breakout®, Centipede® ve</w:t>
      </w:r>
      <w:r>
        <w:rPr>
          <w:rFonts w:ascii="Arial" w:eastAsia="Times New Roman" w:hAnsi="Arial" w:cs="Arial"/>
        </w:rPr>
        <w:t xml:space="preserve"> Missile Command®)</w:t>
      </w:r>
    </w:p>
    <w:p w:rsidR="00654CB7" w:rsidRDefault="00654CB7" w:rsidP="00654CB7">
      <w:pPr>
        <w:numPr>
          <w:ilvl w:val="0"/>
          <w:numId w:val="1"/>
        </w:numPr>
        <w:spacing w:before="100" w:beforeAutospacing="1" w:after="100" w:afterAutospacing="1"/>
        <w:rPr>
          <w:rFonts w:ascii="Arial" w:eastAsia="Times New Roman" w:hAnsi="Arial" w:cs="Arial"/>
        </w:rPr>
      </w:pPr>
      <w:r>
        <w:rPr>
          <w:rFonts w:ascii="Arial" w:eastAsia="Times New Roman" w:hAnsi="Arial" w:cs="Arial"/>
        </w:rPr>
        <w:t>Konami Digital Entertainment Co., Ltd. (Frogger)</w:t>
      </w:r>
    </w:p>
    <w:p w:rsidR="00654CB7" w:rsidRDefault="00654CB7" w:rsidP="00654CB7">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BANDAI NAMCO </w:t>
      </w:r>
      <w:r w:rsidR="009979CC">
        <w:rPr>
          <w:rFonts w:ascii="Arial" w:eastAsia="Times New Roman" w:hAnsi="Arial" w:cs="Arial"/>
        </w:rPr>
        <w:t>Games Inc. (PAC-MAN, Galaga, ve</w:t>
      </w:r>
      <w:r>
        <w:rPr>
          <w:rFonts w:ascii="Arial" w:eastAsia="Times New Roman" w:hAnsi="Arial" w:cs="Arial"/>
        </w:rPr>
        <w:t xml:space="preserve"> Dig Dug)</w:t>
      </w:r>
    </w:p>
    <w:p w:rsidR="00654CB7" w:rsidRDefault="00654CB7" w:rsidP="00654CB7">
      <w:pPr>
        <w:numPr>
          <w:ilvl w:val="0"/>
          <w:numId w:val="1"/>
        </w:numPr>
        <w:spacing w:before="100" w:beforeAutospacing="1" w:after="100" w:afterAutospacing="1"/>
        <w:rPr>
          <w:rFonts w:ascii="Arial" w:eastAsia="Times New Roman" w:hAnsi="Arial" w:cs="Arial"/>
        </w:rPr>
      </w:pPr>
      <w:r>
        <w:rPr>
          <w:rFonts w:ascii="Arial" w:eastAsia="Times New Roman" w:hAnsi="Arial" w:cs="Arial"/>
        </w:rPr>
        <w:t>Nintendo (Donkey Kong)</w:t>
      </w:r>
    </w:p>
    <w:p w:rsidR="00654CB7" w:rsidRDefault="00654CB7" w:rsidP="00654CB7">
      <w:pPr>
        <w:numPr>
          <w:ilvl w:val="0"/>
          <w:numId w:val="1"/>
        </w:numPr>
        <w:spacing w:before="100" w:beforeAutospacing="1" w:after="100" w:afterAutospacing="1"/>
        <w:rPr>
          <w:rFonts w:ascii="Arial" w:eastAsia="Times New Roman" w:hAnsi="Arial" w:cs="Arial"/>
        </w:rPr>
      </w:pPr>
      <w:r>
        <w:rPr>
          <w:rFonts w:ascii="Arial" w:eastAsia="Times New Roman" w:hAnsi="Arial" w:cs="Arial"/>
        </w:rPr>
        <w:t>Columbia Pictures Industries, Inc. (Q*bert)</w:t>
      </w:r>
    </w:p>
    <w:p w:rsidR="00654CB7" w:rsidRDefault="00654CB7" w:rsidP="00654CB7">
      <w:pPr>
        <w:numPr>
          <w:ilvl w:val="0"/>
          <w:numId w:val="1"/>
        </w:numPr>
        <w:spacing w:before="100" w:beforeAutospacing="1" w:after="100" w:afterAutospacing="1"/>
        <w:rPr>
          <w:rFonts w:ascii="Arial" w:eastAsia="Times New Roman" w:hAnsi="Arial" w:cs="Arial"/>
        </w:rPr>
      </w:pPr>
      <w:r>
        <w:rPr>
          <w:rFonts w:ascii="Arial" w:eastAsia="Times New Roman" w:hAnsi="Arial" w:cs="Arial"/>
        </w:rPr>
        <w:t>Taito Corporation (Space Invaders)</w:t>
      </w:r>
    </w:p>
    <w:p w:rsidR="00654CB7" w:rsidRPr="000A4B61" w:rsidRDefault="00654CB7" w:rsidP="00654CB7">
      <w:pPr>
        <w:numPr>
          <w:ilvl w:val="0"/>
          <w:numId w:val="1"/>
        </w:numPr>
        <w:spacing w:before="100" w:beforeAutospacing="1" w:after="100" w:afterAutospacing="1"/>
        <w:rPr>
          <w:rFonts w:ascii="Arial" w:eastAsia="Times New Roman" w:hAnsi="Arial" w:cs="Arial"/>
        </w:rPr>
      </w:pPr>
      <w:r>
        <w:rPr>
          <w:rFonts w:ascii="Arial" w:eastAsia="Times New Roman" w:hAnsi="Arial" w:cs="Arial"/>
        </w:rPr>
        <w:t>Warner Bros. Interactive Entertainmen</w:t>
      </w:r>
      <w:r w:rsidR="009979CC">
        <w:rPr>
          <w:rFonts w:ascii="Arial" w:eastAsia="Times New Roman" w:hAnsi="Arial" w:cs="Arial"/>
        </w:rPr>
        <w:t>t (Joust, Defender, Robotron ve</w:t>
      </w:r>
      <w:r>
        <w:rPr>
          <w:rFonts w:ascii="Arial" w:eastAsia="Times New Roman" w:hAnsi="Arial" w:cs="Arial"/>
        </w:rPr>
        <w:t xml:space="preserve"> Wizard of Wor)</w:t>
      </w:r>
    </w:p>
    <w:p w:rsidR="004E19C8" w:rsidRDefault="004E19C8" w:rsidP="00654CB7">
      <w:pPr>
        <w:rPr>
          <w:rFonts w:ascii="Arial" w:eastAsia="Times New Roman" w:hAnsi="Arial" w:cs="Arial"/>
        </w:rPr>
      </w:pPr>
      <w:r>
        <w:rPr>
          <w:rFonts w:ascii="Arial" w:eastAsia="Times New Roman" w:hAnsi="Arial" w:cs="Arial"/>
        </w:rPr>
        <w:lastRenderedPageBreak/>
        <w:t>Bu açıklama üzerinde konuşan filmin yönetmeni Chris Columbu</w:t>
      </w:r>
      <w:r w:rsidR="003E485D">
        <w:rPr>
          <w:rFonts w:ascii="Arial" w:eastAsia="Times New Roman" w:hAnsi="Arial" w:cs="Arial"/>
        </w:rPr>
        <w:t>s ise, şunları söyledi; “</w:t>
      </w:r>
      <w:r>
        <w:rPr>
          <w:rFonts w:ascii="Arial" w:eastAsia="Times New Roman" w:hAnsi="Arial" w:cs="Arial"/>
        </w:rPr>
        <w:t>Filmimizi bu efsanevi karakterle</w:t>
      </w:r>
      <w:r w:rsidR="003E485D">
        <w:rPr>
          <w:rFonts w:ascii="Arial" w:eastAsia="Times New Roman" w:hAnsi="Arial" w:cs="Arial"/>
        </w:rPr>
        <w:t>r</w:t>
      </w:r>
      <w:r>
        <w:rPr>
          <w:rFonts w:ascii="Arial" w:eastAsia="Times New Roman" w:hAnsi="Arial" w:cs="Arial"/>
        </w:rPr>
        <w:t xml:space="preserve"> olmadan yapamazdık. Bu karakterler filmde</w:t>
      </w:r>
      <w:r w:rsidRPr="004E19C8">
        <w:rPr>
          <w:rFonts w:ascii="Arial" w:eastAsia="Times New Roman" w:hAnsi="Arial" w:cs="Arial"/>
        </w:rPr>
        <w:t xml:space="preserve"> </w:t>
      </w:r>
      <w:r>
        <w:rPr>
          <w:rFonts w:ascii="Arial" w:eastAsia="Times New Roman" w:hAnsi="Arial" w:cs="Arial"/>
        </w:rPr>
        <w:t>Adam, Kevin, Michelle, Peter, Josh, ve Brian’ın oynadığı roller kadar önemli. Herşeyin tam olarak hayal ettiğimiz gibi biraraya geldiğini görmek heyecan verici. Tüm bu şirketleri birarada gördüğümüz için minnettarız.”</w:t>
      </w:r>
    </w:p>
    <w:p w:rsidR="00654CB7" w:rsidRDefault="00654CB7" w:rsidP="00654CB7">
      <w:pPr>
        <w:rPr>
          <w:rFonts w:ascii="Calibri" w:eastAsia="Times New Roman" w:hAnsi="Calibri"/>
          <w:sz w:val="20"/>
          <w:szCs w:val="20"/>
        </w:rPr>
      </w:pPr>
      <w:r>
        <w:rPr>
          <w:rFonts w:ascii="Arial" w:eastAsia="Times New Roman" w:hAnsi="Arial" w:cs="Arial"/>
        </w:rPr>
        <w:t> </w:t>
      </w:r>
    </w:p>
    <w:p w:rsidR="0075155C" w:rsidRDefault="00220486" w:rsidP="00654CB7">
      <w:pPr>
        <w:rPr>
          <w:rFonts w:ascii="Arial" w:eastAsia="Times New Roman" w:hAnsi="Arial" w:cs="Arial"/>
        </w:rPr>
      </w:pPr>
      <w:r>
        <w:rPr>
          <w:rFonts w:ascii="Arial" w:eastAsia="Times New Roman" w:hAnsi="Arial" w:cs="Arial"/>
        </w:rPr>
        <w:t>Bu sözlere yapımcı Allen Covert ise şunları ekledi;</w:t>
      </w:r>
      <w:r w:rsidR="00654CB7">
        <w:rPr>
          <w:rFonts w:ascii="Arial" w:eastAsia="Times New Roman" w:hAnsi="Arial" w:cs="Arial"/>
        </w:rPr>
        <w:t xml:space="preserve"> “</w:t>
      </w:r>
      <w:r>
        <w:rPr>
          <w:rFonts w:ascii="Arial" w:eastAsia="Times New Roman" w:hAnsi="Arial" w:cs="Arial"/>
        </w:rPr>
        <w:t>Tüm bu klasik karakterler projenin DNA’sının birer parçası, bu yüzden hepsini biraraya getirmek için çalışmamız kritik bir süreçti. Neyse</w:t>
      </w:r>
      <w:r w:rsidR="003E485D">
        <w:rPr>
          <w:rFonts w:ascii="Arial" w:eastAsia="Times New Roman" w:hAnsi="Arial" w:cs="Arial"/>
        </w:rPr>
        <w:t xml:space="preserve"> </w:t>
      </w:r>
      <w:r>
        <w:rPr>
          <w:rFonts w:ascii="Arial" w:eastAsia="Times New Roman" w:hAnsi="Arial" w:cs="Arial"/>
        </w:rPr>
        <w:t xml:space="preserve">ki </w:t>
      </w:r>
      <w:r w:rsidR="000A4B61">
        <w:rPr>
          <w:rFonts w:ascii="Arial" w:eastAsia="Times New Roman" w:hAnsi="Arial" w:cs="Arial"/>
        </w:rPr>
        <w:t>tüm herkes</w:t>
      </w:r>
      <w:r>
        <w:rPr>
          <w:rFonts w:ascii="Arial" w:eastAsia="Times New Roman" w:hAnsi="Arial" w:cs="Arial"/>
        </w:rPr>
        <w:t xml:space="preserve"> son derece </w:t>
      </w:r>
      <w:r w:rsidR="000A4B61">
        <w:rPr>
          <w:rFonts w:ascii="Arial" w:eastAsia="Times New Roman" w:hAnsi="Arial" w:cs="Arial"/>
        </w:rPr>
        <w:t>anlayışlıydı</w:t>
      </w:r>
      <w:r w:rsidR="0075155C">
        <w:rPr>
          <w:rFonts w:ascii="Arial" w:eastAsia="Times New Roman" w:hAnsi="Arial" w:cs="Arial"/>
        </w:rPr>
        <w:t>. Projede yer alan tüm şirketlere, karakterlerine olan derin sevgi ve saygılarımızla yaklaştık ve onları ikonik yapan özelliklerini filme de geçirebilmek üzere çalıştık.”</w:t>
      </w:r>
    </w:p>
    <w:p w:rsidR="0075155C" w:rsidRDefault="0075155C" w:rsidP="00654CB7">
      <w:pPr>
        <w:rPr>
          <w:rFonts w:ascii="Arial" w:eastAsia="Times New Roman" w:hAnsi="Arial" w:cs="Arial"/>
        </w:rPr>
      </w:pPr>
    </w:p>
    <w:p w:rsidR="00654CB7" w:rsidRDefault="0075155C" w:rsidP="00654CB7">
      <w:pPr>
        <w:rPr>
          <w:rFonts w:ascii="Calibri" w:eastAsia="Times New Roman" w:hAnsi="Calibri"/>
          <w:sz w:val="20"/>
          <w:szCs w:val="20"/>
        </w:rPr>
      </w:pPr>
      <w:r>
        <w:rPr>
          <w:rFonts w:ascii="Arial" w:eastAsia="Times New Roman" w:hAnsi="Arial" w:cs="Arial"/>
        </w:rPr>
        <w:t>Bu yıl 24-27 Temmuz tarihleri arasında San-Diego’da düzenlenecek Comic-Con’da</w:t>
      </w:r>
      <w:r w:rsidR="00FC0379">
        <w:rPr>
          <w:rFonts w:ascii="Arial" w:eastAsia="Times New Roman" w:hAnsi="Arial" w:cs="Arial"/>
        </w:rPr>
        <w:t>,</w:t>
      </w:r>
      <w:r>
        <w:rPr>
          <w:rFonts w:ascii="Arial" w:eastAsia="Times New Roman" w:hAnsi="Arial" w:cs="Arial"/>
        </w:rPr>
        <w:t xml:space="preserve"> 13 yaş ve üstü</w:t>
      </w:r>
      <w:r w:rsidR="00EB6C98">
        <w:rPr>
          <w:rFonts w:ascii="Arial" w:eastAsia="Times New Roman" w:hAnsi="Arial" w:cs="Arial"/>
        </w:rPr>
        <w:t xml:space="preserve"> tüm katılımcılar</w:t>
      </w:r>
      <w:r w:rsidR="00FC0379">
        <w:rPr>
          <w:rFonts w:ascii="Arial" w:eastAsia="Times New Roman" w:hAnsi="Arial" w:cs="Arial"/>
        </w:rPr>
        <w:t>, Stüdyo’nun “Hard Rock Hotel, 209 5th Ave., San Diego” adresinde kuracağı” Pixels Electric Dreams Factory” adlı atari oyunları alanında,</w:t>
      </w:r>
      <w:r w:rsidR="00EB6C98">
        <w:rPr>
          <w:rFonts w:ascii="Arial" w:eastAsia="Times New Roman" w:hAnsi="Arial" w:cs="Arial"/>
        </w:rPr>
        <w:t xml:space="preserve"> bu klasik video oyunlarını tekrar deneme ve oynama fırsatı yakalayacaklar. </w:t>
      </w:r>
    </w:p>
    <w:p w:rsidR="00FC0379" w:rsidRDefault="00FC0379" w:rsidP="00654CB7">
      <w:pPr>
        <w:rPr>
          <w:rFonts w:ascii="Arial" w:eastAsia="Times New Roman" w:hAnsi="Arial" w:cs="Arial"/>
        </w:rPr>
      </w:pPr>
    </w:p>
    <w:p w:rsidR="00654CB7" w:rsidRDefault="00FC0379" w:rsidP="00654CB7">
      <w:pPr>
        <w:rPr>
          <w:rFonts w:ascii="Calibri" w:eastAsia="Times New Roman" w:hAnsi="Calibri"/>
          <w:sz w:val="20"/>
          <w:szCs w:val="20"/>
        </w:rPr>
      </w:pPr>
      <w:r>
        <w:rPr>
          <w:rFonts w:ascii="Arial" w:eastAsia="Times New Roman" w:hAnsi="Arial" w:cs="Arial"/>
        </w:rPr>
        <w:t>Sony Pictures Sinema Filmleri Pazarlama Bölümü Başkanı Dwight Caines</w:t>
      </w:r>
      <w:r w:rsidR="00723013">
        <w:rPr>
          <w:rFonts w:ascii="Arial" w:eastAsia="Times New Roman" w:hAnsi="Arial" w:cs="Arial"/>
        </w:rPr>
        <w:t xml:space="preserve"> de</w:t>
      </w:r>
      <w:r>
        <w:rPr>
          <w:rFonts w:ascii="Arial" w:eastAsia="Times New Roman" w:hAnsi="Arial" w:cs="Arial"/>
        </w:rPr>
        <w:t xml:space="preserve">; “Gerçek Comic-Con kitlesi için filmle interaktif iletişime geçmenin en iyi yolu, filmin bir parçası olan video oyunlarını oynamak olacaktır.” </w:t>
      </w:r>
      <w:r w:rsidR="00723013">
        <w:rPr>
          <w:rFonts w:ascii="Arial" w:eastAsia="Times New Roman" w:hAnsi="Arial" w:cs="Arial"/>
        </w:rPr>
        <w:t>dedi</w:t>
      </w:r>
      <w:r>
        <w:rPr>
          <w:rFonts w:ascii="Arial" w:eastAsia="Times New Roman" w:hAnsi="Arial" w:cs="Arial"/>
        </w:rPr>
        <w:t>.</w:t>
      </w:r>
    </w:p>
    <w:p w:rsidR="00FC0379" w:rsidRDefault="00FC0379" w:rsidP="00654CB7">
      <w:pPr>
        <w:jc w:val="center"/>
        <w:rPr>
          <w:rFonts w:ascii="Arial" w:eastAsia="Times New Roman" w:hAnsi="Arial" w:cs="Arial"/>
        </w:rPr>
      </w:pPr>
    </w:p>
    <w:p w:rsidR="00654CB7" w:rsidRDefault="00654CB7" w:rsidP="00654CB7">
      <w:pPr>
        <w:jc w:val="center"/>
        <w:rPr>
          <w:rFonts w:ascii="Calibri" w:eastAsia="Times New Roman" w:hAnsi="Calibri"/>
          <w:sz w:val="20"/>
          <w:szCs w:val="20"/>
        </w:rPr>
      </w:pPr>
      <w:r>
        <w:rPr>
          <w:rFonts w:ascii="Arial" w:eastAsia="Times New Roman" w:hAnsi="Arial" w:cs="Arial"/>
        </w:rPr>
        <w:t>#</w:t>
      </w:r>
      <w:r w:rsidR="00D463B7">
        <w:rPr>
          <w:rFonts w:ascii="Arial" w:eastAsia="Times New Roman" w:hAnsi="Arial" w:cs="Arial"/>
        </w:rPr>
        <w:t xml:space="preserve"> </w:t>
      </w:r>
      <w:r>
        <w:rPr>
          <w:rFonts w:ascii="Arial" w:eastAsia="Times New Roman" w:hAnsi="Arial" w:cs="Arial"/>
        </w:rPr>
        <w:t>#</w:t>
      </w:r>
      <w:r w:rsidR="00D463B7">
        <w:rPr>
          <w:rFonts w:ascii="Arial" w:eastAsia="Times New Roman" w:hAnsi="Arial" w:cs="Arial"/>
        </w:rPr>
        <w:t xml:space="preserve"> </w:t>
      </w:r>
      <w:r>
        <w:rPr>
          <w:rFonts w:ascii="Arial" w:eastAsia="Times New Roman" w:hAnsi="Arial" w:cs="Arial"/>
        </w:rPr>
        <w:t>#</w:t>
      </w:r>
    </w:p>
    <w:p w:rsidR="00654CB7" w:rsidRDefault="00654CB7" w:rsidP="00654CB7">
      <w:pPr>
        <w:rPr>
          <w:rFonts w:ascii="Calibri" w:eastAsia="Times New Roman" w:hAnsi="Calibri"/>
          <w:sz w:val="20"/>
          <w:szCs w:val="20"/>
        </w:rPr>
      </w:pPr>
      <w:r>
        <w:rPr>
          <w:rFonts w:ascii="Arial" w:eastAsia="Times New Roman" w:hAnsi="Arial" w:cs="Arial"/>
        </w:rPr>
        <w:t> </w:t>
      </w:r>
    </w:p>
    <w:p w:rsidR="00D05C51" w:rsidRPr="00D05C51" w:rsidRDefault="00D05C51" w:rsidP="00D05C51">
      <w:pPr>
        <w:shd w:val="clear" w:color="auto" w:fill="FFFFFF"/>
        <w:jc w:val="both"/>
        <w:rPr>
          <w:rFonts w:ascii="Arial" w:hAnsi="Arial" w:cs="Arial"/>
          <w:b/>
          <w:color w:val="222222"/>
        </w:rPr>
      </w:pPr>
      <w:r w:rsidRPr="00D05C51">
        <w:rPr>
          <w:rFonts w:ascii="Arial" w:hAnsi="Arial" w:cs="Arial"/>
          <w:b/>
          <w:color w:val="222222"/>
        </w:rPr>
        <w:t xml:space="preserve">Sony Pictures </w:t>
      </w:r>
      <w:r>
        <w:rPr>
          <w:rFonts w:ascii="Arial" w:eastAsia="Times New Roman" w:hAnsi="Arial" w:cs="Arial"/>
          <w:b/>
          <w:bCs/>
        </w:rPr>
        <w:t>Entertainment</w:t>
      </w:r>
      <w:r w:rsidRPr="00D05C51">
        <w:rPr>
          <w:rFonts w:ascii="Arial" w:hAnsi="Arial" w:cs="Arial"/>
          <w:b/>
          <w:color w:val="222222"/>
        </w:rPr>
        <w:t xml:space="preserve"> Hakkında</w:t>
      </w:r>
    </w:p>
    <w:p w:rsidR="00D05C51" w:rsidRPr="00D463B7" w:rsidRDefault="00D05C51" w:rsidP="00D05C51">
      <w:pPr>
        <w:shd w:val="clear" w:color="auto" w:fill="FFFFFF"/>
        <w:jc w:val="both"/>
        <w:rPr>
          <w:rFonts w:ascii="Arial" w:hAnsi="Arial" w:cs="Arial"/>
          <w:color w:val="000000" w:themeColor="text1"/>
        </w:rPr>
      </w:pPr>
      <w:r w:rsidRPr="00D05C51">
        <w:rPr>
          <w:rFonts w:ascii="Arial" w:hAnsi="Arial" w:cs="Arial"/>
          <w:color w:val="222222"/>
        </w:rPr>
        <w:t xml:space="preserve">Sony Pictures Entertainment (SPE) Tokyo merkezli Sony </w:t>
      </w:r>
      <w:proofErr w:type="spellStart"/>
      <w:r w:rsidRPr="00D05C51">
        <w:rPr>
          <w:rFonts w:ascii="Arial" w:hAnsi="Arial" w:cs="Arial"/>
          <w:color w:val="222222"/>
        </w:rPr>
        <w:t>Corporation’ın</w:t>
      </w:r>
      <w:proofErr w:type="spellEnd"/>
      <w:r w:rsidRPr="00D05C51">
        <w:rPr>
          <w:rFonts w:ascii="Arial" w:hAnsi="Arial" w:cs="Arial"/>
          <w:color w:val="222222"/>
        </w:rPr>
        <w:t xml:space="preserve"> alt kuruluşu olan</w:t>
      </w:r>
      <w:r w:rsidR="00D463B7">
        <w:rPr>
          <w:rFonts w:ascii="Arial" w:hAnsi="Arial" w:cs="Arial"/>
          <w:color w:val="222222"/>
        </w:rPr>
        <w:t xml:space="preserve"> </w:t>
      </w:r>
      <w:r w:rsidRPr="00D05C51">
        <w:rPr>
          <w:rFonts w:ascii="Arial" w:hAnsi="Arial" w:cs="Arial"/>
          <w:color w:val="222222"/>
        </w:rPr>
        <w:t xml:space="preserve">Sony Entertainment </w:t>
      </w:r>
      <w:proofErr w:type="spellStart"/>
      <w:r w:rsidRPr="00D05C51">
        <w:rPr>
          <w:rFonts w:ascii="Arial" w:hAnsi="Arial" w:cs="Arial"/>
          <w:color w:val="222222"/>
        </w:rPr>
        <w:t>Inc</w:t>
      </w:r>
      <w:proofErr w:type="spellEnd"/>
      <w:r w:rsidRPr="00D05C51">
        <w:rPr>
          <w:rFonts w:ascii="Arial" w:hAnsi="Arial" w:cs="Arial"/>
          <w:color w:val="222222"/>
        </w:rPr>
        <w:t xml:space="preserve">.’in yan kuruluşudur. SPE'nin dünya çapındaki faaliyetleri arasında sinema filmi </w:t>
      </w:r>
      <w:proofErr w:type="gramStart"/>
      <w:r w:rsidRPr="00D05C51">
        <w:rPr>
          <w:rFonts w:ascii="Arial" w:hAnsi="Arial" w:cs="Arial"/>
          <w:color w:val="222222"/>
        </w:rPr>
        <w:t>prodüksiyonu</w:t>
      </w:r>
      <w:proofErr w:type="gramEnd"/>
      <w:r w:rsidRPr="00D05C51">
        <w:rPr>
          <w:rFonts w:ascii="Arial" w:hAnsi="Arial" w:cs="Arial"/>
          <w:color w:val="222222"/>
        </w:rPr>
        <w:t>, sinema filmi satın alımı ve dağıtımı; televizyon prodüksiyonu, televizyon prodüksiyonu satın alımı ve dağıtımı; televizyon kanalları; dijital içerik yaratımı ve dağıtımı</w:t>
      </w:r>
      <w:r w:rsidR="00D463B7">
        <w:rPr>
          <w:rFonts w:ascii="Arial" w:hAnsi="Arial" w:cs="Arial"/>
          <w:color w:val="222222"/>
        </w:rPr>
        <w:t>; stüdyo tesisleri faaliyetleri</w:t>
      </w:r>
      <w:r w:rsidRPr="00D05C51">
        <w:rPr>
          <w:rFonts w:ascii="Arial" w:hAnsi="Arial" w:cs="Arial"/>
          <w:color w:val="222222"/>
        </w:rPr>
        <w:t xml:space="preserve"> ve yeni eğlence ürünleri, </w:t>
      </w:r>
      <w:r w:rsidRPr="00D463B7">
        <w:rPr>
          <w:rFonts w:ascii="Arial" w:hAnsi="Arial" w:cs="Arial"/>
          <w:color w:val="000000" w:themeColor="text1"/>
        </w:rPr>
        <w:t xml:space="preserve">hizmetleri ve teknolojileri geliştirme bulunuyor. Daha fazla bilgi için lütfen </w:t>
      </w:r>
      <w:hyperlink r:id="rId5" w:history="1">
        <w:r w:rsidRPr="00D463B7">
          <w:rPr>
            <w:rStyle w:val="Kpr"/>
            <w:rFonts w:ascii="Arial" w:eastAsia="Times New Roman" w:hAnsi="Arial" w:cs="Arial"/>
            <w:color w:val="000000" w:themeColor="text1"/>
            <w:u w:val="none"/>
          </w:rPr>
          <w:t>http://www.sonypictures.com</w:t>
        </w:r>
      </w:hyperlink>
      <w:r w:rsidRPr="00D463B7">
        <w:rPr>
          <w:rFonts w:ascii="Arial" w:hAnsi="Arial" w:cs="Arial"/>
          <w:color w:val="000000" w:themeColor="text1"/>
        </w:rPr>
        <w:t xml:space="preserve"> </w:t>
      </w:r>
      <w:r w:rsidRPr="00D463B7">
        <w:rPr>
          <w:rFonts w:ascii="Arial" w:hAnsi="Arial" w:cs="Arial"/>
          <w:iCs/>
          <w:color w:val="000000" w:themeColor="text1"/>
        </w:rPr>
        <w:t>adresini ziyaret ediniz</w:t>
      </w:r>
      <w:r w:rsidRPr="00D463B7">
        <w:rPr>
          <w:rFonts w:ascii="Arial" w:hAnsi="Arial" w:cs="Arial"/>
          <w:color w:val="000000" w:themeColor="text1"/>
        </w:rPr>
        <w:t>.</w:t>
      </w:r>
    </w:p>
    <w:p w:rsidR="00654CB7" w:rsidRPr="00D463B7" w:rsidRDefault="00654CB7" w:rsidP="00654CB7">
      <w:pPr>
        <w:rPr>
          <w:rFonts w:ascii="Arial" w:eastAsia="Times New Roman" w:hAnsi="Arial" w:cs="Arial"/>
          <w:color w:val="000000" w:themeColor="text1"/>
          <w:sz w:val="20"/>
          <w:szCs w:val="20"/>
        </w:rPr>
      </w:pPr>
      <w:r w:rsidRPr="00D463B7">
        <w:rPr>
          <w:rFonts w:ascii="Arial" w:eastAsia="Times New Roman" w:hAnsi="Arial" w:cs="Arial"/>
          <w:color w:val="000000" w:themeColor="text1"/>
        </w:rPr>
        <w:t> </w:t>
      </w:r>
    </w:p>
    <w:p w:rsidR="00654CB7" w:rsidRPr="00D463B7" w:rsidRDefault="00D05C51" w:rsidP="00654CB7">
      <w:pPr>
        <w:rPr>
          <w:rFonts w:ascii="Arial" w:eastAsia="Times New Roman" w:hAnsi="Arial" w:cs="Arial"/>
          <w:color w:val="000000" w:themeColor="text1"/>
          <w:sz w:val="20"/>
          <w:szCs w:val="20"/>
        </w:rPr>
      </w:pPr>
      <w:r w:rsidRPr="00D463B7">
        <w:rPr>
          <w:rFonts w:ascii="Arial" w:eastAsia="Times New Roman" w:hAnsi="Arial" w:cs="Arial"/>
          <w:b/>
          <w:bCs/>
          <w:color w:val="000000" w:themeColor="text1"/>
        </w:rPr>
        <w:t>İletişim:</w:t>
      </w:r>
    </w:p>
    <w:p w:rsidR="00220486" w:rsidRPr="00D463B7" w:rsidRDefault="00220486" w:rsidP="00654CB7">
      <w:pPr>
        <w:rPr>
          <w:rFonts w:ascii="Arial" w:eastAsia="Times New Roman" w:hAnsi="Arial" w:cs="Arial"/>
          <w:iCs/>
          <w:color w:val="000000" w:themeColor="text1"/>
          <w:shd w:val="clear" w:color="auto" w:fill="FFFF00"/>
        </w:rPr>
      </w:pPr>
    </w:p>
    <w:p w:rsidR="00654CB7" w:rsidRPr="00D463B7" w:rsidRDefault="00D05C51" w:rsidP="00654CB7">
      <w:pPr>
        <w:rPr>
          <w:rFonts w:ascii="Arial" w:eastAsia="Times New Roman" w:hAnsi="Arial" w:cs="Arial"/>
          <w:iCs/>
          <w:color w:val="000000" w:themeColor="text1"/>
          <w:shd w:val="clear" w:color="auto" w:fill="FFFF00"/>
        </w:rPr>
      </w:pPr>
      <w:r w:rsidRPr="00D463B7">
        <w:rPr>
          <w:rFonts w:ascii="Arial" w:eastAsia="Times New Roman" w:hAnsi="Arial" w:cs="Arial"/>
          <w:iCs/>
          <w:color w:val="000000" w:themeColor="text1"/>
          <w:shd w:val="clear" w:color="auto" w:fill="FFFF00"/>
        </w:rPr>
        <w:t>Duygu Kutlu</w:t>
      </w:r>
    </w:p>
    <w:p w:rsidR="00D05C51" w:rsidRPr="00D463B7" w:rsidRDefault="00D05C51" w:rsidP="00654CB7">
      <w:pPr>
        <w:rPr>
          <w:rFonts w:ascii="Arial" w:eastAsia="Times New Roman" w:hAnsi="Arial" w:cs="Arial"/>
          <w:iCs/>
          <w:color w:val="000000" w:themeColor="text1"/>
          <w:shd w:val="clear" w:color="auto" w:fill="FFFF00"/>
        </w:rPr>
      </w:pPr>
      <w:r w:rsidRPr="00D463B7">
        <w:rPr>
          <w:rFonts w:ascii="Arial" w:eastAsia="Times New Roman" w:hAnsi="Arial" w:cs="Arial"/>
          <w:iCs/>
          <w:color w:val="000000" w:themeColor="text1"/>
          <w:shd w:val="clear" w:color="auto" w:fill="FFFF00"/>
        </w:rPr>
        <w:t xml:space="preserve">Email: </w:t>
      </w:r>
      <w:hyperlink r:id="rId6" w:history="1">
        <w:r w:rsidR="0005492A" w:rsidRPr="00D463B7">
          <w:rPr>
            <w:rStyle w:val="Kpr"/>
            <w:rFonts w:ascii="Arial" w:eastAsia="Times New Roman" w:hAnsi="Arial" w:cs="Arial"/>
            <w:iCs/>
            <w:color w:val="000000" w:themeColor="text1"/>
            <w:u w:val="none"/>
            <w:shd w:val="clear" w:color="auto" w:fill="FFFF00"/>
          </w:rPr>
          <w:t>duygu.kutlu@warnerbros.com</w:t>
        </w:r>
      </w:hyperlink>
      <w:r w:rsidR="0005492A" w:rsidRPr="00D463B7">
        <w:rPr>
          <w:rFonts w:ascii="Arial" w:eastAsia="Times New Roman" w:hAnsi="Arial" w:cs="Arial"/>
          <w:iCs/>
          <w:color w:val="000000" w:themeColor="text1"/>
          <w:shd w:val="clear" w:color="auto" w:fill="FFFF00"/>
        </w:rPr>
        <w:t xml:space="preserve"> </w:t>
      </w:r>
    </w:p>
    <w:p w:rsidR="00ED63A8" w:rsidRPr="00D463B7" w:rsidRDefault="00ED63A8" w:rsidP="00654CB7">
      <w:pPr>
        <w:rPr>
          <w:rFonts w:ascii="Arial" w:eastAsia="Times New Roman" w:hAnsi="Arial" w:cs="Arial"/>
          <w:iCs/>
          <w:color w:val="000000" w:themeColor="text1"/>
          <w:shd w:val="clear" w:color="auto" w:fill="FFFF00"/>
        </w:rPr>
      </w:pPr>
      <w:r w:rsidRPr="00D463B7">
        <w:rPr>
          <w:rFonts w:ascii="Arial" w:eastAsia="Times New Roman" w:hAnsi="Arial" w:cs="Arial"/>
          <w:iCs/>
          <w:color w:val="000000" w:themeColor="text1"/>
          <w:shd w:val="clear" w:color="auto" w:fill="FFFF00"/>
        </w:rPr>
        <w:t>Tel: 00 90 212 381 29 82</w:t>
      </w:r>
    </w:p>
    <w:p w:rsidR="00D05C51" w:rsidRDefault="00D05C51" w:rsidP="00D05C51">
      <w:pPr>
        <w:shd w:val="clear" w:color="auto" w:fill="FFFFFF"/>
        <w:jc w:val="both"/>
        <w:rPr>
          <w:rFonts w:ascii="Arial" w:hAnsi="Arial" w:cs="Arial"/>
          <w:b/>
          <w:color w:val="222222"/>
        </w:rPr>
      </w:pPr>
    </w:p>
    <w:p w:rsidR="00D05C51" w:rsidRDefault="00D05C51" w:rsidP="00654CB7">
      <w:pPr>
        <w:rPr>
          <w:rFonts w:ascii="Calibri" w:eastAsia="Times New Roman" w:hAnsi="Calibri"/>
          <w:sz w:val="20"/>
          <w:szCs w:val="20"/>
        </w:rPr>
      </w:pPr>
    </w:p>
    <w:p w:rsidR="00057B9D" w:rsidRDefault="00057B9D"/>
    <w:sectPr w:rsidR="00057B9D" w:rsidSect="00057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0005E"/>
    <w:multiLevelType w:val="multilevel"/>
    <w:tmpl w:val="710A16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54CB7"/>
    <w:rsid w:val="000123FB"/>
    <w:rsid w:val="0005492A"/>
    <w:rsid w:val="00057B9D"/>
    <w:rsid w:val="000A4B61"/>
    <w:rsid w:val="001273B9"/>
    <w:rsid w:val="00220486"/>
    <w:rsid w:val="002E678D"/>
    <w:rsid w:val="003E485D"/>
    <w:rsid w:val="004E19C8"/>
    <w:rsid w:val="0053149E"/>
    <w:rsid w:val="005F4C20"/>
    <w:rsid w:val="00654CB7"/>
    <w:rsid w:val="00723013"/>
    <w:rsid w:val="0075155C"/>
    <w:rsid w:val="008C6AF9"/>
    <w:rsid w:val="00917D0E"/>
    <w:rsid w:val="00984CEA"/>
    <w:rsid w:val="009979CC"/>
    <w:rsid w:val="009F7EA4"/>
    <w:rsid w:val="00A77358"/>
    <w:rsid w:val="00A92918"/>
    <w:rsid w:val="00B85F0D"/>
    <w:rsid w:val="00BD3FAE"/>
    <w:rsid w:val="00D05C51"/>
    <w:rsid w:val="00D463B7"/>
    <w:rsid w:val="00EA08DA"/>
    <w:rsid w:val="00EB6C98"/>
    <w:rsid w:val="00ED63A8"/>
    <w:rsid w:val="00EF2A65"/>
    <w:rsid w:val="00F12F0C"/>
    <w:rsid w:val="00F27A8B"/>
    <w:rsid w:val="00FC0379"/>
    <w:rsid w:val="00FC35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013732-C6C8-4210-AE85-A565D233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CB7"/>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54C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28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ygu.kutlu@warnerbros.com" TargetMode="External"/><Relationship Id="rId5" Type="http://schemas.openxmlformats.org/officeDocument/2006/relationships/hyperlink" Target="http://www.sonypictur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Warner Bros.</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trdkutlu</dc:creator>
  <cp:lastModifiedBy>Sadi Cilingir</cp:lastModifiedBy>
  <cp:revision>18</cp:revision>
  <dcterms:created xsi:type="dcterms:W3CDTF">2014-07-22T11:08:00Z</dcterms:created>
  <dcterms:modified xsi:type="dcterms:W3CDTF">2014-07-24T05:54:00Z</dcterms:modified>
</cp:coreProperties>
</file>