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2D82" w:rsidRPr="00B42D82" w:rsidRDefault="00B42D82" w:rsidP="00B42D82">
      <w:pPr>
        <w:pStyle w:val="NormalWeb"/>
        <w:rPr>
          <w:sz w:val="40"/>
          <w:szCs w:val="40"/>
        </w:rPr>
      </w:pPr>
      <w:bookmarkStart w:id="0" w:name="_GoBack"/>
      <w:r w:rsidRPr="00B42D82">
        <w:rPr>
          <w:rFonts w:ascii="Calibri" w:hAnsi="Calibri" w:cs="Calibri"/>
          <w:b/>
          <w:bCs/>
          <w:color w:val="7030A0"/>
          <w:sz w:val="40"/>
          <w:szCs w:val="40"/>
        </w:rPr>
        <w:t xml:space="preserve">Dünyaya Operayı Sevdiren </w:t>
      </w:r>
      <w:proofErr w:type="spellStart"/>
      <w:r w:rsidRPr="00B42D82">
        <w:rPr>
          <w:rFonts w:ascii="Calibri" w:hAnsi="Calibri" w:cs="Calibri"/>
          <w:b/>
          <w:bCs/>
          <w:color w:val="7030A0"/>
          <w:sz w:val="40"/>
          <w:szCs w:val="40"/>
        </w:rPr>
        <w:t>Pavarottı</w:t>
      </w:r>
      <w:proofErr w:type="spellEnd"/>
      <w:r w:rsidRPr="00B42D82">
        <w:rPr>
          <w:rFonts w:ascii="Calibri" w:hAnsi="Calibri" w:cs="Calibri"/>
          <w:b/>
          <w:bCs/>
          <w:color w:val="7030A0"/>
          <w:sz w:val="40"/>
          <w:szCs w:val="40"/>
        </w:rPr>
        <w:t xml:space="preserve">, </w:t>
      </w:r>
      <w:r>
        <w:rPr>
          <w:rFonts w:ascii="Calibri" w:hAnsi="Calibri" w:cs="Calibri"/>
          <w:b/>
          <w:bCs/>
          <w:color w:val="7030A0"/>
          <w:sz w:val="40"/>
          <w:szCs w:val="40"/>
        </w:rPr>
        <w:t>0</w:t>
      </w:r>
      <w:r w:rsidRPr="00B42D82">
        <w:rPr>
          <w:rFonts w:ascii="Calibri" w:hAnsi="Calibri" w:cs="Calibri"/>
          <w:b/>
          <w:bCs/>
          <w:color w:val="7030A0"/>
          <w:sz w:val="40"/>
          <w:szCs w:val="40"/>
        </w:rPr>
        <w:t>8 Kasım’da Beyaz</w:t>
      </w:r>
      <w:r>
        <w:rPr>
          <w:rFonts w:ascii="Calibri" w:hAnsi="Calibri" w:cs="Calibri"/>
          <w:b/>
          <w:bCs/>
          <w:color w:val="7030A0"/>
          <w:sz w:val="40"/>
          <w:szCs w:val="40"/>
        </w:rPr>
        <w:t>p</w:t>
      </w:r>
      <w:r w:rsidRPr="00B42D82">
        <w:rPr>
          <w:rFonts w:ascii="Calibri" w:hAnsi="Calibri" w:cs="Calibri"/>
          <w:b/>
          <w:bCs/>
          <w:color w:val="7030A0"/>
          <w:sz w:val="40"/>
          <w:szCs w:val="40"/>
        </w:rPr>
        <w:t>erdede!</w:t>
      </w:r>
    </w:p>
    <w:p w:rsidR="00B42D82" w:rsidRDefault="00B42D82" w:rsidP="00B42D82">
      <w:pPr>
        <w:pStyle w:val="NormalWeb"/>
      </w:pPr>
      <w:r>
        <w:rPr>
          <w:rFonts w:ascii="Calibri" w:hAnsi="Calibri" w:cs="Calibri"/>
          <w:b/>
          <w:bCs/>
          <w:color w:val="000000"/>
        </w:rPr>
        <w:t xml:space="preserve">Albümleri rekorlar kırarak dünya genelinde 100 milyondan fazla satan, ünü kıtaları ve okyanusları aşan </w:t>
      </w:r>
      <w:proofErr w:type="spellStart"/>
      <w:r>
        <w:rPr>
          <w:rFonts w:ascii="Calibri" w:hAnsi="Calibri" w:cs="Calibri"/>
          <w:b/>
          <w:bCs/>
          <w:color w:val="000000"/>
        </w:rPr>
        <w:t>Pavarotti’nin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</w:rPr>
        <w:t>sıradışı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hayatını, nasıl efsane bir isim haline geldiğini </w:t>
      </w:r>
      <w:r w:rsidRPr="00B42D82">
        <w:rPr>
          <w:rFonts w:ascii="Calibri" w:hAnsi="Calibri" w:cs="Calibri"/>
          <w:b/>
          <w:bCs/>
          <w:i/>
          <w:iCs/>
          <w:color w:val="000000"/>
        </w:rPr>
        <w:t xml:space="preserve">Akıl Oyunları, Da Vinci Şifresi </w:t>
      </w:r>
      <w:r>
        <w:rPr>
          <w:rFonts w:ascii="Calibri" w:hAnsi="Calibri" w:cs="Calibri"/>
          <w:b/>
          <w:bCs/>
          <w:color w:val="000000"/>
        </w:rPr>
        <w:t xml:space="preserve">ve </w:t>
      </w:r>
      <w:r w:rsidRPr="00B42D82">
        <w:rPr>
          <w:rFonts w:ascii="Calibri" w:hAnsi="Calibri" w:cs="Calibri"/>
          <w:b/>
          <w:bCs/>
          <w:i/>
          <w:iCs/>
          <w:color w:val="000000"/>
        </w:rPr>
        <w:t>Han Solo</w:t>
      </w:r>
      <w:r>
        <w:rPr>
          <w:rFonts w:ascii="Calibri" w:hAnsi="Calibri" w:cs="Calibri"/>
          <w:b/>
          <w:bCs/>
          <w:color w:val="000000"/>
        </w:rPr>
        <w:t xml:space="preserve"> filmlerinin Oscar’lı yönetmeni </w:t>
      </w:r>
      <w:proofErr w:type="spellStart"/>
      <w:r>
        <w:rPr>
          <w:rFonts w:ascii="Calibri" w:hAnsi="Calibri" w:cs="Calibri"/>
          <w:b/>
          <w:bCs/>
          <w:color w:val="000000"/>
        </w:rPr>
        <w:t>Ron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</w:rPr>
        <w:t>Howard’ın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merceğinden izliyoruz.</w:t>
      </w:r>
    </w:p>
    <w:p w:rsidR="00B42D82" w:rsidRDefault="00B42D82" w:rsidP="00B42D82">
      <w:pPr>
        <w:pStyle w:val="NormalWeb"/>
      </w:pPr>
      <w:r>
        <w:rPr>
          <w:rFonts w:ascii="Calibri" w:hAnsi="Calibri" w:cs="Calibri"/>
          <w:i/>
          <w:iCs/>
          <w:color w:val="000000"/>
        </w:rPr>
        <w:t xml:space="preserve">Sadece </w:t>
      </w:r>
      <w:proofErr w:type="spellStart"/>
      <w:r>
        <w:rPr>
          <w:rFonts w:ascii="Calibri" w:hAnsi="Calibri" w:cs="Calibri"/>
          <w:i/>
          <w:iCs/>
          <w:color w:val="000000"/>
        </w:rPr>
        <w:t>Pavarotti’yi</w:t>
      </w:r>
      <w:proofErr w:type="spellEnd"/>
      <w:r>
        <w:rPr>
          <w:rFonts w:ascii="Calibri" w:hAnsi="Calibri" w:cs="Calibri"/>
          <w:i/>
          <w:iCs/>
          <w:color w:val="000000"/>
        </w:rPr>
        <w:t xml:space="preserve"> değil, o dönemin müzik dünyasını da özletiyor. - </w:t>
      </w:r>
      <w:r>
        <w:rPr>
          <w:rFonts w:ascii="Calibri" w:hAnsi="Calibri" w:cs="Calibri"/>
          <w:b/>
          <w:bCs/>
          <w:i/>
          <w:iCs/>
          <w:color w:val="000000"/>
        </w:rPr>
        <w:t>RogerEbert.com</w:t>
      </w:r>
    </w:p>
    <w:p w:rsidR="00B42D82" w:rsidRDefault="00B42D82" w:rsidP="00B42D82">
      <w:pPr>
        <w:pStyle w:val="NormalWeb"/>
      </w:pPr>
      <w:proofErr w:type="spellStart"/>
      <w:r>
        <w:rPr>
          <w:rFonts w:ascii="Calibri" w:hAnsi="Calibri" w:cs="Calibri"/>
          <w:i/>
          <w:iCs/>
          <w:color w:val="000000"/>
        </w:rPr>
        <w:t>Ron</w:t>
      </w:r>
      <w:proofErr w:type="spellEnd"/>
      <w:r>
        <w:rPr>
          <w:rFonts w:ascii="Calibri" w:hAnsi="Calibri" w:cs="Calibri"/>
          <w:i/>
          <w:iCs/>
          <w:color w:val="000000"/>
        </w:rPr>
        <w:t xml:space="preserve"> </w:t>
      </w:r>
      <w:proofErr w:type="spellStart"/>
      <w:r>
        <w:rPr>
          <w:rFonts w:ascii="Calibri" w:hAnsi="Calibri" w:cs="Calibri"/>
          <w:i/>
          <w:iCs/>
          <w:color w:val="000000"/>
        </w:rPr>
        <w:t>Howard’ın</w:t>
      </w:r>
      <w:proofErr w:type="spellEnd"/>
      <w:r>
        <w:rPr>
          <w:rFonts w:ascii="Calibri" w:hAnsi="Calibri" w:cs="Calibri"/>
          <w:i/>
          <w:iCs/>
          <w:color w:val="000000"/>
        </w:rPr>
        <w:t xml:space="preserve"> heyecan verici belgeselini opera sevmeyenler bile kaçırmamalı. - </w:t>
      </w:r>
      <w:r>
        <w:rPr>
          <w:rFonts w:ascii="Calibri" w:hAnsi="Calibri" w:cs="Calibri"/>
          <w:b/>
          <w:bCs/>
          <w:i/>
          <w:iCs/>
          <w:color w:val="000000"/>
        </w:rPr>
        <w:t>Hollywood Daily</w:t>
      </w:r>
    </w:p>
    <w:p w:rsidR="00B42D82" w:rsidRDefault="00B42D82" w:rsidP="00B42D82">
      <w:pPr>
        <w:pStyle w:val="NormalWeb"/>
      </w:pPr>
      <w:r>
        <w:rPr>
          <w:rFonts w:ascii="Calibri" w:hAnsi="Calibri" w:cs="Calibri"/>
          <w:i/>
          <w:iCs/>
          <w:color w:val="000000"/>
        </w:rPr>
        <w:t xml:space="preserve">Sıcacık, duygusal, sizi içine alan bir film. - </w:t>
      </w:r>
      <w:r>
        <w:rPr>
          <w:rFonts w:ascii="Calibri" w:hAnsi="Calibri" w:cs="Calibri"/>
          <w:b/>
          <w:bCs/>
          <w:i/>
          <w:iCs/>
          <w:color w:val="000000"/>
        </w:rPr>
        <w:t>Los Angeles Times</w:t>
      </w:r>
    </w:p>
    <w:p w:rsidR="00B42D82" w:rsidRDefault="00B42D82" w:rsidP="00B42D82">
      <w:pPr>
        <w:pStyle w:val="NormalWeb"/>
      </w:pPr>
      <w:proofErr w:type="spellStart"/>
      <w:r>
        <w:rPr>
          <w:rFonts w:ascii="Calibri" w:hAnsi="Calibri" w:cs="Calibri"/>
          <w:i/>
          <w:iCs/>
          <w:color w:val="000000"/>
        </w:rPr>
        <w:t>Pavarotti’nin</w:t>
      </w:r>
      <w:proofErr w:type="spellEnd"/>
      <w:r>
        <w:rPr>
          <w:rFonts w:ascii="Calibri" w:hAnsi="Calibri" w:cs="Calibri"/>
          <w:i/>
          <w:iCs/>
          <w:color w:val="000000"/>
        </w:rPr>
        <w:t xml:space="preserve"> iyimserliği bulaşıcı, film gülümsetmeyi başarıyor. - </w:t>
      </w:r>
      <w:r>
        <w:rPr>
          <w:rFonts w:ascii="Calibri" w:hAnsi="Calibri" w:cs="Calibri"/>
          <w:b/>
          <w:bCs/>
          <w:i/>
          <w:iCs/>
          <w:color w:val="000000"/>
        </w:rPr>
        <w:t>New York Times</w:t>
      </w:r>
    </w:p>
    <w:p w:rsidR="00B42D82" w:rsidRDefault="00B42D82" w:rsidP="00B42D82">
      <w:pPr>
        <w:pStyle w:val="NormalWeb"/>
      </w:pPr>
      <w:r>
        <w:rPr>
          <w:rFonts w:ascii="Calibri" w:hAnsi="Calibri" w:cs="Calibri"/>
          <w:color w:val="000000"/>
        </w:rPr>
        <w:t xml:space="preserve">Opera, 1990 İtalya Dünya Kupası’yla beraber tüm dünyanın kalbini kazandı. Bunun en büyük </w:t>
      </w:r>
      <w:r w:rsidRPr="00B42D82">
        <w:rPr>
          <w:rFonts w:ascii="Calibri" w:hAnsi="Calibri" w:cs="Calibri"/>
        </w:rPr>
        <w:t xml:space="preserve">sebeplerinden birisi de şüphesiz ki </w:t>
      </w:r>
      <w:hyperlink r:id="rId4" w:history="1">
        <w:r w:rsidRPr="00B42D82">
          <w:rPr>
            <w:rStyle w:val="Kpr"/>
            <w:rFonts w:ascii="Calibri" w:hAnsi="Calibri" w:cs="Calibri"/>
            <w:color w:val="auto"/>
            <w:u w:val="none"/>
          </w:rPr>
          <w:t>‘</w:t>
        </w:r>
        <w:proofErr w:type="spellStart"/>
        <w:r w:rsidRPr="00B42D82">
          <w:rPr>
            <w:rStyle w:val="Kpr"/>
            <w:rFonts w:ascii="Calibri" w:hAnsi="Calibri" w:cs="Calibri"/>
            <w:color w:val="auto"/>
            <w:u w:val="none"/>
          </w:rPr>
          <w:t>Nessun</w:t>
        </w:r>
        <w:proofErr w:type="spellEnd"/>
        <w:r w:rsidRPr="00B42D82">
          <w:rPr>
            <w:rStyle w:val="Kpr"/>
            <w:rFonts w:ascii="Calibri" w:hAnsi="Calibri" w:cs="Calibri"/>
            <w:color w:val="auto"/>
            <w:u w:val="none"/>
          </w:rPr>
          <w:t xml:space="preserve"> </w:t>
        </w:r>
        <w:proofErr w:type="spellStart"/>
        <w:r w:rsidRPr="00B42D82">
          <w:rPr>
            <w:rStyle w:val="Kpr"/>
            <w:rFonts w:ascii="Calibri" w:hAnsi="Calibri" w:cs="Calibri"/>
            <w:color w:val="auto"/>
            <w:u w:val="none"/>
          </w:rPr>
          <w:t>Dorma’</w:t>
        </w:r>
      </w:hyperlink>
      <w:r w:rsidRPr="00B42D82">
        <w:rPr>
          <w:rFonts w:ascii="Calibri" w:hAnsi="Calibri" w:cs="Calibri"/>
        </w:rPr>
        <w:t>yı</w:t>
      </w:r>
      <w:proofErr w:type="spellEnd"/>
      <w:r w:rsidRPr="00B42D82">
        <w:rPr>
          <w:rFonts w:ascii="Calibri" w:hAnsi="Calibri" w:cs="Calibri"/>
        </w:rPr>
        <w:t xml:space="preserve"> seslendiren </w:t>
      </w:r>
      <w:proofErr w:type="spellStart"/>
      <w:r w:rsidRPr="00B42D82">
        <w:rPr>
          <w:rFonts w:ascii="Calibri" w:hAnsi="Calibri" w:cs="Calibri"/>
        </w:rPr>
        <w:t>Pavarotti’ydi</w:t>
      </w:r>
      <w:proofErr w:type="spellEnd"/>
      <w:r w:rsidRPr="00B42D82">
        <w:rPr>
          <w:rFonts w:ascii="Calibri" w:hAnsi="Calibri" w:cs="Calibri"/>
        </w:rPr>
        <w:t xml:space="preserve">. Opera </w:t>
      </w:r>
      <w:r>
        <w:rPr>
          <w:rFonts w:ascii="Calibri" w:hAnsi="Calibri" w:cs="Calibri"/>
          <w:color w:val="000000"/>
        </w:rPr>
        <w:t xml:space="preserve">denildiği zaman akıllara gelen ilk isim olan </w:t>
      </w:r>
      <w:proofErr w:type="spellStart"/>
      <w:r>
        <w:rPr>
          <w:rFonts w:ascii="Calibri" w:hAnsi="Calibri" w:cs="Calibri"/>
          <w:color w:val="000000"/>
        </w:rPr>
        <w:t>Pavorotti</w:t>
      </w:r>
      <w:proofErr w:type="spellEnd"/>
      <w:r>
        <w:rPr>
          <w:rFonts w:ascii="Calibri" w:hAnsi="Calibri" w:cs="Calibri"/>
          <w:color w:val="000000"/>
        </w:rPr>
        <w:t xml:space="preserve">, modern operanın en popüler sanatçısıdır. Ama o, operadan çok daha büyük bir insandı. Sempatik karakterli ve yardımsever kişilikli </w:t>
      </w:r>
      <w:proofErr w:type="spellStart"/>
      <w:r>
        <w:rPr>
          <w:rFonts w:ascii="Calibri" w:hAnsi="Calibri" w:cs="Calibri"/>
          <w:color w:val="000000"/>
        </w:rPr>
        <w:t>Pavarotti</w:t>
      </w:r>
      <w:proofErr w:type="spellEnd"/>
      <w:r>
        <w:rPr>
          <w:rFonts w:ascii="Calibri" w:hAnsi="Calibri" w:cs="Calibri"/>
          <w:color w:val="000000"/>
        </w:rPr>
        <w:t xml:space="preserve"> ünlü sanatçıların dostu olmakla kalmadı, tüm dünyanın sevdiği bir isim haline  geldi. Hatta şarkısını ülkemizde İbrahim Tatlıses bile seslendirdi. Yönetmen </w:t>
      </w:r>
      <w:proofErr w:type="spellStart"/>
      <w:r>
        <w:rPr>
          <w:rFonts w:ascii="Calibri" w:hAnsi="Calibri" w:cs="Calibri"/>
          <w:color w:val="000000"/>
        </w:rPr>
        <w:t>Ron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Howard</w:t>
      </w:r>
      <w:proofErr w:type="spellEnd"/>
      <w:r>
        <w:rPr>
          <w:rFonts w:ascii="Calibri" w:hAnsi="Calibri" w:cs="Calibri"/>
          <w:color w:val="000000"/>
        </w:rPr>
        <w:t xml:space="preserve">, </w:t>
      </w:r>
      <w:proofErr w:type="spellStart"/>
      <w:r>
        <w:rPr>
          <w:rFonts w:ascii="Calibri" w:hAnsi="Calibri" w:cs="Calibri"/>
          <w:color w:val="000000"/>
        </w:rPr>
        <w:t>Pavarotti’nin</w:t>
      </w:r>
      <w:proofErr w:type="spellEnd"/>
      <w:r>
        <w:rPr>
          <w:rFonts w:ascii="Calibri" w:hAnsi="Calibri" w:cs="Calibri"/>
          <w:color w:val="000000"/>
        </w:rPr>
        <w:t xml:space="preserve"> hikâyesini aile arşivleri, yayımlanmamış parçalar ve anlatılmamış anılarla beraber bilinmeyen yanlarıyla sunuyor.</w:t>
      </w:r>
      <w:bookmarkEnd w:id="0"/>
    </w:p>
    <w:sectPr w:rsidR="00B42D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D82"/>
    <w:rsid w:val="00B42D82"/>
    <w:rsid w:val="00C26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A0317"/>
  <w15:chartTrackingRefBased/>
  <w15:docId w15:val="{E48DAADD-9DEA-430C-A8B3-D32248F82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42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B42D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4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67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2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VATmgtmR5o4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1193</Characters>
  <Application>Microsoft Office Word</Application>
  <DocSecurity>0</DocSecurity>
  <Lines>9</Lines>
  <Paragraphs>2</Paragraphs>
  <ScaleCrop>false</ScaleCrop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2019-11-09T20:36:00Z</dcterms:created>
  <dcterms:modified xsi:type="dcterms:W3CDTF">2019-11-09T20:41:00Z</dcterms:modified>
</cp:coreProperties>
</file>