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F3" w:rsidRPr="00494DF3" w:rsidRDefault="00494DF3" w:rsidP="0077655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DF3">
        <w:rPr>
          <w:rFonts w:ascii="Times New Roman" w:hAnsi="Times New Roman" w:cs="Times New Roman"/>
          <w:b/>
          <w:sz w:val="24"/>
          <w:szCs w:val="24"/>
        </w:rPr>
        <w:t>AŞAĞIDAKİ BİLGİLER 15. FİLMEKİMİ WEB SİTESİNDEN ALINMIŞTIR:</w:t>
      </w:r>
    </w:p>
    <w:p w:rsidR="0077655F" w:rsidRDefault="0077655F" w:rsidP="0077655F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77655F" w:rsidRPr="0077655F" w:rsidRDefault="0077655F" w:rsidP="0077655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7655F">
        <w:rPr>
          <w:rFonts w:ascii="Times New Roman" w:hAnsi="Times New Roman" w:cs="Times New Roman"/>
          <w:b/>
          <w:sz w:val="40"/>
          <w:szCs w:val="40"/>
        </w:rPr>
        <w:t>Pastoral Amerika</w:t>
      </w:r>
    </w:p>
    <w:p w:rsidR="0077655F" w:rsidRPr="0077655F" w:rsidRDefault="0077655F" w:rsidP="0077655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77655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7655F">
        <w:rPr>
          <w:rFonts w:ascii="Times New Roman" w:hAnsi="Times New Roman" w:cs="Times New Roman"/>
          <w:b/>
          <w:sz w:val="32"/>
          <w:szCs w:val="32"/>
        </w:rPr>
        <w:t>American</w:t>
      </w:r>
      <w:proofErr w:type="spellEnd"/>
      <w:r w:rsidRPr="0077655F">
        <w:rPr>
          <w:rFonts w:ascii="Times New Roman" w:hAnsi="Times New Roman" w:cs="Times New Roman"/>
          <w:b/>
          <w:sz w:val="32"/>
          <w:szCs w:val="32"/>
        </w:rPr>
        <w:t xml:space="preserve"> Pastoral)</w:t>
      </w:r>
    </w:p>
    <w:p w:rsid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25 Kasım 2016</w:t>
      </w:r>
    </w:p>
    <w:p w:rsid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McGregor</w:t>
      </w:r>
      <w:proofErr w:type="spellEnd"/>
    </w:p>
    <w:p w:rsid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McGregor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Riegert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Rupert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Uzo </w:t>
      </w:r>
      <w:proofErr w:type="spellStart"/>
      <w:r>
        <w:rPr>
          <w:rFonts w:ascii="Times New Roman" w:hAnsi="Times New Roman" w:cs="Times New Roman"/>
          <w:sz w:val="24"/>
          <w:szCs w:val="24"/>
        </w:rPr>
        <w:t>Aduba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Parker</w:t>
      </w:r>
      <w:proofErr w:type="spellEnd"/>
    </w:p>
    <w:p w:rsid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DF3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DF3">
        <w:rPr>
          <w:rFonts w:ascii="Times New Roman" w:hAnsi="Times New Roman" w:cs="Times New Roman"/>
          <w:i/>
          <w:sz w:val="24"/>
          <w:szCs w:val="24"/>
        </w:rPr>
        <w:t xml:space="preserve">Pastoral Amerika, </w:t>
      </w:r>
      <w:proofErr w:type="spellStart"/>
      <w:r w:rsidRPr="00494DF3">
        <w:rPr>
          <w:rFonts w:ascii="Times New Roman" w:hAnsi="Times New Roman" w:cs="Times New Roman"/>
          <w:i/>
          <w:sz w:val="24"/>
          <w:szCs w:val="24"/>
        </w:rPr>
        <w:t>Moulin</w:t>
      </w:r>
      <w:proofErr w:type="spellEnd"/>
      <w:r w:rsidRPr="00494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4DF3">
        <w:rPr>
          <w:rFonts w:ascii="Times New Roman" w:hAnsi="Times New Roman" w:cs="Times New Roman"/>
          <w:i/>
          <w:sz w:val="24"/>
          <w:szCs w:val="24"/>
        </w:rPr>
        <w:t>Rouge’</w:t>
      </w:r>
      <w:r w:rsidRPr="00776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F3">
        <w:rPr>
          <w:rFonts w:ascii="Times New Roman" w:hAnsi="Times New Roman" w:cs="Times New Roman"/>
          <w:i/>
          <w:sz w:val="24"/>
          <w:szCs w:val="24"/>
        </w:rPr>
        <w:t>Trainspotting’</w:t>
      </w:r>
      <w:r w:rsidRPr="007765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DF3">
        <w:rPr>
          <w:rFonts w:ascii="Times New Roman" w:hAnsi="Times New Roman" w:cs="Times New Roman"/>
          <w:i/>
          <w:sz w:val="24"/>
          <w:szCs w:val="24"/>
        </w:rPr>
        <w:t>Velvet</w:t>
      </w:r>
      <w:proofErr w:type="spellEnd"/>
      <w:r w:rsidRPr="00494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4DF3">
        <w:rPr>
          <w:rFonts w:ascii="Times New Roman" w:hAnsi="Times New Roman" w:cs="Times New Roman"/>
          <w:i/>
          <w:sz w:val="24"/>
          <w:szCs w:val="24"/>
        </w:rPr>
        <w:t>Goldmine’</w:t>
      </w:r>
      <w:r w:rsidRPr="00776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</w:t>
      </w:r>
      <w:r w:rsidRPr="00494DF3">
        <w:rPr>
          <w:rFonts w:ascii="Times New Roman" w:hAnsi="Times New Roman" w:cs="Times New Roman"/>
          <w:i/>
          <w:sz w:val="24"/>
          <w:szCs w:val="24"/>
        </w:rPr>
        <w:t xml:space="preserve">Star </w:t>
      </w:r>
      <w:proofErr w:type="spellStart"/>
      <w:r w:rsidRPr="00494DF3">
        <w:rPr>
          <w:rFonts w:ascii="Times New Roman" w:hAnsi="Times New Roman" w:cs="Times New Roman"/>
          <w:i/>
          <w:sz w:val="24"/>
          <w:szCs w:val="24"/>
        </w:rPr>
        <w:t>Wars’</w:t>
      </w:r>
      <w:r w:rsidRPr="0077655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gişe rekortmeni birçok filmde rol alan ünlü oyuncu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Ewan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McGregor’un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ilk yönetmenlik denemesi. </w:t>
      </w:r>
    </w:p>
    <w:p w:rsidR="00494DF3" w:rsidRDefault="00494DF3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DF3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Roth’un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Pulitzer ödüllü romanından uyarlanan filmin olağanüstü oyuncu kadrosunda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Ewan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McGregor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da başrolü üstleniyor. </w:t>
      </w:r>
    </w:p>
    <w:p w:rsidR="00494DF3" w:rsidRDefault="00494DF3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655F" w:rsidRPr="0077655F" w:rsidRDefault="0077655F" w:rsidP="0077655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55F">
        <w:rPr>
          <w:rFonts w:ascii="Times New Roman" w:hAnsi="Times New Roman" w:cs="Times New Roman"/>
          <w:sz w:val="24"/>
          <w:szCs w:val="24"/>
        </w:rPr>
        <w:t xml:space="preserve">Dünya prömiyerini </w:t>
      </w:r>
      <w:r w:rsidRPr="00494DF3">
        <w:rPr>
          <w:rFonts w:ascii="Times New Roman" w:hAnsi="Times New Roman" w:cs="Times New Roman"/>
          <w:i/>
          <w:sz w:val="24"/>
          <w:szCs w:val="24"/>
        </w:rPr>
        <w:t>Toronto Film Festivali’</w:t>
      </w:r>
      <w:r w:rsidRPr="0077655F">
        <w:rPr>
          <w:rFonts w:ascii="Times New Roman" w:hAnsi="Times New Roman" w:cs="Times New Roman"/>
          <w:sz w:val="24"/>
          <w:szCs w:val="24"/>
        </w:rPr>
        <w:t xml:space="preserve">nde Eylül ayında yapan </w:t>
      </w:r>
      <w:r w:rsidRPr="00494DF3">
        <w:rPr>
          <w:rFonts w:ascii="Times New Roman" w:hAnsi="Times New Roman" w:cs="Times New Roman"/>
          <w:i/>
          <w:sz w:val="24"/>
          <w:szCs w:val="24"/>
        </w:rPr>
        <w:t>Pastoral Amerika,</w:t>
      </w:r>
      <w:r w:rsidRPr="0077655F">
        <w:rPr>
          <w:rFonts w:ascii="Times New Roman" w:hAnsi="Times New Roman" w:cs="Times New Roman"/>
          <w:sz w:val="24"/>
          <w:szCs w:val="24"/>
        </w:rPr>
        <w:t xml:space="preserve"> 1960’ların toplumsal ve siyasal çalkantılarıyla dağılan “mükemmel” bir Amerikan ailesini odağına alıyor. Film, başarı merdivenini tırmanıp saygınlık kazanan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Seymour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Levov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ve gözbebeği ailesini yıllar boyu takip ederken Vietnam’dan 1968 olaylarına ve </w:t>
      </w:r>
      <w:proofErr w:type="spellStart"/>
      <w:r w:rsidRPr="0077655F">
        <w:rPr>
          <w:rFonts w:ascii="Times New Roman" w:hAnsi="Times New Roman" w:cs="Times New Roman"/>
          <w:sz w:val="24"/>
          <w:szCs w:val="24"/>
        </w:rPr>
        <w:t>Watergate’e</w:t>
      </w:r>
      <w:proofErr w:type="spellEnd"/>
      <w:r w:rsidRPr="0077655F">
        <w:rPr>
          <w:rFonts w:ascii="Times New Roman" w:hAnsi="Times New Roman" w:cs="Times New Roman"/>
          <w:sz w:val="24"/>
          <w:szCs w:val="24"/>
        </w:rPr>
        <w:t xml:space="preserve"> ABD tarihine de tanıklık ediyor.</w:t>
      </w:r>
    </w:p>
    <w:sectPr w:rsidR="0077655F" w:rsidRPr="007765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5F"/>
    <w:rsid w:val="00132E68"/>
    <w:rsid w:val="00212B8D"/>
    <w:rsid w:val="00446ED4"/>
    <w:rsid w:val="00494DF3"/>
    <w:rsid w:val="00595F0A"/>
    <w:rsid w:val="0077655F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012C"/>
  <w15:chartTrackingRefBased/>
  <w15:docId w15:val="{69569E00-5D23-41EF-AA46-042691E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2016-11-22T18:48:00Z</dcterms:created>
  <dcterms:modified xsi:type="dcterms:W3CDTF">2016-11-22T19:10:00Z</dcterms:modified>
</cp:coreProperties>
</file>