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6E" w:rsidRPr="004A0699" w:rsidRDefault="00186878" w:rsidP="00AC3E6E">
      <w:pPr>
        <w:pStyle w:val="KonuBal"/>
        <w:ind w:left="0"/>
        <w:rPr>
          <w:rFonts w:ascii="Verdana" w:hAnsi="Verdana"/>
          <w:b w:val="0"/>
          <w:i w:val="0"/>
          <w:color w:val="000000"/>
          <w:sz w:val="24"/>
          <w:szCs w:val="24"/>
          <w:u w:val="none"/>
        </w:rPr>
      </w:pPr>
      <w:r w:rsidRPr="004A0699">
        <w:rPr>
          <w:rFonts w:ascii="Arial" w:hAnsi="Arial" w:cs="Arial"/>
          <w:b w:val="0"/>
          <w:bCs/>
          <w:i w:val="0"/>
          <w:iCs/>
          <w:noProof/>
          <w:sz w:val="24"/>
          <w:szCs w:val="24"/>
          <w:u w:val="none"/>
          <w:lang w:val="en-GB" w:eastAsia="en-GB"/>
        </w:rPr>
        <w:drawing>
          <wp:inline distT="0" distB="0" distL="0" distR="0" wp14:anchorId="2FBC6E90" wp14:editId="6AEA5D7B">
            <wp:extent cx="1397000" cy="787400"/>
            <wp:effectExtent l="0" t="0" r="0" b="0"/>
            <wp:docPr id="2" name="Picture 2" descr="BlackLineArtLogoMEDWithout100An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ineArtLogoMEDWithout100Ann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6E" w:rsidRPr="004A0699" w:rsidRDefault="00AC3E6E" w:rsidP="00AC3E6E">
      <w:pPr>
        <w:pStyle w:val="KonuBal"/>
        <w:ind w:left="0"/>
        <w:jc w:val="left"/>
        <w:rPr>
          <w:rFonts w:ascii="Verdana" w:hAnsi="Verdana"/>
          <w:color w:val="000000"/>
          <w:sz w:val="24"/>
          <w:szCs w:val="24"/>
        </w:rPr>
      </w:pPr>
    </w:p>
    <w:p w:rsidR="00AC3E6E" w:rsidRPr="004A0699" w:rsidRDefault="007F6C0B" w:rsidP="00AC3E6E">
      <w:pPr>
        <w:pStyle w:val="KonuBal"/>
        <w:ind w:left="0"/>
        <w:jc w:val="left"/>
        <w:rPr>
          <w:rFonts w:ascii="Verdana" w:hAnsi="Verdana"/>
          <w:color w:val="000000"/>
          <w:sz w:val="40"/>
          <w:szCs w:val="40"/>
          <w:u w:val="none"/>
        </w:rPr>
      </w:pPr>
      <w:r w:rsidRPr="004A0699">
        <w:rPr>
          <w:rFonts w:ascii="Verdana" w:hAnsi="Verdana"/>
          <w:color w:val="000000"/>
          <w:sz w:val="40"/>
          <w:szCs w:val="40"/>
          <w:u w:val="none"/>
        </w:rPr>
        <w:t>PASİFİK SAVAŞI: İSYAN</w:t>
      </w:r>
      <w:r w:rsidR="00AC3E6E" w:rsidRPr="004A0699">
        <w:rPr>
          <w:rFonts w:ascii="Verdana" w:hAnsi="Verdana"/>
          <w:color w:val="000000"/>
          <w:sz w:val="40"/>
          <w:szCs w:val="40"/>
          <w:u w:val="none"/>
        </w:rPr>
        <w:tab/>
      </w:r>
      <w:r w:rsidR="00AC3E6E" w:rsidRPr="004A0699">
        <w:rPr>
          <w:rFonts w:ascii="Verdana" w:hAnsi="Verdana"/>
          <w:color w:val="000000"/>
          <w:sz w:val="40"/>
          <w:szCs w:val="40"/>
          <w:u w:val="none"/>
        </w:rPr>
        <w:tab/>
        <w:t xml:space="preserve">                </w:t>
      </w:r>
    </w:p>
    <w:p w:rsidR="00AC3E6E" w:rsidRPr="004A0699" w:rsidRDefault="00AC3E6E" w:rsidP="00AC3E6E">
      <w:pPr>
        <w:pStyle w:val="KonuBal"/>
        <w:pBdr>
          <w:top w:val="single" w:sz="18" w:space="2" w:color="auto"/>
        </w:pBdr>
        <w:tabs>
          <w:tab w:val="right" w:pos="8460"/>
        </w:tabs>
        <w:ind w:left="0"/>
        <w:jc w:val="both"/>
        <w:rPr>
          <w:rFonts w:ascii="Verdana" w:hAnsi="Verdana"/>
          <w:b w:val="0"/>
          <w:bCs/>
          <w:color w:val="000000"/>
          <w:sz w:val="24"/>
          <w:szCs w:val="24"/>
          <w:u w:val="none"/>
        </w:rPr>
      </w:pPr>
      <w:r w:rsidRPr="004A0699">
        <w:rPr>
          <w:rFonts w:ascii="Verdana" w:hAnsi="Verdana"/>
          <w:color w:val="000000"/>
          <w:sz w:val="24"/>
          <w:szCs w:val="24"/>
          <w:u w:val="none"/>
        </w:rPr>
        <w:tab/>
      </w:r>
    </w:p>
    <w:p w:rsidR="004A0699" w:rsidRPr="004A0699" w:rsidRDefault="004A0699" w:rsidP="004A0699">
      <w:pPr>
        <w:pStyle w:val="KonuBal"/>
        <w:ind w:left="0"/>
        <w:jc w:val="left"/>
        <w:rPr>
          <w:rFonts w:ascii="Verdana" w:hAnsi="Verdana"/>
          <w:color w:val="000000"/>
          <w:sz w:val="32"/>
          <w:szCs w:val="32"/>
          <w:u w:val="none"/>
        </w:rPr>
      </w:pPr>
      <w:r>
        <w:rPr>
          <w:rFonts w:ascii="Verdana" w:hAnsi="Verdana"/>
          <w:color w:val="000000"/>
          <w:sz w:val="32"/>
          <w:szCs w:val="32"/>
          <w:u w:val="none"/>
        </w:rPr>
        <w:t>(</w:t>
      </w:r>
      <w:r w:rsidRPr="004A0699">
        <w:rPr>
          <w:rFonts w:ascii="Verdana" w:hAnsi="Verdana"/>
          <w:color w:val="000000"/>
          <w:sz w:val="32"/>
          <w:szCs w:val="32"/>
          <w:u w:val="none"/>
        </w:rPr>
        <w:t>PACIFIC RIM UPRISING</w:t>
      </w:r>
      <w:r>
        <w:rPr>
          <w:rFonts w:ascii="Verdana" w:hAnsi="Verdana"/>
          <w:color w:val="000000"/>
          <w:sz w:val="32"/>
          <w:szCs w:val="32"/>
          <w:u w:val="none"/>
        </w:rPr>
        <w:t>)</w:t>
      </w:r>
    </w:p>
    <w:p w:rsidR="004A0699" w:rsidRPr="004A0699" w:rsidRDefault="004A0699" w:rsidP="004A0699">
      <w:pPr>
        <w:pStyle w:val="KonuBal"/>
        <w:pBdr>
          <w:top w:val="single" w:sz="18" w:space="2" w:color="auto"/>
        </w:pBdr>
        <w:tabs>
          <w:tab w:val="right" w:pos="8460"/>
        </w:tabs>
        <w:ind w:left="0"/>
        <w:jc w:val="both"/>
        <w:rPr>
          <w:rFonts w:ascii="Verdana" w:hAnsi="Verdana"/>
          <w:b w:val="0"/>
          <w:bCs/>
          <w:color w:val="000000"/>
          <w:sz w:val="24"/>
          <w:szCs w:val="24"/>
          <w:u w:val="none"/>
        </w:rPr>
      </w:pPr>
      <w:r w:rsidRPr="004A0699">
        <w:rPr>
          <w:rFonts w:ascii="Verdana" w:hAnsi="Verdana"/>
          <w:color w:val="000000"/>
          <w:sz w:val="24"/>
          <w:szCs w:val="24"/>
          <w:u w:val="none"/>
        </w:rPr>
        <w:tab/>
      </w:r>
    </w:p>
    <w:p w:rsidR="004A0699" w:rsidRDefault="004A0699" w:rsidP="00AC3E6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Gösterim Tarihi:</w:t>
      </w:r>
      <w:r w:rsidRPr="004A0699">
        <w:rPr>
          <w:rFonts w:ascii="Verdana" w:hAnsi="Verdana"/>
          <w:b/>
          <w:color w:val="000000"/>
        </w:rPr>
        <w:tab/>
      </w:r>
      <w:r>
        <w:rPr>
          <w:rFonts w:ascii="Verdana" w:hAnsi="Verdana"/>
          <w:color w:val="000000"/>
        </w:rPr>
        <w:t xml:space="preserve">23 </w:t>
      </w:r>
      <w:r w:rsidR="00C33C13">
        <w:rPr>
          <w:rFonts w:ascii="Verdana" w:hAnsi="Verdana"/>
          <w:color w:val="000000"/>
        </w:rPr>
        <w:t>Mart</w:t>
      </w:r>
      <w:bookmarkStart w:id="0" w:name="_GoBack"/>
      <w:bookmarkEnd w:id="0"/>
      <w:r>
        <w:rPr>
          <w:rFonts w:ascii="Verdana" w:hAnsi="Verdana"/>
          <w:color w:val="000000"/>
        </w:rPr>
        <w:t xml:space="preserve"> 2018</w:t>
      </w:r>
    </w:p>
    <w:p w:rsidR="004A0699" w:rsidRDefault="004A0699" w:rsidP="00AC3E6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Dağıtım: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UIP Filmcilik</w:t>
      </w:r>
    </w:p>
    <w:p w:rsidR="00DE6F39" w:rsidRPr="004A0699" w:rsidRDefault="00DE6F39" w:rsidP="00AC3E6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Tür:</w:t>
      </w:r>
      <w:r w:rsidRPr="004A0699">
        <w:rPr>
          <w:rFonts w:ascii="Verdana" w:hAnsi="Verdana"/>
          <w:color w:val="000000"/>
        </w:rPr>
        <w:tab/>
      </w:r>
      <w:r w:rsidRPr="004A0699">
        <w:rPr>
          <w:rFonts w:ascii="Verdana" w:hAnsi="Verdana"/>
          <w:color w:val="000000"/>
        </w:rPr>
        <w:tab/>
        <w:t xml:space="preserve">3D Epik Macera </w:t>
      </w:r>
    </w:p>
    <w:p w:rsidR="00AC3E6E" w:rsidRPr="004A0699" w:rsidRDefault="00DE6F39" w:rsidP="00AC3E6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Senaryo</w:t>
      </w:r>
      <w:r w:rsidR="00AC3E6E" w:rsidRPr="004A0699">
        <w:rPr>
          <w:rFonts w:ascii="Verdana" w:hAnsi="Verdana"/>
          <w:b/>
          <w:color w:val="000000"/>
        </w:rPr>
        <w:t>:</w:t>
      </w:r>
      <w:r w:rsidR="00AC3E6E" w:rsidRPr="004A0699">
        <w:rPr>
          <w:rFonts w:ascii="Verdana" w:hAnsi="Verdana"/>
          <w:color w:val="000000"/>
        </w:rPr>
        <w:tab/>
      </w:r>
      <w:r w:rsidR="00AC3E6E" w:rsidRPr="004A0699">
        <w:rPr>
          <w:rFonts w:ascii="Verdana" w:hAnsi="Verdana"/>
          <w:color w:val="000000"/>
        </w:rPr>
        <w:tab/>
        <w:t xml:space="preserve">Emily Carmichael &amp; Kira Snyder </w:t>
      </w:r>
      <w:r w:rsidRPr="004A0699">
        <w:rPr>
          <w:rFonts w:ascii="Verdana" w:hAnsi="Verdana"/>
          <w:color w:val="000000"/>
        </w:rPr>
        <w:t>ve</w:t>
      </w:r>
      <w:r w:rsidR="00AC3E6E" w:rsidRPr="004A0699">
        <w:rPr>
          <w:rFonts w:ascii="Verdana" w:hAnsi="Verdana"/>
          <w:color w:val="000000"/>
        </w:rPr>
        <w:t xml:space="preserve"> </w:t>
      </w:r>
    </w:p>
    <w:p w:rsidR="00AC3E6E" w:rsidRPr="004A0699" w:rsidRDefault="00AC3E6E" w:rsidP="00AC3E6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color w:val="000000"/>
        </w:rPr>
        <w:tab/>
      </w:r>
      <w:r w:rsidRPr="004A0699">
        <w:rPr>
          <w:rFonts w:ascii="Verdana" w:hAnsi="Verdana"/>
          <w:color w:val="000000"/>
        </w:rPr>
        <w:tab/>
        <w:t>Steven S. DeKnight and T.S. Nowlin</w:t>
      </w:r>
    </w:p>
    <w:p w:rsidR="00AC3E6E" w:rsidRPr="004A0699" w:rsidRDefault="00DE6F39" w:rsidP="00AC3E6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Hikaye</w:t>
      </w:r>
      <w:r w:rsidR="00AC3E6E" w:rsidRPr="004A0699">
        <w:rPr>
          <w:rFonts w:ascii="Verdana" w:hAnsi="Verdana"/>
          <w:b/>
          <w:color w:val="000000"/>
        </w:rPr>
        <w:t>:</w:t>
      </w:r>
      <w:r w:rsidR="00AC3E6E" w:rsidRPr="004A0699">
        <w:rPr>
          <w:rFonts w:ascii="Verdana" w:hAnsi="Verdana"/>
          <w:color w:val="000000"/>
        </w:rPr>
        <w:tab/>
      </w:r>
      <w:r w:rsidR="00AC3E6E" w:rsidRPr="004A0699">
        <w:rPr>
          <w:rFonts w:ascii="Verdana" w:hAnsi="Verdana"/>
          <w:color w:val="000000"/>
        </w:rPr>
        <w:tab/>
        <w:t>Steven S. DeKnight and T.S. Nowlin</w:t>
      </w:r>
    </w:p>
    <w:p w:rsidR="00DE6F39" w:rsidRPr="004A0699" w:rsidRDefault="00DE6F39" w:rsidP="00DE6F39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b/>
          <w:color w:val="000000"/>
        </w:rPr>
      </w:pPr>
      <w:r w:rsidRPr="004A0699">
        <w:rPr>
          <w:rFonts w:ascii="Verdana" w:hAnsi="Verdana"/>
          <w:b/>
          <w:color w:val="000000"/>
        </w:rPr>
        <w:t xml:space="preserve">Uyarlanan Karakterlerin </w:t>
      </w:r>
    </w:p>
    <w:p w:rsidR="00AC3E6E" w:rsidRPr="004A0699" w:rsidRDefault="00DE6F39" w:rsidP="00DE6F39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Yaratıcısı</w:t>
      </w:r>
      <w:r w:rsidR="00AC3E6E" w:rsidRPr="004A0699">
        <w:rPr>
          <w:rFonts w:ascii="Verdana" w:hAnsi="Verdana"/>
          <w:b/>
          <w:color w:val="000000"/>
        </w:rPr>
        <w:t>:</w:t>
      </w:r>
      <w:r w:rsidR="00AC3E6E" w:rsidRPr="004A0699">
        <w:rPr>
          <w:rFonts w:ascii="Verdana" w:hAnsi="Verdana"/>
          <w:color w:val="000000"/>
        </w:rPr>
        <w:tab/>
      </w:r>
      <w:r w:rsidR="00AC3E6E" w:rsidRPr="004A0699">
        <w:rPr>
          <w:rFonts w:ascii="Verdana" w:hAnsi="Verdana"/>
          <w:color w:val="000000"/>
        </w:rPr>
        <w:tab/>
        <w:t>Travis Beacham</w:t>
      </w:r>
    </w:p>
    <w:p w:rsidR="00AC3E6E" w:rsidRPr="004A0699" w:rsidRDefault="00DE6F39" w:rsidP="00AC3E6E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Yapımcılar</w:t>
      </w:r>
      <w:r w:rsidR="00AC3E6E" w:rsidRPr="004A0699">
        <w:rPr>
          <w:rFonts w:ascii="Verdana" w:hAnsi="Verdana"/>
          <w:b/>
          <w:color w:val="000000"/>
        </w:rPr>
        <w:t>:</w:t>
      </w:r>
      <w:r w:rsidR="00AC3E6E" w:rsidRPr="004A0699">
        <w:rPr>
          <w:rFonts w:ascii="Verdana" w:hAnsi="Verdana"/>
          <w:color w:val="000000"/>
        </w:rPr>
        <w:tab/>
      </w:r>
      <w:r w:rsidR="00AC3E6E" w:rsidRPr="004A0699">
        <w:rPr>
          <w:rFonts w:ascii="Verdana" w:hAnsi="Verdana"/>
          <w:color w:val="000000"/>
        </w:rPr>
        <w:tab/>
        <w:t>Thomas Tull, Mary Parent, Jon Jashni,</w:t>
      </w:r>
    </w:p>
    <w:p w:rsidR="00AC3E6E" w:rsidRPr="004A0699" w:rsidRDefault="00AC3E6E" w:rsidP="00AC3E6E">
      <w:pPr>
        <w:autoSpaceDE w:val="0"/>
        <w:autoSpaceDN w:val="0"/>
        <w:adjustRightInd w:val="0"/>
        <w:ind w:left="2160" w:firstLine="720"/>
        <w:rPr>
          <w:rFonts w:ascii="Verdana" w:hAnsi="Verdana"/>
          <w:color w:val="000000"/>
        </w:rPr>
      </w:pPr>
      <w:r w:rsidRPr="004A0699">
        <w:rPr>
          <w:rFonts w:ascii="Verdana" w:hAnsi="Verdana"/>
          <w:color w:val="000000"/>
        </w:rPr>
        <w:t>Cale Boyter, Guillermo del Toro, John Boyega,</w:t>
      </w:r>
    </w:p>
    <w:p w:rsidR="00AC3E6E" w:rsidRPr="004A0699" w:rsidRDefault="00AC3E6E" w:rsidP="00AC3E6E">
      <w:pPr>
        <w:autoSpaceDE w:val="0"/>
        <w:autoSpaceDN w:val="0"/>
        <w:adjustRightInd w:val="0"/>
        <w:ind w:left="2160" w:firstLine="720"/>
        <w:rPr>
          <w:rFonts w:ascii="Verdana" w:hAnsi="Verdana"/>
          <w:color w:val="000000"/>
        </w:rPr>
      </w:pPr>
      <w:r w:rsidRPr="004A0699">
        <w:rPr>
          <w:rFonts w:ascii="Verdana" w:hAnsi="Verdana"/>
          <w:color w:val="000000"/>
        </w:rPr>
        <w:t>Femi Oguns</w:t>
      </w:r>
    </w:p>
    <w:p w:rsidR="00AC3E6E" w:rsidRPr="004A0699" w:rsidRDefault="00DE6F39" w:rsidP="00AC3E6E">
      <w:pPr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İdari Yapımcı</w:t>
      </w:r>
      <w:r w:rsidR="00AC3E6E" w:rsidRPr="004A0699">
        <w:rPr>
          <w:rFonts w:ascii="Verdana" w:hAnsi="Verdana"/>
          <w:b/>
          <w:color w:val="000000"/>
        </w:rPr>
        <w:t>:</w:t>
      </w:r>
      <w:r w:rsidR="00AC3E6E" w:rsidRPr="004A0699">
        <w:rPr>
          <w:rFonts w:ascii="Verdana" w:hAnsi="Verdana"/>
          <w:color w:val="000000"/>
        </w:rPr>
        <w:tab/>
        <w:t>Eric McLeod</w:t>
      </w:r>
    </w:p>
    <w:p w:rsidR="004A0699" w:rsidRPr="004A0699" w:rsidRDefault="004A0699" w:rsidP="004A0699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Yönetmen:</w:t>
      </w:r>
      <w:r w:rsidRPr="004A0699">
        <w:rPr>
          <w:rFonts w:ascii="Verdana" w:hAnsi="Verdana"/>
          <w:color w:val="000000"/>
        </w:rPr>
        <w:tab/>
      </w:r>
      <w:r w:rsidRPr="004A0699">
        <w:rPr>
          <w:rFonts w:ascii="Verdana" w:hAnsi="Verdana"/>
          <w:color w:val="000000"/>
        </w:rPr>
        <w:tab/>
        <w:t>Steven S. DeKnight</w:t>
      </w:r>
    </w:p>
    <w:p w:rsidR="004A0699" w:rsidRPr="004A0699" w:rsidRDefault="004A0699" w:rsidP="004A0699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r w:rsidRPr="004A0699">
        <w:rPr>
          <w:rFonts w:ascii="Verdana" w:hAnsi="Verdana"/>
          <w:b/>
          <w:color w:val="000000"/>
        </w:rPr>
        <w:t>Oyuncular:</w:t>
      </w:r>
      <w:r w:rsidRPr="004A0699">
        <w:rPr>
          <w:rFonts w:ascii="Verdana" w:hAnsi="Verdana"/>
          <w:color w:val="000000"/>
        </w:rPr>
        <w:tab/>
      </w:r>
      <w:r w:rsidRPr="004A0699">
        <w:rPr>
          <w:rFonts w:ascii="Verdana" w:hAnsi="Verdana"/>
          <w:color w:val="000000"/>
        </w:rPr>
        <w:tab/>
        <w:t>John Boyega, Scott Eastwood, Jing Tian, Cailee Spaeny, Rinko Kikuchi, Burn Gorman, Adria Arjona ve Charlie Day</w:t>
      </w:r>
      <w:r w:rsidRPr="004A0699">
        <w:rPr>
          <w:rFonts w:ascii="Verdana" w:hAnsi="Verdana"/>
          <w:color w:val="000000"/>
        </w:rPr>
        <w:tab/>
      </w:r>
      <w:r w:rsidRPr="004A0699">
        <w:rPr>
          <w:rFonts w:ascii="Verdana" w:hAnsi="Verdana"/>
          <w:color w:val="000000"/>
        </w:rPr>
        <w:tab/>
        <w:t xml:space="preserve"> </w:t>
      </w:r>
    </w:p>
    <w:p w:rsidR="00AC3E6E" w:rsidRPr="004A0699" w:rsidRDefault="00AC3E6E" w:rsidP="00AC3E6E">
      <w:pPr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</w:p>
    <w:p w:rsidR="00DE6F39" w:rsidRPr="004A0699" w:rsidRDefault="00DE6F39" w:rsidP="00DE6F39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A0699">
        <w:rPr>
          <w:rFonts w:ascii="Verdana" w:hAnsi="Verdana"/>
          <w:color w:val="000000"/>
        </w:rPr>
        <w:t xml:space="preserve">Kitlesel imha yapan </w:t>
      </w:r>
      <w:r w:rsidR="008B3E4C" w:rsidRPr="004A0699">
        <w:rPr>
          <w:rFonts w:ascii="Verdana" w:hAnsi="Verdana"/>
          <w:color w:val="000000"/>
        </w:rPr>
        <w:t>dünya dışı canavarlar ve</w:t>
      </w:r>
      <w:r w:rsidRPr="004A0699">
        <w:rPr>
          <w:rFonts w:ascii="Verdana" w:hAnsi="Verdana"/>
          <w:color w:val="000000"/>
        </w:rPr>
        <w:t xml:space="preserve"> onları yenilgiye uğratmak üzere inşa edilen insanların komuta ettiği s</w:t>
      </w:r>
      <w:r w:rsidR="00F25AC9" w:rsidRPr="004A0699">
        <w:rPr>
          <w:rFonts w:ascii="Verdana" w:hAnsi="Verdana"/>
          <w:color w:val="000000"/>
        </w:rPr>
        <w:t>ü</w:t>
      </w:r>
      <w:r w:rsidR="008B3E4C" w:rsidRPr="004A0699">
        <w:rPr>
          <w:rFonts w:ascii="Verdana" w:hAnsi="Verdana"/>
          <w:color w:val="000000"/>
        </w:rPr>
        <w:t>per makinalar arasında</w:t>
      </w:r>
      <w:r w:rsidRPr="004A0699">
        <w:rPr>
          <w:rFonts w:ascii="Verdana" w:hAnsi="Verdana"/>
          <w:color w:val="000000"/>
        </w:rPr>
        <w:t xml:space="preserve"> tüm dünyaya yayılan </w:t>
      </w:r>
      <w:r w:rsidR="008B3E4C" w:rsidRPr="004A0699">
        <w:rPr>
          <w:rFonts w:ascii="Verdana" w:hAnsi="Verdana"/>
          <w:color w:val="000000"/>
        </w:rPr>
        <w:t>bir çatışma...</w:t>
      </w:r>
      <w:r w:rsidRPr="004A0699">
        <w:rPr>
          <w:rFonts w:ascii="Verdana" w:hAnsi="Verdana"/>
          <w:color w:val="000000"/>
        </w:rPr>
        <w:t xml:space="preserve"> </w:t>
      </w:r>
      <w:r w:rsidR="007F6C0B" w:rsidRPr="004A0699">
        <w:rPr>
          <w:rFonts w:ascii="Verdana" w:hAnsi="Verdana"/>
          <w:b/>
          <w:i/>
          <w:color w:val="000000"/>
        </w:rPr>
        <w:t>Pasifik Savaşı</w:t>
      </w:r>
      <w:r w:rsidR="008B3E4C" w:rsidRPr="004A0699">
        <w:rPr>
          <w:rFonts w:ascii="Verdana" w:hAnsi="Verdana"/>
          <w:b/>
          <w:i/>
          <w:color w:val="000000"/>
        </w:rPr>
        <w:t xml:space="preserve"> İsyan</w:t>
      </w:r>
      <w:r w:rsidRPr="004A0699">
        <w:rPr>
          <w:rFonts w:ascii="Verdana" w:hAnsi="Verdana"/>
          <w:color w:val="000000"/>
        </w:rPr>
        <w:t xml:space="preserve"> insanlığa yapılan kıyasıya sald</w:t>
      </w:r>
      <w:r w:rsidR="00C332EA" w:rsidRPr="004A0699">
        <w:rPr>
          <w:rFonts w:ascii="Verdana" w:hAnsi="Verdana"/>
          <w:color w:val="000000"/>
        </w:rPr>
        <w:t>ırının sadece bir başlangıcıydı.</w:t>
      </w:r>
    </w:p>
    <w:p w:rsidR="00AC3E6E" w:rsidRPr="004A0699" w:rsidRDefault="00AC3E6E" w:rsidP="00AC3E6E">
      <w:pPr>
        <w:pStyle w:val="KonuBal"/>
        <w:ind w:left="0"/>
        <w:jc w:val="left"/>
        <w:rPr>
          <w:rFonts w:ascii="Verdana" w:hAnsi="Verdana"/>
          <w:b w:val="0"/>
          <w:i w:val="0"/>
          <w:color w:val="000000"/>
          <w:sz w:val="24"/>
          <w:szCs w:val="24"/>
          <w:u w:val="none"/>
        </w:rPr>
      </w:pP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 </w:t>
      </w:r>
    </w:p>
    <w:p w:rsidR="00CB4EBB" w:rsidRPr="004A0699" w:rsidRDefault="00AC3E6E" w:rsidP="00CB4EBB">
      <w:pPr>
        <w:pStyle w:val="KonuBal"/>
        <w:ind w:left="0"/>
        <w:jc w:val="left"/>
        <w:rPr>
          <w:rFonts w:ascii="Verdana" w:hAnsi="Verdana"/>
          <w:b w:val="0"/>
          <w:i w:val="0"/>
          <w:color w:val="000000"/>
          <w:sz w:val="24"/>
          <w:szCs w:val="24"/>
          <w:u w:val="none"/>
        </w:rPr>
      </w:pP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John Boyega (</w:t>
      </w:r>
      <w:r w:rsidRPr="004A0699">
        <w:rPr>
          <w:rFonts w:ascii="Verdana" w:hAnsi="Verdana"/>
          <w:b w:val="0"/>
          <w:iCs/>
          <w:color w:val="000000"/>
          <w:sz w:val="24"/>
          <w:szCs w:val="24"/>
          <w:u w:val="none"/>
        </w:rPr>
        <w:t xml:space="preserve">Star Wars: </w:t>
      </w:r>
      <w:r w:rsidR="008B3E4C" w:rsidRPr="004A0699">
        <w:rPr>
          <w:rFonts w:ascii="Verdana" w:hAnsi="Verdana"/>
          <w:b w:val="0"/>
          <w:iCs/>
          <w:color w:val="000000"/>
          <w:sz w:val="24"/>
          <w:szCs w:val="24"/>
          <w:u w:val="none"/>
        </w:rPr>
        <w:t>Güç Uyanıyor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)</w:t>
      </w:r>
      <w:r w:rsidR="00DE6F3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, </w:t>
      </w:r>
      <w:r w:rsidR="00CB4EBB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korkunç “Kai</w:t>
      </w:r>
      <w:r w:rsidR="008B3E4C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ju”ya karşı insanlığı kurtarmak </w:t>
      </w:r>
      <w:r w:rsidR="00CB4EBB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için hayatını </w:t>
      </w:r>
      <w:r w:rsidR="008B3E4C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veren efsanevi bir </w:t>
      </w:r>
      <w:r w:rsidR="00C332E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babanın oğlunu, </w:t>
      </w:r>
      <w:r w:rsidR="00CB4EBB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bir zamanlar umut vaat eden bir Jaeger pilotu olan asi Jake Pentecost 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karakterini</w:t>
      </w:r>
      <w:r w:rsidR="00CB4EBB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canlandırıyor. </w:t>
      </w:r>
      <w:r w:rsidR="002C5D81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Jake, eğitimini 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bırakıp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yeraltı suç dünyasına 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girmiştir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. A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ncak,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durdurulması 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zor bir tehdit şehirleri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yık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ıp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dünyaya diz çöktü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rürken, 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savaşın gölgesinde yetişmiş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,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cesur bir pilot nesline liderlik eden 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ve yıllardır ayrı düştüğü kız kardeşi 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Mako Mori (Rinko Kikuchi) Jake’e babasının mirasına layık bir şekilde yaşaması için son bir şans ver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ecektir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. 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Yenik düşenler için adalet arar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ken</w:t>
      </w:r>
      <w:r w:rsidR="0070280F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,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tek umutları yok edici güçlere karşı bir </w:t>
      </w:r>
      <w:r w:rsidR="0070280F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arada hareket etmektir.</w:t>
      </w:r>
    </w:p>
    <w:p w:rsidR="00A932DA" w:rsidRPr="004A0699" w:rsidRDefault="00A932DA" w:rsidP="00AC3E6E">
      <w:pPr>
        <w:pStyle w:val="KonuBal"/>
        <w:ind w:left="0"/>
        <w:jc w:val="left"/>
        <w:rPr>
          <w:rFonts w:ascii="Verdana" w:hAnsi="Verdana"/>
          <w:b w:val="0"/>
          <w:i w:val="0"/>
          <w:color w:val="000000"/>
          <w:sz w:val="24"/>
          <w:szCs w:val="24"/>
          <w:u w:val="none"/>
        </w:rPr>
      </w:pPr>
    </w:p>
    <w:p w:rsidR="00A932DA" w:rsidRPr="004A0699" w:rsidRDefault="00A932DA" w:rsidP="00AC3E6E">
      <w:pPr>
        <w:pStyle w:val="KonuBal"/>
        <w:ind w:left="0"/>
        <w:jc w:val="left"/>
        <w:rPr>
          <w:rFonts w:ascii="Verdana" w:hAnsi="Verdana"/>
          <w:b w:val="0"/>
          <w:i w:val="0"/>
          <w:color w:val="000000"/>
          <w:sz w:val="24"/>
          <w:szCs w:val="24"/>
          <w:u w:val="none"/>
        </w:rPr>
      </w:pP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lastRenderedPageBreak/>
        <w:t xml:space="preserve">Jake’e 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yetenekli, rakip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pilot 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Lambert (</w:t>
      </w:r>
      <w:r w:rsidR="00421F87" w:rsidRPr="004A0699">
        <w:rPr>
          <w:rFonts w:ascii="Verdana" w:hAnsi="Verdana"/>
          <w:b w:val="0"/>
          <w:iCs/>
          <w:color w:val="000000"/>
          <w:sz w:val="24"/>
          <w:szCs w:val="24"/>
          <w:u w:val="none"/>
        </w:rPr>
        <w:t>Hızlı ve Öfkeli’deki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Scott Eastwood) ile 15 yaşındaki Jaeger korsanı Amara (yeni oyuncu Cailee Spaeny) eşlik ediyor ve PPDC’nin kahramanları geriye kalan te</w:t>
      </w:r>
      <w:r w:rsidR="000111D6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k ailesi oluyor. Dünya üzerindeki 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en güçlü savunma gücü olmak üzere </w:t>
      </w:r>
      <w:r w:rsidR="00421F87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bir araya gelerek</w:t>
      </w:r>
      <w:r w:rsidR="00F25AC9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olağanüstü ve yepyeni bir maceraya doğru yola çıkıyorlar. </w:t>
      </w:r>
    </w:p>
    <w:p w:rsidR="00F25AC9" w:rsidRPr="004A0699" w:rsidRDefault="00F25AC9" w:rsidP="00AC3E6E">
      <w:pPr>
        <w:pStyle w:val="KonuBal"/>
        <w:ind w:left="0"/>
        <w:jc w:val="left"/>
        <w:rPr>
          <w:rFonts w:ascii="Verdana" w:hAnsi="Verdana"/>
          <w:b w:val="0"/>
          <w:iCs/>
          <w:color w:val="000000"/>
          <w:sz w:val="24"/>
          <w:szCs w:val="24"/>
          <w:highlight w:val="yellow"/>
          <w:u w:val="none"/>
        </w:rPr>
      </w:pPr>
    </w:p>
    <w:p w:rsidR="00AC3E6E" w:rsidRPr="004A0699" w:rsidRDefault="00AC3E6E" w:rsidP="00AC3E6E">
      <w:pPr>
        <w:pStyle w:val="KonuBal"/>
        <w:ind w:left="0"/>
        <w:jc w:val="left"/>
        <w:rPr>
          <w:rFonts w:ascii="Verdana" w:hAnsi="Verdana"/>
          <w:b w:val="0"/>
          <w:i w:val="0"/>
          <w:color w:val="000000"/>
          <w:sz w:val="24"/>
          <w:szCs w:val="24"/>
          <w:u w:val="none"/>
        </w:rPr>
      </w:pPr>
      <w:r w:rsidRPr="004A0699">
        <w:rPr>
          <w:rFonts w:ascii="Verdana" w:hAnsi="Verdana"/>
          <w:b w:val="0"/>
          <w:iCs/>
          <w:color w:val="000000"/>
          <w:sz w:val="24"/>
          <w:szCs w:val="24"/>
          <w:u w:val="none"/>
        </w:rPr>
        <w:t>P</w:t>
      </w:r>
      <w:r w:rsidR="007F6C0B" w:rsidRPr="004A0699">
        <w:rPr>
          <w:rFonts w:ascii="Verdana" w:hAnsi="Verdana"/>
          <w:b w:val="0"/>
          <w:iCs/>
          <w:color w:val="000000"/>
          <w:sz w:val="24"/>
          <w:szCs w:val="24"/>
          <w:u w:val="none"/>
        </w:rPr>
        <w:t>asifik Savaşı İsyan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filminin yönetmeni Steven S. DeKnight (Netflix’deki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</w:t>
      </w:r>
      <w:r w:rsidRPr="004A0699">
        <w:rPr>
          <w:rFonts w:ascii="Verdana" w:hAnsi="Verdana"/>
          <w:b w:val="0"/>
          <w:iCs/>
          <w:color w:val="000000"/>
          <w:sz w:val="24"/>
          <w:szCs w:val="24"/>
          <w:u w:val="none"/>
        </w:rPr>
        <w:t>Daredevil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, STARZ’</w:t>
      </w:r>
      <w:r w:rsidR="00C332E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dan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</w:t>
      </w:r>
      <w:r w:rsidRPr="004A0699">
        <w:rPr>
          <w:rFonts w:ascii="Verdana" w:hAnsi="Verdana"/>
          <w:b w:val="0"/>
          <w:iCs/>
          <w:color w:val="000000"/>
          <w:sz w:val="24"/>
          <w:szCs w:val="24"/>
          <w:u w:val="none"/>
        </w:rPr>
        <w:t>Spartacus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). Filmde ayrıca 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Jing Tian, Burn Gorman, Adria Arjona 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>ve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Charlie Day</w:t>
      </w:r>
      <w:r w:rsidR="00A932DA"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 rol alıyor</w:t>
      </w:r>
      <w:r w:rsidRPr="004A0699">
        <w:rPr>
          <w:rFonts w:ascii="Verdana" w:hAnsi="Verdana"/>
          <w:b w:val="0"/>
          <w:i w:val="0"/>
          <w:color w:val="000000"/>
          <w:sz w:val="24"/>
          <w:szCs w:val="24"/>
          <w:u w:val="none"/>
        </w:rPr>
        <w:t xml:space="preserve">.  </w:t>
      </w:r>
    </w:p>
    <w:p w:rsidR="00C73F95" w:rsidRPr="004A0699" w:rsidRDefault="00C73F95" w:rsidP="00993875"/>
    <w:sectPr w:rsidR="00C73F95" w:rsidRPr="004A06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05" w:rsidRDefault="00471E05" w:rsidP="004D3FA7">
      <w:r>
        <w:separator/>
      </w:r>
    </w:p>
  </w:endnote>
  <w:endnote w:type="continuationSeparator" w:id="0">
    <w:p w:rsidR="00471E05" w:rsidRDefault="00471E05" w:rsidP="004D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05" w:rsidRDefault="00471E05" w:rsidP="004D3FA7">
      <w:r>
        <w:separator/>
      </w:r>
    </w:p>
  </w:footnote>
  <w:footnote w:type="continuationSeparator" w:id="0">
    <w:p w:rsidR="00471E05" w:rsidRDefault="00471E05" w:rsidP="004D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7FCC"/>
    <w:multiLevelType w:val="hybridMultilevel"/>
    <w:tmpl w:val="002C19F6"/>
    <w:lvl w:ilvl="0" w:tplc="6F06B5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AA8C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27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AD08D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969C6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44230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F4CAF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68AE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44AEB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29"/>
    <w:rsid w:val="000111D6"/>
    <w:rsid w:val="00022448"/>
    <w:rsid w:val="00040B51"/>
    <w:rsid w:val="000431CB"/>
    <w:rsid w:val="00062A47"/>
    <w:rsid w:val="00062DE5"/>
    <w:rsid w:val="000746D5"/>
    <w:rsid w:val="000802C9"/>
    <w:rsid w:val="00080B4A"/>
    <w:rsid w:val="00082C34"/>
    <w:rsid w:val="00084414"/>
    <w:rsid w:val="0009057E"/>
    <w:rsid w:val="000939A1"/>
    <w:rsid w:val="000A6381"/>
    <w:rsid w:val="000B5645"/>
    <w:rsid w:val="000C0964"/>
    <w:rsid w:val="000C39DB"/>
    <w:rsid w:val="000C7CC4"/>
    <w:rsid w:val="000D60AE"/>
    <w:rsid w:val="0010796B"/>
    <w:rsid w:val="001253A3"/>
    <w:rsid w:val="001321A9"/>
    <w:rsid w:val="001627AC"/>
    <w:rsid w:val="00167802"/>
    <w:rsid w:val="0017096E"/>
    <w:rsid w:val="00181D64"/>
    <w:rsid w:val="00183983"/>
    <w:rsid w:val="0018666D"/>
    <w:rsid w:val="00186878"/>
    <w:rsid w:val="00194AEC"/>
    <w:rsid w:val="00195329"/>
    <w:rsid w:val="00195AD8"/>
    <w:rsid w:val="001B1C1A"/>
    <w:rsid w:val="001C6EBF"/>
    <w:rsid w:val="001E2C56"/>
    <w:rsid w:val="001F1245"/>
    <w:rsid w:val="00205675"/>
    <w:rsid w:val="00230C67"/>
    <w:rsid w:val="0025149B"/>
    <w:rsid w:val="002549D0"/>
    <w:rsid w:val="0025692D"/>
    <w:rsid w:val="00265C7C"/>
    <w:rsid w:val="002676D1"/>
    <w:rsid w:val="0026790A"/>
    <w:rsid w:val="00277527"/>
    <w:rsid w:val="00287730"/>
    <w:rsid w:val="002A535E"/>
    <w:rsid w:val="002A7454"/>
    <w:rsid w:val="002C01F2"/>
    <w:rsid w:val="002C5D81"/>
    <w:rsid w:val="002D4361"/>
    <w:rsid w:val="002E3500"/>
    <w:rsid w:val="002F7F70"/>
    <w:rsid w:val="00300C21"/>
    <w:rsid w:val="00301203"/>
    <w:rsid w:val="0031010F"/>
    <w:rsid w:val="00354048"/>
    <w:rsid w:val="0035736C"/>
    <w:rsid w:val="00361A60"/>
    <w:rsid w:val="003621FD"/>
    <w:rsid w:val="00363EF0"/>
    <w:rsid w:val="003649C4"/>
    <w:rsid w:val="00385999"/>
    <w:rsid w:val="003C77A3"/>
    <w:rsid w:val="003D7D29"/>
    <w:rsid w:val="003F17F4"/>
    <w:rsid w:val="00402A96"/>
    <w:rsid w:val="00411BD5"/>
    <w:rsid w:val="00413809"/>
    <w:rsid w:val="00421F87"/>
    <w:rsid w:val="0043054F"/>
    <w:rsid w:val="004335D2"/>
    <w:rsid w:val="00433886"/>
    <w:rsid w:val="0043578E"/>
    <w:rsid w:val="004357D2"/>
    <w:rsid w:val="004600D2"/>
    <w:rsid w:val="0046199B"/>
    <w:rsid w:val="0046210C"/>
    <w:rsid w:val="00471E05"/>
    <w:rsid w:val="0047247A"/>
    <w:rsid w:val="0048040E"/>
    <w:rsid w:val="004A0699"/>
    <w:rsid w:val="004B6B00"/>
    <w:rsid w:val="004C5C8B"/>
    <w:rsid w:val="004C77AF"/>
    <w:rsid w:val="004D1CBD"/>
    <w:rsid w:val="004D3FA7"/>
    <w:rsid w:val="004D42C2"/>
    <w:rsid w:val="004D772C"/>
    <w:rsid w:val="004E6EF0"/>
    <w:rsid w:val="004E7036"/>
    <w:rsid w:val="004F4AAA"/>
    <w:rsid w:val="004F65FD"/>
    <w:rsid w:val="005109A3"/>
    <w:rsid w:val="00517147"/>
    <w:rsid w:val="00522A2C"/>
    <w:rsid w:val="00523C3E"/>
    <w:rsid w:val="005257F1"/>
    <w:rsid w:val="00532BBF"/>
    <w:rsid w:val="005448DF"/>
    <w:rsid w:val="00552C6D"/>
    <w:rsid w:val="00553F26"/>
    <w:rsid w:val="00575022"/>
    <w:rsid w:val="005947ED"/>
    <w:rsid w:val="005B31B8"/>
    <w:rsid w:val="005B4885"/>
    <w:rsid w:val="005B4F9F"/>
    <w:rsid w:val="005C376F"/>
    <w:rsid w:val="005C60D2"/>
    <w:rsid w:val="005D267A"/>
    <w:rsid w:val="005D3FE2"/>
    <w:rsid w:val="005F061E"/>
    <w:rsid w:val="005F3072"/>
    <w:rsid w:val="005F4C20"/>
    <w:rsid w:val="00602F6C"/>
    <w:rsid w:val="006074E1"/>
    <w:rsid w:val="00624115"/>
    <w:rsid w:val="00630B5C"/>
    <w:rsid w:val="00632354"/>
    <w:rsid w:val="0063348E"/>
    <w:rsid w:val="00642624"/>
    <w:rsid w:val="00647ED3"/>
    <w:rsid w:val="00651AF3"/>
    <w:rsid w:val="00681B80"/>
    <w:rsid w:val="00685EDF"/>
    <w:rsid w:val="006B28BF"/>
    <w:rsid w:val="006C33B1"/>
    <w:rsid w:val="006C54BD"/>
    <w:rsid w:val="006E3116"/>
    <w:rsid w:val="0070277D"/>
    <w:rsid w:val="0070280F"/>
    <w:rsid w:val="0071131E"/>
    <w:rsid w:val="007207CB"/>
    <w:rsid w:val="00722CE7"/>
    <w:rsid w:val="0073002D"/>
    <w:rsid w:val="007429B5"/>
    <w:rsid w:val="007609D9"/>
    <w:rsid w:val="00773A89"/>
    <w:rsid w:val="007A019D"/>
    <w:rsid w:val="007B2802"/>
    <w:rsid w:val="007D25AE"/>
    <w:rsid w:val="007E2ABF"/>
    <w:rsid w:val="007F6C0B"/>
    <w:rsid w:val="00803E35"/>
    <w:rsid w:val="00807ECF"/>
    <w:rsid w:val="008147E4"/>
    <w:rsid w:val="008300BB"/>
    <w:rsid w:val="0083610F"/>
    <w:rsid w:val="00867E85"/>
    <w:rsid w:val="008808BA"/>
    <w:rsid w:val="008871EA"/>
    <w:rsid w:val="00893EB7"/>
    <w:rsid w:val="00894884"/>
    <w:rsid w:val="008A3795"/>
    <w:rsid w:val="008A7D33"/>
    <w:rsid w:val="008B3E4C"/>
    <w:rsid w:val="008B731B"/>
    <w:rsid w:val="008B7699"/>
    <w:rsid w:val="008C1EFD"/>
    <w:rsid w:val="008C2EA4"/>
    <w:rsid w:val="008D6D22"/>
    <w:rsid w:val="008E0904"/>
    <w:rsid w:val="008E23BB"/>
    <w:rsid w:val="009105A9"/>
    <w:rsid w:val="009139A2"/>
    <w:rsid w:val="00924C58"/>
    <w:rsid w:val="00927086"/>
    <w:rsid w:val="009308DC"/>
    <w:rsid w:val="00933D9B"/>
    <w:rsid w:val="00935B96"/>
    <w:rsid w:val="00954295"/>
    <w:rsid w:val="009548DD"/>
    <w:rsid w:val="00955F0A"/>
    <w:rsid w:val="00962761"/>
    <w:rsid w:val="0096529B"/>
    <w:rsid w:val="00980FFE"/>
    <w:rsid w:val="00993875"/>
    <w:rsid w:val="009A5B29"/>
    <w:rsid w:val="009B4D67"/>
    <w:rsid w:val="009C1AB2"/>
    <w:rsid w:val="009C2B9D"/>
    <w:rsid w:val="009C77A2"/>
    <w:rsid w:val="009E1C00"/>
    <w:rsid w:val="009E471E"/>
    <w:rsid w:val="009E4F42"/>
    <w:rsid w:val="009F3605"/>
    <w:rsid w:val="00A06BAD"/>
    <w:rsid w:val="00A16D0E"/>
    <w:rsid w:val="00A243A9"/>
    <w:rsid w:val="00A327C0"/>
    <w:rsid w:val="00A44A3E"/>
    <w:rsid w:val="00A61CAF"/>
    <w:rsid w:val="00A777C0"/>
    <w:rsid w:val="00A77E4A"/>
    <w:rsid w:val="00A87D34"/>
    <w:rsid w:val="00A932DA"/>
    <w:rsid w:val="00A944F2"/>
    <w:rsid w:val="00AA4481"/>
    <w:rsid w:val="00AB3E32"/>
    <w:rsid w:val="00AC3E6E"/>
    <w:rsid w:val="00AD1060"/>
    <w:rsid w:val="00AE2ECA"/>
    <w:rsid w:val="00AF7912"/>
    <w:rsid w:val="00B00999"/>
    <w:rsid w:val="00B035DD"/>
    <w:rsid w:val="00B143E8"/>
    <w:rsid w:val="00B2739A"/>
    <w:rsid w:val="00B53AE9"/>
    <w:rsid w:val="00B55C7F"/>
    <w:rsid w:val="00B55DB9"/>
    <w:rsid w:val="00B82FCD"/>
    <w:rsid w:val="00BA17B7"/>
    <w:rsid w:val="00BB39B6"/>
    <w:rsid w:val="00BE14D9"/>
    <w:rsid w:val="00BE234F"/>
    <w:rsid w:val="00BE4169"/>
    <w:rsid w:val="00C174A3"/>
    <w:rsid w:val="00C25712"/>
    <w:rsid w:val="00C30634"/>
    <w:rsid w:val="00C332EA"/>
    <w:rsid w:val="00C33C13"/>
    <w:rsid w:val="00C35C68"/>
    <w:rsid w:val="00C3621E"/>
    <w:rsid w:val="00C373AC"/>
    <w:rsid w:val="00C64743"/>
    <w:rsid w:val="00C67ADE"/>
    <w:rsid w:val="00C73F95"/>
    <w:rsid w:val="00C94C37"/>
    <w:rsid w:val="00C95B5F"/>
    <w:rsid w:val="00CA0FDA"/>
    <w:rsid w:val="00CA623D"/>
    <w:rsid w:val="00CB2BFE"/>
    <w:rsid w:val="00CB4EBB"/>
    <w:rsid w:val="00CD17E0"/>
    <w:rsid w:val="00CD6900"/>
    <w:rsid w:val="00CE2402"/>
    <w:rsid w:val="00CE3F34"/>
    <w:rsid w:val="00D03763"/>
    <w:rsid w:val="00D34A99"/>
    <w:rsid w:val="00D40C33"/>
    <w:rsid w:val="00D62869"/>
    <w:rsid w:val="00D937EA"/>
    <w:rsid w:val="00DD204C"/>
    <w:rsid w:val="00DE3C92"/>
    <w:rsid w:val="00DE6F39"/>
    <w:rsid w:val="00DF40AA"/>
    <w:rsid w:val="00E1785F"/>
    <w:rsid w:val="00E23F3A"/>
    <w:rsid w:val="00E30D93"/>
    <w:rsid w:val="00E378CA"/>
    <w:rsid w:val="00E44C0A"/>
    <w:rsid w:val="00E507C6"/>
    <w:rsid w:val="00E55DFE"/>
    <w:rsid w:val="00E62B0F"/>
    <w:rsid w:val="00E65AFA"/>
    <w:rsid w:val="00E661E8"/>
    <w:rsid w:val="00EA217F"/>
    <w:rsid w:val="00EA41B8"/>
    <w:rsid w:val="00EB1C5B"/>
    <w:rsid w:val="00EB38D9"/>
    <w:rsid w:val="00EC3050"/>
    <w:rsid w:val="00EC606B"/>
    <w:rsid w:val="00F05B69"/>
    <w:rsid w:val="00F106FC"/>
    <w:rsid w:val="00F11B6E"/>
    <w:rsid w:val="00F17661"/>
    <w:rsid w:val="00F25AC9"/>
    <w:rsid w:val="00F27632"/>
    <w:rsid w:val="00F32DD2"/>
    <w:rsid w:val="00F47B6C"/>
    <w:rsid w:val="00F50373"/>
    <w:rsid w:val="00F552AF"/>
    <w:rsid w:val="00F61936"/>
    <w:rsid w:val="00F65E4F"/>
    <w:rsid w:val="00F7305C"/>
    <w:rsid w:val="00F91557"/>
    <w:rsid w:val="00FA16ED"/>
    <w:rsid w:val="00FA218D"/>
    <w:rsid w:val="00FA687B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0089F"/>
  <w15:docId w15:val="{9C0EF614-CE24-405C-93D0-099EED6F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000000"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Cs w:val="20"/>
    </w:rPr>
  </w:style>
  <w:style w:type="paragraph" w:styleId="KonuBal">
    <w:name w:val="Title"/>
    <w:basedOn w:val="Normal"/>
    <w:link w:val="KonuBalChar"/>
    <w:qFormat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styleId="Gl">
    <w:name w:val="Strong"/>
    <w:qFormat/>
    <w:rPr>
      <w:b/>
      <w:bCs/>
    </w:rPr>
  </w:style>
  <w:style w:type="paragraph" w:styleId="GvdeMetni">
    <w:name w:val="Body Text"/>
    <w:basedOn w:val="Normal"/>
    <w:semiHidden/>
    <w:pPr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styleId="Vurgu">
    <w:name w:val="Emphasis"/>
    <w:qFormat/>
    <w:rPr>
      <w:i/>
      <w:iCs/>
    </w:rPr>
  </w:style>
  <w:style w:type="paragraph" w:styleId="GvdeMetni2">
    <w:name w:val="Body Text 2"/>
    <w:basedOn w:val="Normal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character" w:styleId="AklamaBavurusu">
    <w:name w:val="annotation reference"/>
    <w:semiHidden/>
    <w:rPr>
      <w:sz w:val="18"/>
    </w:rPr>
  </w:style>
  <w:style w:type="paragraph" w:styleId="AklamaMetni">
    <w:name w:val="annotation text"/>
    <w:basedOn w:val="Normal"/>
    <w:semiHidden/>
  </w:style>
  <w:style w:type="paragraph" w:styleId="AklamaKonusu">
    <w:name w:val="annotation subject"/>
    <w:basedOn w:val="AklamaMetni"/>
    <w:next w:val="AklamaMetni"/>
    <w:semiHidden/>
  </w:style>
  <w:style w:type="paragraph" w:styleId="BalonMetni">
    <w:name w:val="Balloon Text"/>
    <w:basedOn w:val="Normal"/>
    <w:semiHidden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2A535E"/>
  </w:style>
  <w:style w:type="character" w:customStyle="1" w:styleId="KonuBalChar">
    <w:name w:val="Konu Başlığı Char"/>
    <w:link w:val="KonuBal"/>
    <w:rsid w:val="005D3FE2"/>
    <w:rPr>
      <w:rFonts w:ascii="Garamond" w:hAnsi="Garamond"/>
      <w:b/>
      <w:i/>
      <w:snapToGrid w:val="0"/>
      <w:sz w:val="28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D3FA7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D3FA7"/>
  </w:style>
  <w:style w:type="character" w:styleId="SonNotBavurusu">
    <w:name w:val="endnote reference"/>
    <w:uiPriority w:val="99"/>
    <w:semiHidden/>
    <w:unhideWhenUsed/>
    <w:rsid w:val="004D3FA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E471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E471E"/>
  </w:style>
  <w:style w:type="character" w:styleId="DipnotBavurusu">
    <w:name w:val="footnote reference"/>
    <w:uiPriority w:val="99"/>
    <w:semiHidden/>
    <w:unhideWhenUsed/>
    <w:rsid w:val="009E471E"/>
    <w:rPr>
      <w:vertAlign w:val="superscript"/>
    </w:rPr>
  </w:style>
  <w:style w:type="paragraph" w:styleId="NormalWeb">
    <w:name w:val="Normal (Web)"/>
    <w:basedOn w:val="Normal"/>
    <w:uiPriority w:val="99"/>
    <w:semiHidden/>
    <w:rsid w:val="00A327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ralkYok">
    <w:name w:val="No Spacing"/>
    <w:uiPriority w:val="1"/>
    <w:qFormat/>
    <w:rsid w:val="004A0699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9DA4-20EB-4A49-AFF2-76F02613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A</vt:lpstr>
    </vt:vector>
  </TitlesOfParts>
  <Company>Universal City, CA</Company>
  <LinksUpToDate>false</LinksUpToDate>
  <CharactersWithSpaces>2080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http://www.warcraftmovie.com/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A</dc:title>
  <dc:creator>Cynthia Penaranda</dc:creator>
  <cp:lastModifiedBy>Sadi Cilingir</cp:lastModifiedBy>
  <cp:revision>7</cp:revision>
  <cp:lastPrinted>2013-02-06T01:06:00Z</cp:lastPrinted>
  <dcterms:created xsi:type="dcterms:W3CDTF">2017-10-05T08:38:00Z</dcterms:created>
  <dcterms:modified xsi:type="dcterms:W3CDTF">2018-03-20T17:00:00Z</dcterms:modified>
</cp:coreProperties>
</file>