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1CDF" w14:textId="097328E7" w:rsidR="00214962" w:rsidRPr="002B2A37" w:rsidRDefault="00214962" w:rsidP="00214962">
      <w:pPr>
        <w:pBdr>
          <w:bottom w:val="single" w:sz="4" w:space="1" w:color="auto"/>
        </w:pBdr>
        <w:spacing w:after="200" w:line="276" w:lineRule="auto"/>
        <w:rPr>
          <w:rFonts w:cs="Helvetica"/>
          <w:b/>
          <w:sz w:val="24"/>
          <w:szCs w:val="24"/>
        </w:rPr>
      </w:pPr>
      <w:r w:rsidRPr="002B2A37">
        <w:rPr>
          <w:rFonts w:cs="Helvetica"/>
          <w:b/>
          <w:sz w:val="24"/>
          <w:szCs w:val="24"/>
        </w:rPr>
        <w:t>B</w:t>
      </w:r>
      <w:r w:rsidR="002B2A37" w:rsidRPr="002B2A37">
        <w:rPr>
          <w:rFonts w:cs="Helvetica"/>
          <w:b/>
          <w:sz w:val="24"/>
          <w:szCs w:val="24"/>
        </w:rPr>
        <w:t>asın Bülteni</w:t>
      </w:r>
      <w:r w:rsidR="00C416B7">
        <w:rPr>
          <w:rFonts w:cs="Helvetica"/>
          <w:b/>
          <w:sz w:val="24"/>
          <w:szCs w:val="24"/>
        </w:rPr>
        <w:t xml:space="preserve"> </w:t>
      </w:r>
      <w:r w:rsidR="00B03E71">
        <w:rPr>
          <w:rFonts w:cs="Helvetica"/>
          <w:b/>
          <w:sz w:val="24"/>
          <w:szCs w:val="24"/>
        </w:rPr>
        <w:t>31</w:t>
      </w:r>
      <w:r w:rsidRPr="002B2A37">
        <w:rPr>
          <w:rFonts w:cs="Helvetica"/>
          <w:b/>
          <w:sz w:val="24"/>
          <w:szCs w:val="24"/>
        </w:rPr>
        <w:t>.03.2020</w:t>
      </w:r>
    </w:p>
    <w:p w14:paraId="420E518D" w14:textId="745FE337" w:rsidR="002B2A37" w:rsidRPr="00C416B7" w:rsidRDefault="002B2A37" w:rsidP="00C416B7">
      <w:pPr>
        <w:pStyle w:val="AralkYok"/>
        <w:jc w:val="center"/>
        <w:rPr>
          <w:rFonts w:cstheme="minorHAnsi"/>
          <w:b/>
          <w:bCs/>
          <w:sz w:val="40"/>
          <w:szCs w:val="40"/>
        </w:rPr>
      </w:pPr>
      <w:bookmarkStart w:id="0" w:name="_GoBack"/>
      <w:r w:rsidRPr="00C416B7">
        <w:rPr>
          <w:rFonts w:cstheme="minorHAnsi"/>
          <w:b/>
          <w:bCs/>
          <w:sz w:val="40"/>
          <w:szCs w:val="40"/>
        </w:rPr>
        <w:t xml:space="preserve">4 </w:t>
      </w:r>
      <w:proofErr w:type="spellStart"/>
      <w:r w:rsidRPr="00C416B7">
        <w:rPr>
          <w:rFonts w:cstheme="minorHAnsi"/>
          <w:b/>
          <w:bCs/>
          <w:sz w:val="40"/>
          <w:szCs w:val="40"/>
        </w:rPr>
        <w:t>Oscarlı</w:t>
      </w:r>
      <w:proofErr w:type="spellEnd"/>
      <w:r w:rsidRPr="00C416B7">
        <w:rPr>
          <w:rFonts w:cstheme="minorHAnsi"/>
          <w:b/>
          <w:bCs/>
          <w:sz w:val="40"/>
          <w:szCs w:val="40"/>
        </w:rPr>
        <w:t xml:space="preserve"> </w:t>
      </w:r>
      <w:r w:rsidR="002809E4" w:rsidRPr="00C416B7">
        <w:rPr>
          <w:rFonts w:cstheme="minorHAnsi"/>
          <w:b/>
          <w:bCs/>
          <w:sz w:val="40"/>
          <w:szCs w:val="40"/>
        </w:rPr>
        <w:t>“</w:t>
      </w:r>
      <w:proofErr w:type="spellStart"/>
      <w:r w:rsidR="002809E4" w:rsidRPr="00C416B7">
        <w:rPr>
          <w:rFonts w:cstheme="minorHAnsi"/>
          <w:b/>
          <w:bCs/>
          <w:sz w:val="40"/>
          <w:szCs w:val="40"/>
        </w:rPr>
        <w:t>Parasite</w:t>
      </w:r>
      <w:proofErr w:type="spellEnd"/>
      <w:r w:rsidR="002809E4" w:rsidRPr="00C416B7">
        <w:rPr>
          <w:rFonts w:cstheme="minorHAnsi"/>
          <w:b/>
          <w:bCs/>
          <w:sz w:val="40"/>
          <w:szCs w:val="40"/>
        </w:rPr>
        <w:t>”</w:t>
      </w:r>
    </w:p>
    <w:p w14:paraId="294AA7D0" w14:textId="4EC2F541" w:rsidR="00E266AD" w:rsidRPr="00C416B7" w:rsidRDefault="002809E4" w:rsidP="00C416B7">
      <w:pPr>
        <w:pStyle w:val="AralkYok"/>
        <w:jc w:val="center"/>
        <w:rPr>
          <w:rFonts w:cstheme="minorHAnsi"/>
          <w:b/>
          <w:bCs/>
          <w:sz w:val="40"/>
          <w:szCs w:val="40"/>
        </w:rPr>
      </w:pPr>
      <w:r w:rsidRPr="00C416B7">
        <w:rPr>
          <w:rFonts w:cstheme="minorHAnsi"/>
          <w:b/>
          <w:bCs/>
          <w:sz w:val="40"/>
          <w:szCs w:val="40"/>
        </w:rPr>
        <w:t>Sinemalardan Sonra İlk Kez</w:t>
      </w:r>
      <w:r w:rsidR="00132E4F" w:rsidRPr="00C416B7">
        <w:rPr>
          <w:rFonts w:cstheme="minorHAnsi"/>
          <w:b/>
          <w:bCs/>
          <w:sz w:val="40"/>
          <w:szCs w:val="40"/>
        </w:rPr>
        <w:t xml:space="preserve"> beIN CONNECT</w:t>
      </w:r>
      <w:r w:rsidR="002B2A37" w:rsidRPr="00C416B7">
        <w:rPr>
          <w:rFonts w:cstheme="minorHAnsi"/>
          <w:b/>
          <w:bCs/>
          <w:sz w:val="40"/>
          <w:szCs w:val="40"/>
        </w:rPr>
        <w:t>’te…</w:t>
      </w:r>
    </w:p>
    <w:bookmarkEnd w:id="0"/>
    <w:p w14:paraId="1F2A85E5" w14:textId="77777777" w:rsidR="00C416B7" w:rsidRDefault="00C416B7" w:rsidP="00C416B7">
      <w:pPr>
        <w:pStyle w:val="AralkYok"/>
      </w:pPr>
    </w:p>
    <w:p w14:paraId="4A5ED7ED" w14:textId="1D9CB077" w:rsidR="00D71336" w:rsidRPr="00C416B7" w:rsidRDefault="002809E4" w:rsidP="00D71336">
      <w:pPr>
        <w:jc w:val="center"/>
        <w:rPr>
          <w:b/>
          <w:sz w:val="28"/>
          <w:szCs w:val="28"/>
        </w:rPr>
      </w:pPr>
      <w:r w:rsidRPr="00C416B7">
        <w:rPr>
          <w:b/>
          <w:sz w:val="28"/>
          <w:szCs w:val="28"/>
        </w:rPr>
        <w:t xml:space="preserve">En İyi Film ve En İyi Yönetmen dahil 4 dalda Oscar </w:t>
      </w:r>
      <w:r w:rsidR="002B2A37" w:rsidRPr="00C416B7">
        <w:rPr>
          <w:b/>
          <w:sz w:val="28"/>
          <w:szCs w:val="28"/>
        </w:rPr>
        <w:t>alarak</w:t>
      </w:r>
      <w:r w:rsidRPr="00C416B7">
        <w:rPr>
          <w:b/>
          <w:sz w:val="28"/>
          <w:szCs w:val="28"/>
        </w:rPr>
        <w:t xml:space="preserve"> muazzam bir başarıya imza atan Güney Kore filmi “Parasite” (Parazit)</w:t>
      </w:r>
      <w:r w:rsidR="006A648F" w:rsidRPr="00C416B7">
        <w:rPr>
          <w:b/>
          <w:sz w:val="28"/>
          <w:szCs w:val="28"/>
        </w:rPr>
        <w:t>,</w:t>
      </w:r>
      <w:r w:rsidRPr="00C416B7">
        <w:rPr>
          <w:b/>
          <w:sz w:val="28"/>
          <w:szCs w:val="28"/>
        </w:rPr>
        <w:t xml:space="preserve"> </w:t>
      </w:r>
      <w:r w:rsidR="00D71336" w:rsidRPr="00C416B7">
        <w:rPr>
          <w:b/>
          <w:sz w:val="28"/>
          <w:szCs w:val="28"/>
        </w:rPr>
        <w:t>sinemalard</w:t>
      </w:r>
      <w:r w:rsidR="002B2A37" w:rsidRPr="00C416B7">
        <w:rPr>
          <w:b/>
          <w:sz w:val="28"/>
          <w:szCs w:val="28"/>
        </w:rPr>
        <w:t>aki gösteriminin ardından</w:t>
      </w:r>
      <w:r w:rsidR="00D71336" w:rsidRPr="00C416B7">
        <w:rPr>
          <w:b/>
          <w:sz w:val="28"/>
          <w:szCs w:val="28"/>
        </w:rPr>
        <w:t xml:space="preserve"> ilk </w:t>
      </w:r>
      <w:r w:rsidR="002B2A37" w:rsidRPr="00C416B7">
        <w:rPr>
          <w:b/>
          <w:sz w:val="28"/>
          <w:szCs w:val="28"/>
        </w:rPr>
        <w:t>kez</w:t>
      </w:r>
      <w:r w:rsidR="00D71336" w:rsidRPr="00C416B7">
        <w:rPr>
          <w:b/>
          <w:sz w:val="28"/>
          <w:szCs w:val="28"/>
        </w:rPr>
        <w:t xml:space="preserve"> 1 Nisan</w:t>
      </w:r>
      <w:r w:rsidR="004D46DB" w:rsidRPr="00C416B7">
        <w:rPr>
          <w:b/>
          <w:sz w:val="28"/>
          <w:szCs w:val="28"/>
        </w:rPr>
        <w:t xml:space="preserve"> Çarşamba günü beIN CONNECT’te.</w:t>
      </w:r>
    </w:p>
    <w:p w14:paraId="737E8D69" w14:textId="373BFD23" w:rsidR="00D71336" w:rsidRPr="002B2A37" w:rsidRDefault="002809E4" w:rsidP="00D71336">
      <w:pPr>
        <w:jc w:val="both"/>
        <w:rPr>
          <w:rFonts w:cstheme="minorHAnsi"/>
          <w:sz w:val="24"/>
          <w:szCs w:val="24"/>
        </w:rPr>
      </w:pPr>
      <w:r w:rsidRPr="002B2A37">
        <w:rPr>
          <w:sz w:val="24"/>
          <w:szCs w:val="24"/>
        </w:rPr>
        <w:t xml:space="preserve">Altın Küre </w:t>
      </w:r>
      <w:r w:rsidR="00D71336" w:rsidRPr="002B2A37">
        <w:rPr>
          <w:sz w:val="24"/>
          <w:szCs w:val="24"/>
        </w:rPr>
        <w:t>Ö</w:t>
      </w:r>
      <w:r w:rsidRPr="002B2A37">
        <w:rPr>
          <w:sz w:val="24"/>
          <w:szCs w:val="24"/>
        </w:rPr>
        <w:t>dülü</w:t>
      </w:r>
      <w:r w:rsidR="00D71336" w:rsidRPr="002B2A37">
        <w:rPr>
          <w:sz w:val="24"/>
          <w:szCs w:val="24"/>
        </w:rPr>
        <w:t>’nün</w:t>
      </w:r>
      <w:r w:rsidRPr="002B2A37">
        <w:rPr>
          <w:sz w:val="24"/>
          <w:szCs w:val="24"/>
        </w:rPr>
        <w:t xml:space="preserve"> </w:t>
      </w:r>
      <w:r w:rsidR="00D71336" w:rsidRPr="002B2A37">
        <w:rPr>
          <w:sz w:val="24"/>
          <w:szCs w:val="24"/>
        </w:rPr>
        <w:t xml:space="preserve">ardından </w:t>
      </w:r>
      <w:r w:rsidR="00D71336" w:rsidRPr="002B2A37">
        <w:rPr>
          <w:b/>
          <w:sz w:val="24"/>
          <w:szCs w:val="24"/>
        </w:rPr>
        <w:t>En İyi Film</w:t>
      </w:r>
      <w:r w:rsidR="00D71336" w:rsidRPr="002B2A37">
        <w:rPr>
          <w:sz w:val="24"/>
          <w:szCs w:val="24"/>
        </w:rPr>
        <w:t xml:space="preserve"> ve </w:t>
      </w:r>
      <w:r w:rsidR="00D71336" w:rsidRPr="002B2A37">
        <w:rPr>
          <w:b/>
          <w:sz w:val="24"/>
          <w:szCs w:val="24"/>
        </w:rPr>
        <w:t>En İyi Yönetmen</w:t>
      </w:r>
      <w:r w:rsidR="00D71336" w:rsidRPr="002B2A37">
        <w:rPr>
          <w:sz w:val="24"/>
          <w:szCs w:val="24"/>
        </w:rPr>
        <w:t xml:space="preserve"> de dahil 4 dalda Oscar Ödülü </w:t>
      </w:r>
      <w:r w:rsidR="002B2A37">
        <w:rPr>
          <w:sz w:val="24"/>
          <w:szCs w:val="24"/>
        </w:rPr>
        <w:t>alarak</w:t>
      </w:r>
      <w:r w:rsidR="00D71336" w:rsidRPr="002B2A37">
        <w:rPr>
          <w:sz w:val="24"/>
          <w:szCs w:val="24"/>
        </w:rPr>
        <w:t>, 2019 yılına damga vuran Güney Kore yapımı Para</w:t>
      </w:r>
      <w:r w:rsidR="004B6059" w:rsidRPr="002B2A37">
        <w:rPr>
          <w:sz w:val="24"/>
          <w:szCs w:val="24"/>
        </w:rPr>
        <w:t>site</w:t>
      </w:r>
      <w:r w:rsidR="00D71336" w:rsidRPr="002B2A37">
        <w:rPr>
          <w:sz w:val="24"/>
          <w:szCs w:val="24"/>
        </w:rPr>
        <w:t xml:space="preserve"> filmi, </w:t>
      </w:r>
      <w:r w:rsidR="00D71336" w:rsidRPr="002B2A37">
        <w:rPr>
          <w:rFonts w:cstheme="minorHAnsi"/>
          <w:sz w:val="24"/>
          <w:szCs w:val="24"/>
        </w:rPr>
        <w:t xml:space="preserve">Türkiye’nin lider platformu Digiturk’te </w:t>
      </w:r>
      <w:r w:rsidR="00CE1703" w:rsidRPr="002B2A37">
        <w:rPr>
          <w:rFonts w:cstheme="minorHAnsi"/>
          <w:sz w:val="24"/>
          <w:szCs w:val="24"/>
        </w:rPr>
        <w:t xml:space="preserve">sinemaseverler ile buluşuyor. </w:t>
      </w:r>
    </w:p>
    <w:p w14:paraId="3937C66C" w14:textId="15F8A511" w:rsidR="00D71336" w:rsidRPr="002B2A37" w:rsidRDefault="00D71336" w:rsidP="004B6059">
      <w:pPr>
        <w:jc w:val="both"/>
        <w:rPr>
          <w:sz w:val="24"/>
          <w:szCs w:val="24"/>
        </w:rPr>
      </w:pPr>
      <w:r w:rsidRPr="002B2A37">
        <w:rPr>
          <w:sz w:val="24"/>
          <w:szCs w:val="24"/>
        </w:rPr>
        <w:t>Varlıklı bir ailenin yanında çalışmaya başlayan fakir bir ailenin komik başlayan a</w:t>
      </w:r>
      <w:r w:rsidR="002B2A37">
        <w:rPr>
          <w:sz w:val="24"/>
          <w:szCs w:val="24"/>
        </w:rPr>
        <w:t xml:space="preserve">ncak </w:t>
      </w:r>
      <w:r w:rsidRPr="002B2A37">
        <w:rPr>
          <w:sz w:val="24"/>
          <w:szCs w:val="24"/>
        </w:rPr>
        <w:t xml:space="preserve">zamanla gerilime </w:t>
      </w:r>
      <w:r w:rsidR="002B2A37">
        <w:rPr>
          <w:sz w:val="24"/>
          <w:szCs w:val="24"/>
        </w:rPr>
        <w:t>dönüşen</w:t>
      </w:r>
      <w:r w:rsidRPr="002B2A37">
        <w:rPr>
          <w:sz w:val="24"/>
          <w:szCs w:val="24"/>
        </w:rPr>
        <w:t xml:space="preserve"> müthiş öyküsünü anlatan Para</w:t>
      </w:r>
      <w:r w:rsidR="004B6059" w:rsidRPr="002B2A37">
        <w:rPr>
          <w:sz w:val="24"/>
          <w:szCs w:val="24"/>
        </w:rPr>
        <w:t xml:space="preserve">site, 1 Nisan Çarşamba günü beIN CONNECT’te, 5 Nisan Pazar akşamı saat 21:00’de ise beIN Movies Premiere HD’de yayınlanacak. </w:t>
      </w:r>
    </w:p>
    <w:p w14:paraId="1393D201" w14:textId="4E52591E" w:rsidR="00505D16" w:rsidRPr="002B2A37" w:rsidRDefault="00505D16" w:rsidP="00505D16">
      <w:pPr>
        <w:rPr>
          <w:rFonts w:cs="Calibri"/>
          <w:b/>
          <w:color w:val="000000"/>
          <w:sz w:val="24"/>
          <w:szCs w:val="24"/>
        </w:rPr>
      </w:pPr>
      <w:r w:rsidRPr="002B2A37">
        <w:rPr>
          <w:rFonts w:cs="Calibri"/>
          <w:b/>
          <w:color w:val="000000"/>
          <w:sz w:val="24"/>
          <w:szCs w:val="24"/>
        </w:rPr>
        <w:t>Sosyolojik bir başyapıt</w:t>
      </w:r>
      <w:r w:rsidR="00687127" w:rsidRPr="002B2A37">
        <w:rPr>
          <w:rFonts w:cs="Calibri"/>
          <w:b/>
          <w:color w:val="000000"/>
          <w:sz w:val="24"/>
          <w:szCs w:val="24"/>
        </w:rPr>
        <w:t>…</w:t>
      </w:r>
    </w:p>
    <w:p w14:paraId="7C475148" w14:textId="5DB4919F" w:rsidR="00B776AF" w:rsidRPr="002B2A37" w:rsidRDefault="00B776AF" w:rsidP="007F2562">
      <w:pPr>
        <w:jc w:val="both"/>
        <w:rPr>
          <w:sz w:val="24"/>
          <w:szCs w:val="24"/>
        </w:rPr>
      </w:pPr>
      <w:r w:rsidRPr="002B2A37">
        <w:rPr>
          <w:rFonts w:cs="Calibri"/>
          <w:bCs/>
          <w:color w:val="000000"/>
          <w:sz w:val="24"/>
          <w:szCs w:val="24"/>
        </w:rPr>
        <w:t>Bu</w:t>
      </w:r>
      <w:r w:rsidR="002B2A37">
        <w:rPr>
          <w:rFonts w:cs="Calibri"/>
          <w:bCs/>
          <w:color w:val="000000"/>
          <w:sz w:val="24"/>
          <w:szCs w:val="24"/>
        </w:rPr>
        <w:t>güne kadar</w:t>
      </w:r>
      <w:r w:rsidRPr="002B2A37">
        <w:rPr>
          <w:rFonts w:cs="Calibri"/>
          <w:bCs/>
          <w:color w:val="000000"/>
          <w:sz w:val="24"/>
          <w:szCs w:val="24"/>
        </w:rPr>
        <w:t xml:space="preserve"> sinema tarihinde başka bir filmin başaramadığını yapıp</w:t>
      </w:r>
      <w:r w:rsidR="002B2A37">
        <w:rPr>
          <w:rFonts w:cs="Calibri"/>
          <w:bCs/>
          <w:color w:val="000000"/>
          <w:sz w:val="24"/>
          <w:szCs w:val="24"/>
        </w:rPr>
        <w:t>,</w:t>
      </w:r>
      <w:r w:rsidRPr="002B2A37">
        <w:rPr>
          <w:rFonts w:cs="Calibri"/>
          <w:bCs/>
          <w:color w:val="000000"/>
          <w:sz w:val="24"/>
          <w:szCs w:val="24"/>
        </w:rPr>
        <w:t xml:space="preserve"> En İyi Film Oscar’ına uzanan İngilizce olmayan ilk film </w:t>
      </w:r>
      <w:r w:rsidR="00CE1703" w:rsidRPr="002B2A37">
        <w:rPr>
          <w:rFonts w:cs="Calibri"/>
          <w:bCs/>
          <w:color w:val="000000"/>
          <w:sz w:val="24"/>
          <w:szCs w:val="24"/>
        </w:rPr>
        <w:t>u</w:t>
      </w:r>
      <w:r w:rsidRPr="002B2A37">
        <w:rPr>
          <w:rFonts w:cs="Calibri"/>
          <w:bCs/>
          <w:color w:val="000000"/>
          <w:sz w:val="24"/>
          <w:szCs w:val="24"/>
        </w:rPr>
        <w:t>nvanını elde eden “Parasite”, Bong Joon Ho’ya</w:t>
      </w:r>
      <w:r w:rsidR="002B2A37">
        <w:rPr>
          <w:rFonts w:cs="Calibri"/>
          <w:bCs/>
          <w:color w:val="000000"/>
          <w:sz w:val="24"/>
          <w:szCs w:val="24"/>
        </w:rPr>
        <w:t xml:space="preserve"> da</w:t>
      </w:r>
      <w:r w:rsidRPr="002B2A37">
        <w:rPr>
          <w:rFonts w:cs="Calibri"/>
          <w:bCs/>
          <w:color w:val="000000"/>
          <w:sz w:val="24"/>
          <w:szCs w:val="24"/>
        </w:rPr>
        <w:t xml:space="preserve"> yönetmenlik Oscar’ını getirdi. </w:t>
      </w:r>
      <w:r w:rsidR="002B2A37">
        <w:rPr>
          <w:rFonts w:cs="Calibri"/>
          <w:bCs/>
          <w:color w:val="000000"/>
          <w:sz w:val="24"/>
          <w:szCs w:val="24"/>
        </w:rPr>
        <w:t>Parasite a</w:t>
      </w:r>
      <w:r w:rsidRPr="002B2A37">
        <w:rPr>
          <w:rFonts w:cs="Calibri"/>
          <w:bCs/>
          <w:color w:val="000000"/>
          <w:sz w:val="24"/>
          <w:szCs w:val="24"/>
        </w:rPr>
        <w:t xml:space="preserve">yrıca </w:t>
      </w:r>
      <w:r w:rsidRPr="002B2A37">
        <w:rPr>
          <w:rFonts w:cs="Calibri"/>
          <w:b/>
          <w:bCs/>
          <w:color w:val="000000"/>
          <w:sz w:val="24"/>
          <w:szCs w:val="24"/>
        </w:rPr>
        <w:t>En İyi Uyarlama Senaryo</w:t>
      </w:r>
      <w:r w:rsidRPr="002B2A37">
        <w:rPr>
          <w:rFonts w:cs="Calibri"/>
          <w:bCs/>
          <w:color w:val="000000"/>
          <w:sz w:val="24"/>
          <w:szCs w:val="24"/>
        </w:rPr>
        <w:t xml:space="preserve"> ve </w:t>
      </w:r>
      <w:r w:rsidRPr="002B2A37">
        <w:rPr>
          <w:rFonts w:cs="Calibri"/>
          <w:b/>
          <w:bCs/>
          <w:color w:val="000000"/>
          <w:sz w:val="24"/>
          <w:szCs w:val="24"/>
        </w:rPr>
        <w:t>En İyi Uluslararası Film</w:t>
      </w:r>
      <w:r w:rsidRPr="002B2A37">
        <w:rPr>
          <w:rFonts w:cs="Calibri"/>
          <w:bCs/>
          <w:color w:val="000000"/>
          <w:sz w:val="24"/>
          <w:szCs w:val="24"/>
        </w:rPr>
        <w:t xml:space="preserve"> Oscar’larının da sahibi oldu. </w:t>
      </w:r>
    </w:p>
    <w:p w14:paraId="2A27AB87" w14:textId="3E1C3698" w:rsidR="00B776AF" w:rsidRPr="002B2A37" w:rsidRDefault="00B776AF" w:rsidP="00B776AF">
      <w:pPr>
        <w:jc w:val="both"/>
        <w:rPr>
          <w:sz w:val="24"/>
          <w:szCs w:val="24"/>
        </w:rPr>
      </w:pPr>
      <w:r w:rsidRPr="002B2A37">
        <w:rPr>
          <w:sz w:val="24"/>
          <w:szCs w:val="24"/>
        </w:rPr>
        <w:t xml:space="preserve">Güney Koreli usta yönetmen Bong Joon Ho’nun Oscar Ödülü’ne layık görüldüğü bu sosyolojik başyapıtın konusu ise </w:t>
      </w:r>
      <w:r w:rsidR="002B2A37">
        <w:rPr>
          <w:sz w:val="24"/>
          <w:szCs w:val="24"/>
        </w:rPr>
        <w:t xml:space="preserve">özetle </w:t>
      </w:r>
      <w:r w:rsidRPr="002B2A37">
        <w:rPr>
          <w:sz w:val="24"/>
          <w:szCs w:val="24"/>
        </w:rPr>
        <w:t>şöyle;</w:t>
      </w:r>
    </w:p>
    <w:p w14:paraId="28EC1947" w14:textId="2B5125EE" w:rsidR="00505D16" w:rsidRPr="002B2A37" w:rsidRDefault="00505D16" w:rsidP="00505D16">
      <w:pPr>
        <w:jc w:val="both"/>
        <w:rPr>
          <w:rFonts w:cs="Calibri"/>
          <w:bCs/>
          <w:color w:val="000000"/>
          <w:sz w:val="24"/>
          <w:szCs w:val="24"/>
        </w:rPr>
      </w:pPr>
      <w:r w:rsidRPr="002B2A37">
        <w:rPr>
          <w:rFonts w:cs="Calibri"/>
          <w:bCs/>
          <w:color w:val="000000"/>
          <w:sz w:val="24"/>
          <w:szCs w:val="24"/>
        </w:rPr>
        <w:t xml:space="preserve">Kim Ailesi, Seul’un varoş bir mahallesinde yarı bodrum bir dairede gündelik işlerle hayatlarını idame ettirmeye çalışan fakir bir ailedir. Ailenin delikanlı oğlu bir arkadaşı vasıtasıyla çok varlıklı Park Ailesi’nin küçük çocuğuna İngilizce özel ders vereceği bir iş bulur. Ders vermeye gittiği bu ailenin ultra lüks rezidanslarında kendisini sevdirmesiyle birlikte akrabalarını da aynı evde işe aldırmaya başlar: Çok geçmeden Kimler ile Parklar’ın hayatları iç içe geçecektir. </w:t>
      </w:r>
    </w:p>
    <w:p w14:paraId="7756527C" w14:textId="047FC002" w:rsidR="004B6059" w:rsidRPr="002B2A37" w:rsidRDefault="004D46DB" w:rsidP="004B6059">
      <w:pPr>
        <w:jc w:val="both"/>
        <w:rPr>
          <w:b/>
          <w:bCs/>
          <w:sz w:val="24"/>
          <w:szCs w:val="24"/>
        </w:rPr>
      </w:pPr>
      <w:r>
        <w:rPr>
          <w:b/>
          <w:bCs/>
          <w:sz w:val="24"/>
          <w:szCs w:val="24"/>
        </w:rPr>
        <w:t>Kredi k</w:t>
      </w:r>
      <w:r w:rsidR="009A332A" w:rsidRPr="002B2A37">
        <w:rPr>
          <w:b/>
          <w:bCs/>
          <w:sz w:val="24"/>
          <w:szCs w:val="24"/>
        </w:rPr>
        <w:t>artı bilgisi vermeden 30 gün boyunca ücretsiz izleme şansı!</w:t>
      </w:r>
    </w:p>
    <w:p w14:paraId="57DEBDDA" w14:textId="2C501F0D" w:rsidR="009A332A" w:rsidRPr="002B2A37" w:rsidRDefault="004D46DB" w:rsidP="004B6059">
      <w:pPr>
        <w:jc w:val="both"/>
        <w:rPr>
          <w:sz w:val="24"/>
          <w:szCs w:val="24"/>
        </w:rPr>
      </w:pPr>
      <w:r w:rsidRPr="004D46DB">
        <w:rPr>
          <w:sz w:val="24"/>
          <w:szCs w:val="24"/>
        </w:rPr>
        <w:t>Digiturk abonesi olmayan ama popüler dizi ve filmleri izlemek isteyenler kredi kartı bilgisi vermeden, sadece ad, soyad ve telefon bilgisi ile 30 gün boyunca tahhhüt</w:t>
      </w:r>
      <w:r w:rsidR="00B03E71">
        <w:rPr>
          <w:sz w:val="24"/>
          <w:szCs w:val="24"/>
        </w:rPr>
        <w:t>süz, ücretsiz beIN CONNECT üye</w:t>
      </w:r>
      <w:r w:rsidRPr="004D46DB">
        <w:rPr>
          <w:sz w:val="24"/>
          <w:szCs w:val="24"/>
        </w:rPr>
        <w:t>si olabiliyor. Deneme süresi sonunda kullanıcılar dilerlerse 14,90 TL’den başlayan fiyatlarla beIN CONNECT üyeliklerini başlatabiliyor.</w:t>
      </w:r>
    </w:p>
    <w:p w14:paraId="777F105D" w14:textId="77777777" w:rsidR="00D1081D" w:rsidRPr="002B2A37" w:rsidRDefault="00D1081D" w:rsidP="00D1081D">
      <w:pPr>
        <w:pStyle w:val="NormalWeb"/>
        <w:shd w:val="clear" w:color="auto" w:fill="FFFFFF"/>
        <w:rPr>
          <w:rFonts w:asciiTheme="minorHAnsi" w:hAnsiTheme="minorHAnsi" w:cs="Helvetica"/>
          <w:color w:val="1C2B28"/>
        </w:rPr>
      </w:pPr>
      <w:r w:rsidRPr="002B2A37">
        <w:rPr>
          <w:rStyle w:val="Gl"/>
          <w:rFonts w:asciiTheme="minorHAnsi" w:hAnsiTheme="minorHAnsi" w:cs="Helvetica"/>
          <w:color w:val="1C2B28"/>
        </w:rPr>
        <w:t>Bilgi için:</w:t>
      </w:r>
    </w:p>
    <w:p w14:paraId="60A3A65C" w14:textId="77777777" w:rsidR="00D1081D" w:rsidRPr="002B2A37" w:rsidRDefault="00D1081D" w:rsidP="00D1081D">
      <w:pPr>
        <w:pStyle w:val="NormalWeb"/>
        <w:shd w:val="clear" w:color="auto" w:fill="FFFFFF"/>
        <w:rPr>
          <w:rFonts w:asciiTheme="minorHAnsi" w:hAnsiTheme="minorHAnsi" w:cs="Helvetica"/>
          <w:color w:val="1C2B28"/>
        </w:rPr>
      </w:pPr>
      <w:r w:rsidRPr="002B2A37">
        <w:rPr>
          <w:rStyle w:val="Gl"/>
          <w:rFonts w:asciiTheme="minorHAnsi" w:hAnsiTheme="minorHAnsi" w:cs="Helvetica"/>
          <w:color w:val="1C2B28"/>
        </w:rPr>
        <w:t>Bersay İletişim Danışmanlığı / 0212 337 51 00</w:t>
      </w:r>
    </w:p>
    <w:p w14:paraId="01320AE4" w14:textId="7F6462AC" w:rsidR="009F4C06" w:rsidRPr="002B2A37" w:rsidRDefault="00393ABD" w:rsidP="00D1081D">
      <w:pPr>
        <w:pStyle w:val="NormalWeb"/>
        <w:shd w:val="clear" w:color="auto" w:fill="FFFFFF"/>
        <w:rPr>
          <w:rFonts w:asciiTheme="minorHAnsi" w:hAnsiTheme="minorHAnsi" w:cs="Helvetica"/>
          <w:color w:val="1C2B28"/>
        </w:rPr>
      </w:pPr>
      <w:r w:rsidRPr="002B2A37">
        <w:rPr>
          <w:rFonts w:asciiTheme="minorHAnsi" w:hAnsiTheme="minorHAnsi" w:cs="Helvetica"/>
          <w:color w:val="1C2B28"/>
        </w:rPr>
        <w:t xml:space="preserve">Burak </w:t>
      </w:r>
      <w:proofErr w:type="spellStart"/>
      <w:r w:rsidRPr="002B2A37">
        <w:rPr>
          <w:rFonts w:asciiTheme="minorHAnsi" w:hAnsiTheme="minorHAnsi" w:cs="Helvetica"/>
          <w:color w:val="1C2B28"/>
        </w:rPr>
        <w:t>Sarıaslan</w:t>
      </w:r>
      <w:proofErr w:type="spellEnd"/>
      <w:r w:rsidR="00C416B7">
        <w:rPr>
          <w:rFonts w:asciiTheme="minorHAnsi" w:hAnsiTheme="minorHAnsi" w:cs="Helvetica"/>
          <w:color w:val="1C2B28"/>
        </w:rPr>
        <w:t xml:space="preserve"> </w:t>
      </w:r>
      <w:r w:rsidR="00D1081D" w:rsidRPr="002B2A37">
        <w:rPr>
          <w:rFonts w:asciiTheme="minorHAnsi" w:hAnsiTheme="minorHAnsi" w:cs="Helvetica"/>
          <w:color w:val="1C2B28"/>
        </w:rPr>
        <w:t xml:space="preserve">/ Tel: 0212 337 51 </w:t>
      </w:r>
      <w:r w:rsidRPr="002B2A37">
        <w:rPr>
          <w:rFonts w:asciiTheme="minorHAnsi" w:hAnsiTheme="minorHAnsi" w:cs="Helvetica"/>
          <w:color w:val="1C2B28"/>
        </w:rPr>
        <w:t>50</w:t>
      </w:r>
      <w:r w:rsidR="00D1081D" w:rsidRPr="002B2A37">
        <w:rPr>
          <w:rFonts w:asciiTheme="minorHAnsi" w:hAnsiTheme="minorHAnsi" w:cs="Helvetica"/>
          <w:color w:val="1C2B28"/>
        </w:rPr>
        <w:t xml:space="preserve"> / GSM: </w:t>
      </w:r>
      <w:r w:rsidRPr="002B2A37">
        <w:rPr>
          <w:rFonts w:asciiTheme="minorHAnsi" w:hAnsiTheme="minorHAnsi" w:cs="Helvetica"/>
          <w:color w:val="1C2B28"/>
        </w:rPr>
        <w:t>0533 208 75 05</w:t>
      </w:r>
      <w:r w:rsidR="00D1081D" w:rsidRPr="002B2A37">
        <w:rPr>
          <w:rFonts w:asciiTheme="minorHAnsi" w:hAnsiTheme="minorHAnsi" w:cs="Helvetica"/>
          <w:color w:val="1C2B28"/>
        </w:rPr>
        <w:t> </w:t>
      </w:r>
      <w:hyperlink r:id="rId11" w:history="1">
        <w:r w:rsidRPr="002B2A37">
          <w:rPr>
            <w:rStyle w:val="Kpr"/>
            <w:rFonts w:asciiTheme="minorHAnsi" w:hAnsiTheme="minorHAnsi" w:cs="Helvetica"/>
          </w:rPr>
          <w:t>burak.sariaslan@bersay.com.tr</w:t>
        </w:r>
      </w:hyperlink>
    </w:p>
    <w:sectPr w:rsidR="009F4C06" w:rsidRPr="002B2A3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CDE5" w14:textId="77777777" w:rsidR="0057411B" w:rsidRDefault="0057411B" w:rsidP="00CF06F5">
      <w:pPr>
        <w:spacing w:after="0" w:line="240" w:lineRule="auto"/>
      </w:pPr>
      <w:r>
        <w:separator/>
      </w:r>
    </w:p>
  </w:endnote>
  <w:endnote w:type="continuationSeparator" w:id="0">
    <w:p w14:paraId="086A3E58" w14:textId="77777777" w:rsidR="0057411B" w:rsidRDefault="0057411B" w:rsidP="00CF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64D7" w14:textId="77777777" w:rsidR="00770DE3" w:rsidRDefault="00770DE3" w:rsidP="00950098">
    <w:pPr>
      <w:pStyle w:val="AltBilgi"/>
      <w:jc w:val="center"/>
    </w:pPr>
    <w:r>
      <w:rPr>
        <w:noProof/>
        <w:lang w:eastAsia="tr-TR"/>
      </w:rPr>
      <w:drawing>
        <wp:inline distT="0" distB="0" distL="0" distR="0" wp14:anchorId="22E0B803" wp14:editId="220009E2">
          <wp:extent cx="3257550" cy="32385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575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335AC" w14:textId="77777777" w:rsidR="0057411B" w:rsidRDefault="0057411B" w:rsidP="00CF06F5">
      <w:pPr>
        <w:spacing w:after="0" w:line="240" w:lineRule="auto"/>
      </w:pPr>
      <w:r>
        <w:separator/>
      </w:r>
    </w:p>
  </w:footnote>
  <w:footnote w:type="continuationSeparator" w:id="0">
    <w:p w14:paraId="7D7433C1" w14:textId="77777777" w:rsidR="0057411B" w:rsidRDefault="0057411B" w:rsidP="00CF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6CED" w14:textId="4BD9EB9E" w:rsidR="00770DE3" w:rsidRDefault="00770DE3" w:rsidP="00CA4E07">
    <w:pPr>
      <w:pStyle w:val="stBilgi"/>
    </w:pPr>
    <w:r>
      <w:rPr>
        <w:noProof/>
        <w:lang w:eastAsia="tr-TR"/>
      </w:rPr>
      <w:drawing>
        <wp:inline distT="0" distB="0" distL="0" distR="0" wp14:anchorId="75CCE176" wp14:editId="4FF270DD">
          <wp:extent cx="2019300" cy="791740"/>
          <wp:effectExtent l="0" t="0" r="0" b="889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0278" cy="803886"/>
                  </a:xfrm>
                  <a:prstGeom prst="rect">
                    <a:avLst/>
                  </a:prstGeom>
                </pic:spPr>
              </pic:pic>
            </a:graphicData>
          </a:graphic>
        </wp:inline>
      </w:drawing>
    </w:r>
    <w:r w:rsidR="00C416B7">
      <w:rPr>
        <w:noProof/>
        <w:lang w:eastAsia="tr-TR"/>
      </w:rPr>
      <w:t xml:space="preserve"> </w:t>
    </w:r>
  </w:p>
  <w:p w14:paraId="38008A81" w14:textId="77777777" w:rsidR="00770DE3" w:rsidRDefault="00770D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25A8"/>
    <w:multiLevelType w:val="hybridMultilevel"/>
    <w:tmpl w:val="490805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5B7C43"/>
    <w:multiLevelType w:val="hybridMultilevel"/>
    <w:tmpl w:val="F73A19B8"/>
    <w:lvl w:ilvl="0" w:tplc="EFD41910">
      <w:start w:val="1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1A0406"/>
    <w:multiLevelType w:val="hybridMultilevel"/>
    <w:tmpl w:val="0754A074"/>
    <w:lvl w:ilvl="0" w:tplc="D2C42FC6">
      <w:numFmt w:val="bullet"/>
      <w:lvlText w:val="-"/>
      <w:lvlJc w:val="left"/>
      <w:pPr>
        <w:ind w:left="1068" w:hanging="360"/>
      </w:pPr>
      <w:rPr>
        <w:rFonts w:ascii="Calibri" w:eastAsia="Calibr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2A025AAF"/>
    <w:multiLevelType w:val="hybridMultilevel"/>
    <w:tmpl w:val="7FF20F4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C916FEF"/>
    <w:multiLevelType w:val="hybridMultilevel"/>
    <w:tmpl w:val="FF46C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0532B3"/>
    <w:multiLevelType w:val="hybridMultilevel"/>
    <w:tmpl w:val="8C10A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F1527C"/>
    <w:multiLevelType w:val="hybridMultilevel"/>
    <w:tmpl w:val="6BA65A6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43444A1B"/>
    <w:multiLevelType w:val="hybridMultilevel"/>
    <w:tmpl w:val="7F24F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DC5340"/>
    <w:multiLevelType w:val="hybridMultilevel"/>
    <w:tmpl w:val="78000CF2"/>
    <w:lvl w:ilvl="0" w:tplc="041F0001">
      <w:start w:val="1"/>
      <w:numFmt w:val="bullet"/>
      <w:lvlText w:val=""/>
      <w:lvlJc w:val="left"/>
      <w:pPr>
        <w:tabs>
          <w:tab w:val="num" w:pos="1080"/>
        </w:tabs>
        <w:ind w:left="1080" w:hanging="360"/>
      </w:pPr>
      <w:rPr>
        <w:rFonts w:ascii="Symbol" w:hAnsi="Symbol" w:hint="default"/>
      </w:rPr>
    </w:lvl>
    <w:lvl w:ilvl="1" w:tplc="53101D60">
      <w:start w:val="1"/>
      <w:numFmt w:val="bullet"/>
      <w:lvlText w:val=""/>
      <w:lvlJc w:val="left"/>
      <w:pPr>
        <w:tabs>
          <w:tab w:val="num" w:pos="1800"/>
        </w:tabs>
        <w:ind w:left="1800" w:hanging="360"/>
      </w:pPr>
      <w:rPr>
        <w:rFonts w:ascii="Symbol" w:hAnsi="Symbol" w:hint="default"/>
        <w:lang w:val="fi-FI"/>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0B488D"/>
    <w:multiLevelType w:val="hybridMultilevel"/>
    <w:tmpl w:val="102846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2067CBB"/>
    <w:multiLevelType w:val="hybridMultilevel"/>
    <w:tmpl w:val="A4FE1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8C71C3"/>
    <w:multiLevelType w:val="hybridMultilevel"/>
    <w:tmpl w:val="169EEFC4"/>
    <w:lvl w:ilvl="0" w:tplc="4C6E7110">
      <w:start w:val="1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CB1B92"/>
    <w:multiLevelType w:val="hybridMultilevel"/>
    <w:tmpl w:val="FA9CF83C"/>
    <w:lvl w:ilvl="0" w:tplc="3F341E4E">
      <w:numFmt w:val="bullet"/>
      <w:lvlText w:val="-"/>
      <w:lvlJc w:val="left"/>
      <w:pPr>
        <w:ind w:left="720" w:hanging="360"/>
      </w:pPr>
      <w:rPr>
        <w:rFonts w:ascii="Calibri" w:eastAsiaTheme="minorHAns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B77FB8"/>
    <w:multiLevelType w:val="hybridMultilevel"/>
    <w:tmpl w:val="C9A208BA"/>
    <w:lvl w:ilvl="0" w:tplc="38022C52">
      <w:start w:val="1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7"/>
  </w:num>
  <w:num w:numId="5">
    <w:abstractNumId w:val="4"/>
  </w:num>
  <w:num w:numId="6">
    <w:abstractNumId w:val="9"/>
  </w:num>
  <w:num w:numId="7">
    <w:abstractNumId w:val="8"/>
  </w:num>
  <w:num w:numId="8">
    <w:abstractNumId w:val="10"/>
  </w:num>
  <w:num w:numId="9">
    <w:abstractNumId w:val="6"/>
  </w:num>
  <w:num w:numId="10">
    <w:abstractNumId w:val="0"/>
  </w:num>
  <w:num w:numId="11">
    <w:abstractNumId w:val="11"/>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5A"/>
    <w:rsid w:val="00001B0D"/>
    <w:rsid w:val="0002587A"/>
    <w:rsid w:val="00035E54"/>
    <w:rsid w:val="00044E78"/>
    <w:rsid w:val="00045C06"/>
    <w:rsid w:val="00062DFF"/>
    <w:rsid w:val="000632A9"/>
    <w:rsid w:val="00067DF5"/>
    <w:rsid w:val="000700A8"/>
    <w:rsid w:val="000847E2"/>
    <w:rsid w:val="00091887"/>
    <w:rsid w:val="000A35AC"/>
    <w:rsid w:val="000A35AF"/>
    <w:rsid w:val="000B24E3"/>
    <w:rsid w:val="000B64CC"/>
    <w:rsid w:val="000C5F4C"/>
    <w:rsid w:val="000C62DB"/>
    <w:rsid w:val="000D4739"/>
    <w:rsid w:val="000E75C0"/>
    <w:rsid w:val="000F7764"/>
    <w:rsid w:val="000F7EDB"/>
    <w:rsid w:val="00103B07"/>
    <w:rsid w:val="00106B7A"/>
    <w:rsid w:val="00106C80"/>
    <w:rsid w:val="001072FC"/>
    <w:rsid w:val="00112382"/>
    <w:rsid w:val="00112C9A"/>
    <w:rsid w:val="00117A36"/>
    <w:rsid w:val="001320F7"/>
    <w:rsid w:val="00132E4F"/>
    <w:rsid w:val="00137682"/>
    <w:rsid w:val="00144351"/>
    <w:rsid w:val="001516E6"/>
    <w:rsid w:val="00153013"/>
    <w:rsid w:val="0015786E"/>
    <w:rsid w:val="00157F16"/>
    <w:rsid w:val="00163FFF"/>
    <w:rsid w:val="0016400D"/>
    <w:rsid w:val="00182B7D"/>
    <w:rsid w:val="001859A1"/>
    <w:rsid w:val="00186BF2"/>
    <w:rsid w:val="00196876"/>
    <w:rsid w:val="00196E6F"/>
    <w:rsid w:val="001A20DD"/>
    <w:rsid w:val="001B1A64"/>
    <w:rsid w:val="001B4C65"/>
    <w:rsid w:val="001C086F"/>
    <w:rsid w:val="001C10C4"/>
    <w:rsid w:val="001C4675"/>
    <w:rsid w:val="001C5F54"/>
    <w:rsid w:val="001D2717"/>
    <w:rsid w:val="001D639C"/>
    <w:rsid w:val="001D6FB0"/>
    <w:rsid w:val="001F51AD"/>
    <w:rsid w:val="001F6373"/>
    <w:rsid w:val="002032F1"/>
    <w:rsid w:val="00206E55"/>
    <w:rsid w:val="00214962"/>
    <w:rsid w:val="00221362"/>
    <w:rsid w:val="002275E7"/>
    <w:rsid w:val="00230DFF"/>
    <w:rsid w:val="002366C2"/>
    <w:rsid w:val="00242513"/>
    <w:rsid w:val="00242717"/>
    <w:rsid w:val="00247BBD"/>
    <w:rsid w:val="002602D5"/>
    <w:rsid w:val="002606B8"/>
    <w:rsid w:val="002809E4"/>
    <w:rsid w:val="00281AEC"/>
    <w:rsid w:val="00281E02"/>
    <w:rsid w:val="002A3DD0"/>
    <w:rsid w:val="002A7AB1"/>
    <w:rsid w:val="002B2A37"/>
    <w:rsid w:val="002B2C1F"/>
    <w:rsid w:val="002B4567"/>
    <w:rsid w:val="002B5C62"/>
    <w:rsid w:val="002C2DC3"/>
    <w:rsid w:val="002D62F7"/>
    <w:rsid w:val="002E6F7C"/>
    <w:rsid w:val="002E723F"/>
    <w:rsid w:val="002F0371"/>
    <w:rsid w:val="002F6D36"/>
    <w:rsid w:val="0030224F"/>
    <w:rsid w:val="0030404B"/>
    <w:rsid w:val="00305815"/>
    <w:rsid w:val="00321AF1"/>
    <w:rsid w:val="003274C4"/>
    <w:rsid w:val="0032769D"/>
    <w:rsid w:val="0033644A"/>
    <w:rsid w:val="00345702"/>
    <w:rsid w:val="00355F40"/>
    <w:rsid w:val="00356230"/>
    <w:rsid w:val="003621FA"/>
    <w:rsid w:val="00372EBB"/>
    <w:rsid w:val="0037418A"/>
    <w:rsid w:val="00377980"/>
    <w:rsid w:val="0038060C"/>
    <w:rsid w:val="003864CE"/>
    <w:rsid w:val="00393ABD"/>
    <w:rsid w:val="003B3A51"/>
    <w:rsid w:val="003B6351"/>
    <w:rsid w:val="003C0DAA"/>
    <w:rsid w:val="003D0854"/>
    <w:rsid w:val="003D4697"/>
    <w:rsid w:val="003D655D"/>
    <w:rsid w:val="003E4AEF"/>
    <w:rsid w:val="003E6EFE"/>
    <w:rsid w:val="003F12A0"/>
    <w:rsid w:val="003F1421"/>
    <w:rsid w:val="003F1965"/>
    <w:rsid w:val="003F5B57"/>
    <w:rsid w:val="003F676D"/>
    <w:rsid w:val="00415E2F"/>
    <w:rsid w:val="004276B7"/>
    <w:rsid w:val="00431E72"/>
    <w:rsid w:val="00432E80"/>
    <w:rsid w:val="00440940"/>
    <w:rsid w:val="004571D5"/>
    <w:rsid w:val="0046409D"/>
    <w:rsid w:val="00466A15"/>
    <w:rsid w:val="004748C4"/>
    <w:rsid w:val="00481B1F"/>
    <w:rsid w:val="00482956"/>
    <w:rsid w:val="004B1E91"/>
    <w:rsid w:val="004B6059"/>
    <w:rsid w:val="004C0841"/>
    <w:rsid w:val="004C744A"/>
    <w:rsid w:val="004D27AC"/>
    <w:rsid w:val="004D46DB"/>
    <w:rsid w:val="004E658B"/>
    <w:rsid w:val="00505D16"/>
    <w:rsid w:val="005113AC"/>
    <w:rsid w:val="00512091"/>
    <w:rsid w:val="005166A7"/>
    <w:rsid w:val="0051700D"/>
    <w:rsid w:val="00530611"/>
    <w:rsid w:val="005330FD"/>
    <w:rsid w:val="00534F91"/>
    <w:rsid w:val="00541A00"/>
    <w:rsid w:val="00541D2C"/>
    <w:rsid w:val="005450F5"/>
    <w:rsid w:val="00545D3A"/>
    <w:rsid w:val="0054786F"/>
    <w:rsid w:val="00561899"/>
    <w:rsid w:val="00572AFF"/>
    <w:rsid w:val="00572F47"/>
    <w:rsid w:val="0057411B"/>
    <w:rsid w:val="005768F2"/>
    <w:rsid w:val="005771EC"/>
    <w:rsid w:val="00597FD0"/>
    <w:rsid w:val="005B207A"/>
    <w:rsid w:val="005B6983"/>
    <w:rsid w:val="005B6A09"/>
    <w:rsid w:val="005B6A75"/>
    <w:rsid w:val="005C21DD"/>
    <w:rsid w:val="005C2DE5"/>
    <w:rsid w:val="005D5489"/>
    <w:rsid w:val="005E14FA"/>
    <w:rsid w:val="00616134"/>
    <w:rsid w:val="00616403"/>
    <w:rsid w:val="006209AE"/>
    <w:rsid w:val="00620AE5"/>
    <w:rsid w:val="00625D36"/>
    <w:rsid w:val="00627F6E"/>
    <w:rsid w:val="006408E9"/>
    <w:rsid w:val="006425AA"/>
    <w:rsid w:val="00642BE4"/>
    <w:rsid w:val="00642C71"/>
    <w:rsid w:val="006606C5"/>
    <w:rsid w:val="006708E6"/>
    <w:rsid w:val="00687127"/>
    <w:rsid w:val="006876DE"/>
    <w:rsid w:val="006A06B6"/>
    <w:rsid w:val="006A10C5"/>
    <w:rsid w:val="006A22A4"/>
    <w:rsid w:val="006A5999"/>
    <w:rsid w:val="006A648F"/>
    <w:rsid w:val="006A6974"/>
    <w:rsid w:val="006B3EB4"/>
    <w:rsid w:val="006C3C2F"/>
    <w:rsid w:val="006C53E1"/>
    <w:rsid w:val="006D28D1"/>
    <w:rsid w:val="006D672C"/>
    <w:rsid w:val="006E7CC0"/>
    <w:rsid w:val="006F0B50"/>
    <w:rsid w:val="006F3C13"/>
    <w:rsid w:val="006F6687"/>
    <w:rsid w:val="00701694"/>
    <w:rsid w:val="007244E1"/>
    <w:rsid w:val="00724B6A"/>
    <w:rsid w:val="007279D5"/>
    <w:rsid w:val="007362C0"/>
    <w:rsid w:val="00736CE5"/>
    <w:rsid w:val="00741490"/>
    <w:rsid w:val="007422B5"/>
    <w:rsid w:val="00765528"/>
    <w:rsid w:val="007705B8"/>
    <w:rsid w:val="00770DE3"/>
    <w:rsid w:val="00773261"/>
    <w:rsid w:val="0078223D"/>
    <w:rsid w:val="00784F46"/>
    <w:rsid w:val="007A5A62"/>
    <w:rsid w:val="007C073C"/>
    <w:rsid w:val="007C5CB2"/>
    <w:rsid w:val="007D5711"/>
    <w:rsid w:val="007D58A9"/>
    <w:rsid w:val="007E087B"/>
    <w:rsid w:val="007E1EEB"/>
    <w:rsid w:val="007E5498"/>
    <w:rsid w:val="007F0EEE"/>
    <w:rsid w:val="007F2562"/>
    <w:rsid w:val="00807449"/>
    <w:rsid w:val="008075DF"/>
    <w:rsid w:val="0081415E"/>
    <w:rsid w:val="00820718"/>
    <w:rsid w:val="00826888"/>
    <w:rsid w:val="00826FBF"/>
    <w:rsid w:val="008425AE"/>
    <w:rsid w:val="00847AF8"/>
    <w:rsid w:val="00857C1C"/>
    <w:rsid w:val="00861EF2"/>
    <w:rsid w:val="00893C6C"/>
    <w:rsid w:val="00897839"/>
    <w:rsid w:val="008A00D5"/>
    <w:rsid w:val="008A4457"/>
    <w:rsid w:val="008C0543"/>
    <w:rsid w:val="008C2454"/>
    <w:rsid w:val="008D2B67"/>
    <w:rsid w:val="008E7A5A"/>
    <w:rsid w:val="00900A0D"/>
    <w:rsid w:val="00906603"/>
    <w:rsid w:val="0090708E"/>
    <w:rsid w:val="00924E92"/>
    <w:rsid w:val="0092640E"/>
    <w:rsid w:val="00930803"/>
    <w:rsid w:val="00930D09"/>
    <w:rsid w:val="00950098"/>
    <w:rsid w:val="00950A52"/>
    <w:rsid w:val="0096207D"/>
    <w:rsid w:val="00966D6B"/>
    <w:rsid w:val="00966E40"/>
    <w:rsid w:val="0099460B"/>
    <w:rsid w:val="00996263"/>
    <w:rsid w:val="009A332A"/>
    <w:rsid w:val="009B3443"/>
    <w:rsid w:val="009B385A"/>
    <w:rsid w:val="009C6BAE"/>
    <w:rsid w:val="009D15F1"/>
    <w:rsid w:val="009D2600"/>
    <w:rsid w:val="009F0123"/>
    <w:rsid w:val="009F02DA"/>
    <w:rsid w:val="009F3150"/>
    <w:rsid w:val="009F4C06"/>
    <w:rsid w:val="00A009A0"/>
    <w:rsid w:val="00A058D4"/>
    <w:rsid w:val="00A10E77"/>
    <w:rsid w:val="00A11ED3"/>
    <w:rsid w:val="00A12308"/>
    <w:rsid w:val="00A35CCA"/>
    <w:rsid w:val="00A56AB6"/>
    <w:rsid w:val="00A64F79"/>
    <w:rsid w:val="00A7479D"/>
    <w:rsid w:val="00A8402E"/>
    <w:rsid w:val="00A90CE1"/>
    <w:rsid w:val="00A923ED"/>
    <w:rsid w:val="00A92B2E"/>
    <w:rsid w:val="00A9473F"/>
    <w:rsid w:val="00AA1085"/>
    <w:rsid w:val="00AA7205"/>
    <w:rsid w:val="00AB6C67"/>
    <w:rsid w:val="00AD0667"/>
    <w:rsid w:val="00AD6E17"/>
    <w:rsid w:val="00AE0173"/>
    <w:rsid w:val="00AF0BB7"/>
    <w:rsid w:val="00AF6A45"/>
    <w:rsid w:val="00B03E71"/>
    <w:rsid w:val="00B06F59"/>
    <w:rsid w:val="00B07418"/>
    <w:rsid w:val="00B14411"/>
    <w:rsid w:val="00B25D75"/>
    <w:rsid w:val="00B326EF"/>
    <w:rsid w:val="00B51A79"/>
    <w:rsid w:val="00B51BB8"/>
    <w:rsid w:val="00B555C3"/>
    <w:rsid w:val="00B563F8"/>
    <w:rsid w:val="00B6266B"/>
    <w:rsid w:val="00B66D12"/>
    <w:rsid w:val="00B709DA"/>
    <w:rsid w:val="00B776AF"/>
    <w:rsid w:val="00B84552"/>
    <w:rsid w:val="00B93736"/>
    <w:rsid w:val="00B9558B"/>
    <w:rsid w:val="00BA3202"/>
    <w:rsid w:val="00BA4716"/>
    <w:rsid w:val="00BA54AB"/>
    <w:rsid w:val="00BB2D40"/>
    <w:rsid w:val="00BC329B"/>
    <w:rsid w:val="00BC45A2"/>
    <w:rsid w:val="00BC7455"/>
    <w:rsid w:val="00BD023D"/>
    <w:rsid w:val="00BD196E"/>
    <w:rsid w:val="00BF48FD"/>
    <w:rsid w:val="00C038A1"/>
    <w:rsid w:val="00C17528"/>
    <w:rsid w:val="00C27282"/>
    <w:rsid w:val="00C31E02"/>
    <w:rsid w:val="00C33115"/>
    <w:rsid w:val="00C34299"/>
    <w:rsid w:val="00C416B7"/>
    <w:rsid w:val="00C474A6"/>
    <w:rsid w:val="00C52CB1"/>
    <w:rsid w:val="00C547B2"/>
    <w:rsid w:val="00C649C6"/>
    <w:rsid w:val="00C7184B"/>
    <w:rsid w:val="00C72FEC"/>
    <w:rsid w:val="00C7701E"/>
    <w:rsid w:val="00C827B1"/>
    <w:rsid w:val="00C83AA2"/>
    <w:rsid w:val="00C91738"/>
    <w:rsid w:val="00CA1620"/>
    <w:rsid w:val="00CA4E07"/>
    <w:rsid w:val="00CB2E2B"/>
    <w:rsid w:val="00CC6EB0"/>
    <w:rsid w:val="00CD1A67"/>
    <w:rsid w:val="00CD5076"/>
    <w:rsid w:val="00CE09C8"/>
    <w:rsid w:val="00CE1703"/>
    <w:rsid w:val="00CF06F5"/>
    <w:rsid w:val="00CF3A88"/>
    <w:rsid w:val="00D04D76"/>
    <w:rsid w:val="00D06018"/>
    <w:rsid w:val="00D1081D"/>
    <w:rsid w:val="00D120CD"/>
    <w:rsid w:val="00D25670"/>
    <w:rsid w:val="00D4535E"/>
    <w:rsid w:val="00D51F3E"/>
    <w:rsid w:val="00D610D5"/>
    <w:rsid w:val="00D65F59"/>
    <w:rsid w:val="00D67B21"/>
    <w:rsid w:val="00D71336"/>
    <w:rsid w:val="00D732D2"/>
    <w:rsid w:val="00D81037"/>
    <w:rsid w:val="00D8431D"/>
    <w:rsid w:val="00D8779B"/>
    <w:rsid w:val="00D93170"/>
    <w:rsid w:val="00DB4DC6"/>
    <w:rsid w:val="00DD3F55"/>
    <w:rsid w:val="00DE328A"/>
    <w:rsid w:val="00DF0F72"/>
    <w:rsid w:val="00DF1C8A"/>
    <w:rsid w:val="00DF1EF6"/>
    <w:rsid w:val="00E12D21"/>
    <w:rsid w:val="00E14B17"/>
    <w:rsid w:val="00E16919"/>
    <w:rsid w:val="00E17AD0"/>
    <w:rsid w:val="00E17CF0"/>
    <w:rsid w:val="00E26524"/>
    <w:rsid w:val="00E266AD"/>
    <w:rsid w:val="00E358EB"/>
    <w:rsid w:val="00E35E5A"/>
    <w:rsid w:val="00E4494F"/>
    <w:rsid w:val="00E5062E"/>
    <w:rsid w:val="00E52BEA"/>
    <w:rsid w:val="00E70482"/>
    <w:rsid w:val="00E7333D"/>
    <w:rsid w:val="00E76724"/>
    <w:rsid w:val="00E87493"/>
    <w:rsid w:val="00E87BFC"/>
    <w:rsid w:val="00EB1371"/>
    <w:rsid w:val="00EB3902"/>
    <w:rsid w:val="00EB550B"/>
    <w:rsid w:val="00EB5DA7"/>
    <w:rsid w:val="00EC35C3"/>
    <w:rsid w:val="00EC483B"/>
    <w:rsid w:val="00EC6FE4"/>
    <w:rsid w:val="00ED1ABC"/>
    <w:rsid w:val="00EF5C53"/>
    <w:rsid w:val="00F0356F"/>
    <w:rsid w:val="00F03D91"/>
    <w:rsid w:val="00F11706"/>
    <w:rsid w:val="00F24C31"/>
    <w:rsid w:val="00F253E1"/>
    <w:rsid w:val="00F33BEE"/>
    <w:rsid w:val="00F34FC2"/>
    <w:rsid w:val="00F37311"/>
    <w:rsid w:val="00F50141"/>
    <w:rsid w:val="00F712A0"/>
    <w:rsid w:val="00F71A2A"/>
    <w:rsid w:val="00F73C92"/>
    <w:rsid w:val="00F83FF4"/>
    <w:rsid w:val="00F86112"/>
    <w:rsid w:val="00FA12FE"/>
    <w:rsid w:val="00FB04DA"/>
    <w:rsid w:val="00FB2F75"/>
    <w:rsid w:val="00FB6AD1"/>
    <w:rsid w:val="00FC2F90"/>
    <w:rsid w:val="00FC40FF"/>
    <w:rsid w:val="00FC7DD3"/>
    <w:rsid w:val="00FD28F7"/>
    <w:rsid w:val="00FD44DB"/>
    <w:rsid w:val="00FD4F00"/>
    <w:rsid w:val="00FD719B"/>
    <w:rsid w:val="00FE00A8"/>
    <w:rsid w:val="00FE6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EF36"/>
  <w15:chartTrackingRefBased/>
  <w15:docId w15:val="{2192130C-70D7-4D3E-9097-8DC39ED3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unhideWhenUsed/>
    <w:qFormat/>
    <w:rsid w:val="00D04D76"/>
    <w:pPr>
      <w:spacing w:before="100" w:beforeAutospacing="1" w:after="100" w:afterAutospacing="1" w:line="240" w:lineRule="auto"/>
      <w:outlineLvl w:val="1"/>
    </w:pPr>
    <w:rPr>
      <w:rFonts w:ascii="Calibri" w:hAnsi="Calibri" w:cs="Calibri"/>
      <w:b/>
      <w:bCs/>
      <w:color w:val="00000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06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06F5"/>
  </w:style>
  <w:style w:type="paragraph" w:styleId="AltBilgi">
    <w:name w:val="footer"/>
    <w:basedOn w:val="Normal"/>
    <w:link w:val="AltBilgiChar"/>
    <w:uiPriority w:val="99"/>
    <w:unhideWhenUsed/>
    <w:rsid w:val="00CF06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06F5"/>
  </w:style>
  <w:style w:type="paragraph" w:styleId="ListeParagraf">
    <w:name w:val="List Paragraph"/>
    <w:basedOn w:val="Normal"/>
    <w:uiPriority w:val="34"/>
    <w:qFormat/>
    <w:rsid w:val="001F6373"/>
    <w:pPr>
      <w:spacing w:after="0" w:line="240" w:lineRule="auto"/>
      <w:ind w:left="720"/>
    </w:pPr>
    <w:rPr>
      <w:rFonts w:ascii="Calibri" w:hAnsi="Calibri" w:cs="Times New Roman"/>
      <w:lang w:eastAsia="tr-TR"/>
    </w:rPr>
  </w:style>
  <w:style w:type="character" w:styleId="Kpr">
    <w:name w:val="Hyperlink"/>
    <w:uiPriority w:val="99"/>
    <w:unhideWhenUsed/>
    <w:rsid w:val="00153013"/>
    <w:rPr>
      <w:color w:val="0000FF"/>
      <w:u w:val="single"/>
    </w:rPr>
  </w:style>
  <w:style w:type="paragraph" w:styleId="NormalWeb">
    <w:name w:val="Normal (Web)"/>
    <w:basedOn w:val="Normal"/>
    <w:uiPriority w:val="99"/>
    <w:unhideWhenUsed/>
    <w:rsid w:val="006425AA"/>
    <w:pPr>
      <w:spacing w:after="0" w:line="240" w:lineRule="auto"/>
    </w:pPr>
    <w:rPr>
      <w:rFonts w:ascii="Times New Roman" w:hAnsi="Times New Roman" w:cs="Times New Roman"/>
      <w:sz w:val="24"/>
      <w:szCs w:val="24"/>
      <w:lang w:eastAsia="tr-TR"/>
    </w:rPr>
  </w:style>
  <w:style w:type="paragraph" w:styleId="AralkYok">
    <w:name w:val="No Spacing"/>
    <w:uiPriority w:val="1"/>
    <w:qFormat/>
    <w:rsid w:val="00741490"/>
    <w:pPr>
      <w:spacing w:after="0" w:line="240" w:lineRule="auto"/>
    </w:pPr>
  </w:style>
  <w:style w:type="paragraph" w:styleId="BalonMetni">
    <w:name w:val="Balloon Text"/>
    <w:basedOn w:val="Normal"/>
    <w:link w:val="BalonMetniChar"/>
    <w:uiPriority w:val="99"/>
    <w:semiHidden/>
    <w:unhideWhenUsed/>
    <w:rsid w:val="00C038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38A1"/>
    <w:rPr>
      <w:rFonts w:ascii="Segoe UI" w:hAnsi="Segoe UI" w:cs="Segoe UI"/>
      <w:sz w:val="18"/>
      <w:szCs w:val="18"/>
    </w:rPr>
  </w:style>
  <w:style w:type="character" w:styleId="Gl">
    <w:name w:val="Strong"/>
    <w:basedOn w:val="VarsaylanParagrafYazTipi"/>
    <w:uiPriority w:val="22"/>
    <w:qFormat/>
    <w:rsid w:val="00D1081D"/>
    <w:rPr>
      <w:b/>
      <w:bCs/>
    </w:rPr>
  </w:style>
  <w:style w:type="character" w:styleId="AklamaBavurusu">
    <w:name w:val="annotation reference"/>
    <w:basedOn w:val="VarsaylanParagrafYazTipi"/>
    <w:uiPriority w:val="99"/>
    <w:semiHidden/>
    <w:unhideWhenUsed/>
    <w:rsid w:val="00861EF2"/>
    <w:rPr>
      <w:sz w:val="16"/>
      <w:szCs w:val="16"/>
    </w:rPr>
  </w:style>
  <w:style w:type="paragraph" w:styleId="AklamaMetni">
    <w:name w:val="annotation text"/>
    <w:basedOn w:val="Normal"/>
    <w:link w:val="AklamaMetniChar"/>
    <w:uiPriority w:val="99"/>
    <w:semiHidden/>
    <w:unhideWhenUsed/>
    <w:rsid w:val="00861EF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1EF2"/>
    <w:rPr>
      <w:sz w:val="20"/>
      <w:szCs w:val="20"/>
    </w:rPr>
  </w:style>
  <w:style w:type="paragraph" w:styleId="AklamaKonusu">
    <w:name w:val="annotation subject"/>
    <w:basedOn w:val="AklamaMetni"/>
    <w:next w:val="AklamaMetni"/>
    <w:link w:val="AklamaKonusuChar"/>
    <w:uiPriority w:val="99"/>
    <w:semiHidden/>
    <w:unhideWhenUsed/>
    <w:rsid w:val="00861EF2"/>
    <w:rPr>
      <w:b/>
      <w:bCs/>
    </w:rPr>
  </w:style>
  <w:style w:type="character" w:customStyle="1" w:styleId="AklamaKonusuChar">
    <w:name w:val="Açıklama Konusu Char"/>
    <w:basedOn w:val="AklamaMetniChar"/>
    <w:link w:val="AklamaKonusu"/>
    <w:uiPriority w:val="99"/>
    <w:semiHidden/>
    <w:rsid w:val="00861EF2"/>
    <w:rPr>
      <w:b/>
      <w:bCs/>
      <w:sz w:val="20"/>
      <w:szCs w:val="20"/>
    </w:rPr>
  </w:style>
  <w:style w:type="character" w:customStyle="1" w:styleId="UnresolvedMention1">
    <w:name w:val="Unresolved Mention1"/>
    <w:basedOn w:val="VarsaylanParagrafYazTipi"/>
    <w:uiPriority w:val="99"/>
    <w:semiHidden/>
    <w:unhideWhenUsed/>
    <w:rsid w:val="00AA1085"/>
    <w:rPr>
      <w:color w:val="808080"/>
      <w:shd w:val="clear" w:color="auto" w:fill="E6E6E6"/>
    </w:rPr>
  </w:style>
  <w:style w:type="character" w:customStyle="1" w:styleId="zmlenmeyenBahsetme1">
    <w:name w:val="Çözümlenmeyen Bahsetme1"/>
    <w:basedOn w:val="VarsaylanParagrafYazTipi"/>
    <w:uiPriority w:val="99"/>
    <w:semiHidden/>
    <w:unhideWhenUsed/>
    <w:rsid w:val="00393ABD"/>
    <w:rPr>
      <w:color w:val="605E5C"/>
      <w:shd w:val="clear" w:color="auto" w:fill="E1DFDD"/>
    </w:rPr>
  </w:style>
  <w:style w:type="character" w:customStyle="1" w:styleId="Balk2Char">
    <w:name w:val="Başlık 2 Char"/>
    <w:basedOn w:val="VarsaylanParagrafYazTipi"/>
    <w:link w:val="Balk2"/>
    <w:uiPriority w:val="9"/>
    <w:rsid w:val="00D04D76"/>
    <w:rPr>
      <w:rFonts w:ascii="Calibri" w:hAnsi="Calibri" w:cs="Calibri"/>
      <w:b/>
      <w:bCs/>
      <w:color w:val="000000"/>
      <w:sz w:val="36"/>
      <w:szCs w:val="36"/>
      <w:lang w:eastAsia="tr-TR"/>
    </w:rPr>
  </w:style>
  <w:style w:type="character" w:customStyle="1" w:styleId="normaltextrun">
    <w:name w:val="normaltextrun"/>
    <w:basedOn w:val="VarsaylanParagrafYazTipi"/>
    <w:rsid w:val="000B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5149">
      <w:bodyDiv w:val="1"/>
      <w:marLeft w:val="0"/>
      <w:marRight w:val="0"/>
      <w:marTop w:val="0"/>
      <w:marBottom w:val="0"/>
      <w:divBdr>
        <w:top w:val="none" w:sz="0" w:space="0" w:color="auto"/>
        <w:left w:val="none" w:sz="0" w:space="0" w:color="auto"/>
        <w:bottom w:val="none" w:sz="0" w:space="0" w:color="auto"/>
        <w:right w:val="none" w:sz="0" w:space="0" w:color="auto"/>
      </w:divBdr>
    </w:div>
    <w:div w:id="56511067">
      <w:bodyDiv w:val="1"/>
      <w:marLeft w:val="0"/>
      <w:marRight w:val="0"/>
      <w:marTop w:val="0"/>
      <w:marBottom w:val="0"/>
      <w:divBdr>
        <w:top w:val="none" w:sz="0" w:space="0" w:color="auto"/>
        <w:left w:val="none" w:sz="0" w:space="0" w:color="auto"/>
        <w:bottom w:val="none" w:sz="0" w:space="0" w:color="auto"/>
        <w:right w:val="none" w:sz="0" w:space="0" w:color="auto"/>
      </w:divBdr>
    </w:div>
    <w:div w:id="84888601">
      <w:bodyDiv w:val="1"/>
      <w:marLeft w:val="0"/>
      <w:marRight w:val="0"/>
      <w:marTop w:val="0"/>
      <w:marBottom w:val="0"/>
      <w:divBdr>
        <w:top w:val="none" w:sz="0" w:space="0" w:color="auto"/>
        <w:left w:val="none" w:sz="0" w:space="0" w:color="auto"/>
        <w:bottom w:val="none" w:sz="0" w:space="0" w:color="auto"/>
        <w:right w:val="none" w:sz="0" w:space="0" w:color="auto"/>
      </w:divBdr>
    </w:div>
    <w:div w:id="512038992">
      <w:bodyDiv w:val="1"/>
      <w:marLeft w:val="0"/>
      <w:marRight w:val="0"/>
      <w:marTop w:val="0"/>
      <w:marBottom w:val="0"/>
      <w:divBdr>
        <w:top w:val="none" w:sz="0" w:space="0" w:color="auto"/>
        <w:left w:val="none" w:sz="0" w:space="0" w:color="auto"/>
        <w:bottom w:val="none" w:sz="0" w:space="0" w:color="auto"/>
        <w:right w:val="none" w:sz="0" w:space="0" w:color="auto"/>
      </w:divBdr>
    </w:div>
    <w:div w:id="534587718">
      <w:bodyDiv w:val="1"/>
      <w:marLeft w:val="0"/>
      <w:marRight w:val="0"/>
      <w:marTop w:val="0"/>
      <w:marBottom w:val="0"/>
      <w:divBdr>
        <w:top w:val="none" w:sz="0" w:space="0" w:color="auto"/>
        <w:left w:val="none" w:sz="0" w:space="0" w:color="auto"/>
        <w:bottom w:val="none" w:sz="0" w:space="0" w:color="auto"/>
        <w:right w:val="none" w:sz="0" w:space="0" w:color="auto"/>
      </w:divBdr>
    </w:div>
    <w:div w:id="563756315">
      <w:bodyDiv w:val="1"/>
      <w:marLeft w:val="0"/>
      <w:marRight w:val="0"/>
      <w:marTop w:val="0"/>
      <w:marBottom w:val="0"/>
      <w:divBdr>
        <w:top w:val="none" w:sz="0" w:space="0" w:color="auto"/>
        <w:left w:val="none" w:sz="0" w:space="0" w:color="auto"/>
        <w:bottom w:val="none" w:sz="0" w:space="0" w:color="auto"/>
        <w:right w:val="none" w:sz="0" w:space="0" w:color="auto"/>
      </w:divBdr>
    </w:div>
    <w:div w:id="769548524">
      <w:bodyDiv w:val="1"/>
      <w:marLeft w:val="0"/>
      <w:marRight w:val="0"/>
      <w:marTop w:val="0"/>
      <w:marBottom w:val="0"/>
      <w:divBdr>
        <w:top w:val="none" w:sz="0" w:space="0" w:color="auto"/>
        <w:left w:val="none" w:sz="0" w:space="0" w:color="auto"/>
        <w:bottom w:val="none" w:sz="0" w:space="0" w:color="auto"/>
        <w:right w:val="none" w:sz="0" w:space="0" w:color="auto"/>
      </w:divBdr>
    </w:div>
    <w:div w:id="807669238">
      <w:bodyDiv w:val="1"/>
      <w:marLeft w:val="0"/>
      <w:marRight w:val="0"/>
      <w:marTop w:val="0"/>
      <w:marBottom w:val="0"/>
      <w:divBdr>
        <w:top w:val="none" w:sz="0" w:space="0" w:color="auto"/>
        <w:left w:val="none" w:sz="0" w:space="0" w:color="auto"/>
        <w:bottom w:val="none" w:sz="0" w:space="0" w:color="auto"/>
        <w:right w:val="none" w:sz="0" w:space="0" w:color="auto"/>
      </w:divBdr>
    </w:div>
    <w:div w:id="1273315876">
      <w:bodyDiv w:val="1"/>
      <w:marLeft w:val="0"/>
      <w:marRight w:val="0"/>
      <w:marTop w:val="0"/>
      <w:marBottom w:val="0"/>
      <w:divBdr>
        <w:top w:val="none" w:sz="0" w:space="0" w:color="auto"/>
        <w:left w:val="none" w:sz="0" w:space="0" w:color="auto"/>
        <w:bottom w:val="none" w:sz="0" w:space="0" w:color="auto"/>
        <w:right w:val="none" w:sz="0" w:space="0" w:color="auto"/>
      </w:divBdr>
    </w:div>
    <w:div w:id="1470587867">
      <w:bodyDiv w:val="1"/>
      <w:marLeft w:val="0"/>
      <w:marRight w:val="0"/>
      <w:marTop w:val="0"/>
      <w:marBottom w:val="0"/>
      <w:divBdr>
        <w:top w:val="none" w:sz="0" w:space="0" w:color="auto"/>
        <w:left w:val="none" w:sz="0" w:space="0" w:color="auto"/>
        <w:bottom w:val="none" w:sz="0" w:space="0" w:color="auto"/>
        <w:right w:val="none" w:sz="0" w:space="0" w:color="auto"/>
      </w:divBdr>
    </w:div>
    <w:div w:id="1591423425">
      <w:bodyDiv w:val="1"/>
      <w:marLeft w:val="0"/>
      <w:marRight w:val="0"/>
      <w:marTop w:val="0"/>
      <w:marBottom w:val="0"/>
      <w:divBdr>
        <w:top w:val="none" w:sz="0" w:space="0" w:color="auto"/>
        <w:left w:val="none" w:sz="0" w:space="0" w:color="auto"/>
        <w:bottom w:val="none" w:sz="0" w:space="0" w:color="auto"/>
        <w:right w:val="none" w:sz="0" w:space="0" w:color="auto"/>
      </w:divBdr>
    </w:div>
    <w:div w:id="19619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ak.sariaslan@bersay.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E431D01BEE3A94B912C2C297C5A453D" ma:contentTypeVersion="14" ma:contentTypeDescription="Yeni belge oluşturun." ma:contentTypeScope="" ma:versionID="2dea6f53716b54821e64f961dbd3fe69">
  <xsd:schema xmlns:xsd="http://www.w3.org/2001/XMLSchema" xmlns:xs="http://www.w3.org/2001/XMLSchema" xmlns:p="http://schemas.microsoft.com/office/2006/metadata/properties" xmlns:ns2="7b1e9054-968f-4d1d-86ac-bbc21c20eca8" xmlns:ns3="d22d0f80-e7f7-4ea6-9894-f9b1835be615" targetNamespace="http://schemas.microsoft.com/office/2006/metadata/properties" ma:root="true" ma:fieldsID="4c1309a7b58238693811b20ad10930d1" ns2:_="" ns3:_="">
    <xsd:import namespace="7b1e9054-968f-4d1d-86ac-bbc21c20eca8"/>
    <xsd:import namespace="d22d0f80-e7f7-4ea6-9894-f9b1835be61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9054-968f-4d1d-86ac-bbc21c20eca8"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User" ma:index="10" nillable="true" ma:displayName="Kullanıcıya Göre Son Paylaşılan" ma:description="" ma:internalName="LastSharedByUser" ma:readOnly="true">
      <xsd:simpleType>
        <xsd:restriction base="dms:Note">
          <xsd:maxLength value="255"/>
        </xsd:restriction>
      </xsd:simpleType>
    </xsd:element>
    <xsd:element name="LastSharedByTime" ma:index="1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2d0f80-e7f7-4ea6-9894-f9b1835be61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0075-58A7-4FAF-AC88-09318A31289F}">
  <ds:schemaRefs>
    <ds:schemaRef ds:uri="http://schemas.microsoft.com/sharepoint/v3/contenttype/forms"/>
  </ds:schemaRefs>
</ds:datastoreItem>
</file>

<file path=customXml/itemProps2.xml><?xml version="1.0" encoding="utf-8"?>
<ds:datastoreItem xmlns:ds="http://schemas.openxmlformats.org/officeDocument/2006/customXml" ds:itemID="{7DC7985F-513F-4C93-93ED-A87B233B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9054-968f-4d1d-86ac-bbc21c20eca8"/>
    <ds:schemaRef ds:uri="d22d0f80-e7f7-4ea6-9894-f9b1835b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E719F-99FA-4A23-991B-171A078CD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FE9820-0D22-4E16-A60C-74E46A3C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Digiturk</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OLMEZ (COR)</dc:creator>
  <cp:keywords/>
  <dc:description/>
  <cp:lastModifiedBy>Sadi Cilingir</cp:lastModifiedBy>
  <cp:revision>5</cp:revision>
  <cp:lastPrinted>2017-05-10T05:18:00Z</cp:lastPrinted>
  <dcterms:created xsi:type="dcterms:W3CDTF">2020-03-31T08:59:00Z</dcterms:created>
  <dcterms:modified xsi:type="dcterms:W3CDTF">2020-04-01T07:55:00Z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0x0101007E431D01BEE3A94B912C2C297C5A453D</vt:lpwstr>
  </property>
</Properties>
</file>