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F2BCC" w14:textId="3A7540A1" w:rsidR="00916DF8" w:rsidRPr="001F1723" w:rsidRDefault="00916DF8" w:rsidP="006A505A">
      <w:pPr>
        <w:jc w:val="both"/>
        <w:rPr>
          <w:b/>
          <w:bCs/>
          <w:sz w:val="40"/>
          <w:szCs w:val="40"/>
        </w:rPr>
      </w:pPr>
      <w:r w:rsidRPr="001F1723">
        <w:rPr>
          <w:b/>
          <w:bCs/>
          <w:sz w:val="40"/>
          <w:szCs w:val="40"/>
        </w:rPr>
        <w:t>PARANOYA FİLMİNİN AFİŞ ÇEKİMİNDE EĞLENCELİ ANLA</w:t>
      </w:r>
      <w:r w:rsidR="00CD3100" w:rsidRPr="001F1723">
        <w:rPr>
          <w:b/>
          <w:bCs/>
          <w:sz w:val="40"/>
          <w:szCs w:val="40"/>
        </w:rPr>
        <w:t xml:space="preserve">R </w:t>
      </w:r>
      <w:r w:rsidRPr="001F1723">
        <w:rPr>
          <w:b/>
          <w:bCs/>
          <w:sz w:val="40"/>
          <w:szCs w:val="40"/>
        </w:rPr>
        <w:t>YAŞANDI!</w:t>
      </w:r>
    </w:p>
    <w:p w14:paraId="72E15234" w14:textId="77777777" w:rsidR="00916DF8" w:rsidRPr="00CD3100" w:rsidRDefault="00916DF8" w:rsidP="006A505A">
      <w:pPr>
        <w:jc w:val="both"/>
        <w:rPr>
          <w:b/>
          <w:bCs/>
        </w:rPr>
      </w:pPr>
    </w:p>
    <w:p w14:paraId="4111389A" w14:textId="005408DF" w:rsidR="00916DF8" w:rsidRPr="00CD3100" w:rsidRDefault="00916DF8" w:rsidP="006A505A">
      <w:pPr>
        <w:jc w:val="both"/>
        <w:rPr>
          <w:b/>
          <w:bCs/>
        </w:rPr>
      </w:pPr>
      <w:r w:rsidRPr="00CD3100">
        <w:rPr>
          <w:b/>
          <w:bCs/>
        </w:rPr>
        <w:t xml:space="preserve">Yılın iddialı filmi </w:t>
      </w:r>
      <w:proofErr w:type="spellStart"/>
      <w:r w:rsidRPr="00CD3100">
        <w:rPr>
          <w:b/>
          <w:bCs/>
        </w:rPr>
        <w:t>Paranoya’nın</w:t>
      </w:r>
      <w:proofErr w:type="spellEnd"/>
      <w:r w:rsidRPr="00CD3100">
        <w:rPr>
          <w:b/>
          <w:bCs/>
        </w:rPr>
        <w:t xml:space="preserve"> merakla beklenen afişi yayınlandı. Başrollerinde Onur Buldu, Ege Kökenli ve Bülent Şakrak’ın yer aldığı filmin </w:t>
      </w:r>
      <w:r w:rsidR="00CD3100" w:rsidRPr="00CD3100">
        <w:rPr>
          <w:b/>
          <w:bCs/>
        </w:rPr>
        <w:t xml:space="preserve">ünlü fotoğrafçı Cem Talu’nun stüdyosunda gerçekleşen </w:t>
      </w:r>
      <w:r w:rsidRPr="00CD3100">
        <w:rPr>
          <w:b/>
          <w:bCs/>
        </w:rPr>
        <w:t>afiş çekimleri</w:t>
      </w:r>
      <w:r w:rsidR="005B0A54">
        <w:rPr>
          <w:b/>
          <w:bCs/>
        </w:rPr>
        <w:t xml:space="preserve"> sırasında </w:t>
      </w:r>
      <w:r w:rsidRPr="00CD3100">
        <w:rPr>
          <w:b/>
          <w:bCs/>
        </w:rPr>
        <w:t>eğlenceli anlar yaşandı</w:t>
      </w:r>
      <w:r w:rsidR="00CD3100" w:rsidRPr="00CD3100">
        <w:rPr>
          <w:b/>
          <w:bCs/>
        </w:rPr>
        <w:t>.</w:t>
      </w:r>
    </w:p>
    <w:p w14:paraId="25627247" w14:textId="77777777" w:rsidR="00CD3100" w:rsidRDefault="00CD3100" w:rsidP="006A505A">
      <w:pPr>
        <w:jc w:val="both"/>
      </w:pPr>
    </w:p>
    <w:p w14:paraId="02F682F4" w14:textId="35C2DA59" w:rsidR="00CD3100" w:rsidRPr="006A505A" w:rsidRDefault="004C621D" w:rsidP="006A505A">
      <w:pPr>
        <w:jc w:val="both"/>
        <w:rPr>
          <w:rFonts w:ascii="Calibri" w:hAnsi="Calibri" w:cs="Calibri"/>
        </w:rPr>
      </w:pPr>
      <w:r>
        <w:rPr>
          <w:rFonts w:ascii="Calibri" w:hAnsi="Calibri" w:cs="Calibri"/>
        </w:rPr>
        <w:t>Sıra dışı hikayesi ve güçlü oyuncu kadrosu ile y</w:t>
      </w:r>
      <w:r w:rsidR="00CD3100" w:rsidRPr="006A505A">
        <w:rPr>
          <w:rFonts w:ascii="Calibri" w:hAnsi="Calibri" w:cs="Calibri"/>
        </w:rPr>
        <w:t xml:space="preserve">ılın iddialı filmi </w:t>
      </w:r>
      <w:proofErr w:type="spellStart"/>
      <w:r w:rsidR="00CD3100" w:rsidRPr="006A505A">
        <w:rPr>
          <w:rFonts w:ascii="Calibri" w:hAnsi="Calibri" w:cs="Calibri"/>
        </w:rPr>
        <w:t>Paranoya’nın</w:t>
      </w:r>
      <w:proofErr w:type="spellEnd"/>
      <w:r w:rsidR="00CD3100" w:rsidRPr="006A505A">
        <w:rPr>
          <w:rFonts w:ascii="Calibri" w:hAnsi="Calibri" w:cs="Calibri"/>
        </w:rPr>
        <w:t xml:space="preserve"> merakla beklenen afişi sinemaseverlerin beğenisine sunuldu.  </w:t>
      </w:r>
    </w:p>
    <w:p w14:paraId="1FDBD0D0" w14:textId="77777777" w:rsidR="00CD3100" w:rsidRPr="006A505A" w:rsidRDefault="00CD3100" w:rsidP="006A505A">
      <w:pPr>
        <w:jc w:val="both"/>
        <w:rPr>
          <w:rFonts w:ascii="Calibri" w:hAnsi="Calibri" w:cs="Calibri"/>
        </w:rPr>
      </w:pPr>
    </w:p>
    <w:p w14:paraId="7BD3C68E" w14:textId="3015E1A3" w:rsidR="00CD3100" w:rsidRPr="006A505A" w:rsidRDefault="00CD3100" w:rsidP="006A505A">
      <w:pPr>
        <w:jc w:val="both"/>
        <w:rPr>
          <w:rFonts w:ascii="Calibri" w:hAnsi="Calibri" w:cs="Calibri"/>
        </w:rPr>
      </w:pPr>
      <w:r w:rsidRPr="006A505A">
        <w:rPr>
          <w:rFonts w:ascii="Calibri" w:hAnsi="Calibri" w:cs="Calibri"/>
        </w:rPr>
        <w:t xml:space="preserve">Ünlü fotoğrafçı Cem Talu’nun stüdyosunda gerçekleşen fotoğraf çekimleri sırasında eğlenceli anlar yaşandı ve birbirinden renkli görüntüler ortaya çıktı. Onur Buldu ve Bülent Şakrak esprileri ile hem oyuncu arkadaşlarını hem de çekim ekibini kahkahaya boğdu. </w:t>
      </w:r>
    </w:p>
    <w:p w14:paraId="658FDBD3" w14:textId="77777777" w:rsidR="00CD3100" w:rsidRPr="006A505A" w:rsidRDefault="00CD3100" w:rsidP="006A505A">
      <w:pPr>
        <w:jc w:val="both"/>
        <w:rPr>
          <w:rFonts w:ascii="Calibri" w:hAnsi="Calibri" w:cs="Calibri"/>
        </w:rPr>
      </w:pPr>
    </w:p>
    <w:p w14:paraId="70DAE357" w14:textId="76A73897" w:rsidR="00CD3100" w:rsidRPr="006A505A" w:rsidRDefault="00CD3100" w:rsidP="006A505A">
      <w:pPr>
        <w:jc w:val="both"/>
        <w:rPr>
          <w:rFonts w:ascii="Calibri" w:hAnsi="Calibri" w:cs="Calibri"/>
        </w:rPr>
      </w:pPr>
      <w:r w:rsidRPr="006A505A">
        <w:rPr>
          <w:rFonts w:ascii="Calibri" w:hAnsi="Calibri" w:cs="Calibri"/>
        </w:rPr>
        <w:t>22 Kasım’da sinemaseverler ile buluşacak olan Paranoya filminin beğenilen afişinin tasarımı</w:t>
      </w:r>
      <w:r w:rsidR="006A505A" w:rsidRPr="006A505A">
        <w:rPr>
          <w:rFonts w:ascii="Calibri" w:hAnsi="Calibri" w:cs="Calibri"/>
        </w:rPr>
        <w:t>nı</w:t>
      </w:r>
      <w:r w:rsidRPr="006A505A">
        <w:rPr>
          <w:rFonts w:ascii="Calibri" w:hAnsi="Calibri" w:cs="Calibri"/>
        </w:rPr>
        <w:t xml:space="preserve"> Özgür Atamer </w:t>
      </w:r>
      <w:r w:rsidR="006A505A" w:rsidRPr="006A505A">
        <w:rPr>
          <w:rFonts w:ascii="Calibri" w:hAnsi="Calibri" w:cs="Calibri"/>
        </w:rPr>
        <w:t>yaptı.</w:t>
      </w:r>
    </w:p>
    <w:p w14:paraId="07D270BD" w14:textId="77777777" w:rsidR="006A505A" w:rsidRPr="006A505A" w:rsidRDefault="006A505A" w:rsidP="006A505A">
      <w:pPr>
        <w:jc w:val="both"/>
        <w:rPr>
          <w:rFonts w:ascii="Calibri" w:hAnsi="Calibri" w:cs="Calibri"/>
        </w:rPr>
      </w:pPr>
    </w:p>
    <w:p w14:paraId="1B2E5431" w14:textId="5D8E5A02" w:rsidR="00CD3100" w:rsidRPr="001F1723" w:rsidRDefault="006A505A" w:rsidP="001F1723">
      <w:pPr>
        <w:pStyle w:val="p1"/>
        <w:jc w:val="both"/>
        <w:rPr>
          <w:rFonts w:ascii="Calibri" w:hAnsi="Calibri" w:cs="Calibri"/>
          <w:sz w:val="24"/>
          <w:szCs w:val="24"/>
        </w:rPr>
      </w:pPr>
      <w:r w:rsidRPr="006A505A">
        <w:rPr>
          <w:rFonts w:ascii="Calibri" w:hAnsi="Calibri" w:cs="Calibri"/>
          <w:sz w:val="24"/>
          <w:szCs w:val="24"/>
        </w:rPr>
        <w:t xml:space="preserve">Yönetmenliğini Cengiz </w:t>
      </w:r>
      <w:proofErr w:type="spellStart"/>
      <w:r w:rsidRPr="006A505A">
        <w:rPr>
          <w:rFonts w:ascii="Calibri" w:hAnsi="Calibri" w:cs="Calibri"/>
          <w:sz w:val="24"/>
          <w:szCs w:val="24"/>
        </w:rPr>
        <w:t>Özkarabekir’in</w:t>
      </w:r>
      <w:proofErr w:type="spellEnd"/>
      <w:r w:rsidRPr="006A505A">
        <w:rPr>
          <w:rFonts w:ascii="Calibri" w:hAnsi="Calibri" w:cs="Calibri"/>
          <w:sz w:val="24"/>
          <w:szCs w:val="24"/>
        </w:rPr>
        <w:t xml:space="preserve"> üstlendiği, </w:t>
      </w:r>
      <w:r w:rsidRPr="006A505A">
        <w:rPr>
          <w:rStyle w:val="s1"/>
          <w:rFonts w:ascii="Calibri" w:hAnsi="Calibri" w:cs="Calibri"/>
          <w:b w:val="0"/>
          <w:bCs w:val="0"/>
          <w:i/>
          <w:sz w:val="24"/>
          <w:szCs w:val="24"/>
        </w:rPr>
        <w:t xml:space="preserve">Paranoya </w:t>
      </w:r>
      <w:r w:rsidRPr="006A505A">
        <w:rPr>
          <w:rStyle w:val="s1"/>
          <w:rFonts w:ascii="Calibri" w:hAnsi="Calibri" w:cs="Calibri"/>
          <w:b w:val="0"/>
          <w:bCs w:val="0"/>
          <w:sz w:val="24"/>
          <w:szCs w:val="24"/>
        </w:rPr>
        <w:t xml:space="preserve">filmi, bir gazetecinin paranoyası nedeniyle başına açtığı komik ve tuhaf işleri konu alıyor. </w:t>
      </w:r>
    </w:p>
    <w:p w14:paraId="43BF7D16" w14:textId="77777777" w:rsidR="006A505A" w:rsidRDefault="006A505A" w:rsidP="006A505A">
      <w:pPr>
        <w:jc w:val="both"/>
      </w:pPr>
    </w:p>
    <w:sectPr w:rsidR="006A50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pleSystemUIFont">
    <w:altName w:val="Cambria"/>
    <w:charset w:val="00"/>
    <w:family w:val="roman"/>
    <w:pitch w:val="default"/>
  </w:font>
  <w:font w:name="UICTFontTextStyleBody">
    <w:altName w:val="Cambria"/>
    <w:charset w:val="00"/>
    <w:family w:val="roman"/>
    <w:pitch w:val="default"/>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DF8"/>
    <w:rsid w:val="00090AF0"/>
    <w:rsid w:val="001F1723"/>
    <w:rsid w:val="002526C2"/>
    <w:rsid w:val="00391682"/>
    <w:rsid w:val="003941C3"/>
    <w:rsid w:val="003B3944"/>
    <w:rsid w:val="00476486"/>
    <w:rsid w:val="004C621D"/>
    <w:rsid w:val="005B0A54"/>
    <w:rsid w:val="006A505A"/>
    <w:rsid w:val="00797D65"/>
    <w:rsid w:val="007A4C78"/>
    <w:rsid w:val="00892CE3"/>
    <w:rsid w:val="00916DF8"/>
    <w:rsid w:val="00A72E45"/>
    <w:rsid w:val="00C94DF1"/>
    <w:rsid w:val="00CD3100"/>
    <w:rsid w:val="00DD2AEE"/>
    <w:rsid w:val="00F167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CB310"/>
  <w15:chartTrackingRefBased/>
  <w15:docId w15:val="{8B1D2EED-CDCF-C248-AADB-E9F8912A0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C78"/>
  </w:style>
  <w:style w:type="paragraph" w:styleId="Balk1">
    <w:name w:val="heading 1"/>
    <w:basedOn w:val="Normal"/>
    <w:next w:val="Normal"/>
    <w:link w:val="Balk1Char"/>
    <w:uiPriority w:val="9"/>
    <w:qFormat/>
    <w:rsid w:val="00916DF8"/>
    <w:pPr>
      <w:keepNext/>
      <w:keepLines/>
      <w:spacing w:before="36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916DF8"/>
    <w:pPr>
      <w:keepNext/>
      <w:keepLines/>
      <w:spacing w:before="16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916DF8"/>
    <w:pPr>
      <w:keepNext/>
      <w:keepLines/>
      <w:spacing w:before="16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916DF8"/>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916DF8"/>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916DF8"/>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916DF8"/>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916DF8"/>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916DF8"/>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16DF8"/>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916DF8"/>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916DF8"/>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916DF8"/>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916DF8"/>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916DF8"/>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916DF8"/>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916DF8"/>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916DF8"/>
    <w:rPr>
      <w:rFonts w:eastAsiaTheme="majorEastAsia" w:cstheme="majorBidi"/>
      <w:color w:val="272727" w:themeColor="text1" w:themeTint="D8"/>
    </w:rPr>
  </w:style>
  <w:style w:type="paragraph" w:styleId="KonuBal">
    <w:name w:val="Title"/>
    <w:basedOn w:val="Normal"/>
    <w:next w:val="Normal"/>
    <w:link w:val="KonuBalChar"/>
    <w:uiPriority w:val="10"/>
    <w:qFormat/>
    <w:rsid w:val="00916DF8"/>
    <w:pPr>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916DF8"/>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916DF8"/>
    <w:pPr>
      <w:numPr>
        <w:ilvl w:val="1"/>
      </w:numPr>
      <w:spacing w:after="160"/>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916DF8"/>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916DF8"/>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916DF8"/>
    <w:rPr>
      <w:i/>
      <w:iCs/>
      <w:color w:val="404040" w:themeColor="text1" w:themeTint="BF"/>
    </w:rPr>
  </w:style>
  <w:style w:type="paragraph" w:styleId="ListeParagraf">
    <w:name w:val="List Paragraph"/>
    <w:basedOn w:val="Normal"/>
    <w:uiPriority w:val="34"/>
    <w:qFormat/>
    <w:rsid w:val="00916DF8"/>
    <w:pPr>
      <w:ind w:left="720"/>
      <w:contextualSpacing/>
    </w:pPr>
  </w:style>
  <w:style w:type="character" w:styleId="GlVurgulama">
    <w:name w:val="Intense Emphasis"/>
    <w:basedOn w:val="VarsaylanParagrafYazTipi"/>
    <w:uiPriority w:val="21"/>
    <w:qFormat/>
    <w:rsid w:val="00916DF8"/>
    <w:rPr>
      <w:i/>
      <w:iCs/>
      <w:color w:val="0F4761" w:themeColor="accent1" w:themeShade="BF"/>
    </w:rPr>
  </w:style>
  <w:style w:type="paragraph" w:styleId="GlAlnt">
    <w:name w:val="Intense Quote"/>
    <w:basedOn w:val="Normal"/>
    <w:next w:val="Normal"/>
    <w:link w:val="GlAlntChar"/>
    <w:uiPriority w:val="30"/>
    <w:qFormat/>
    <w:rsid w:val="00916D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916DF8"/>
    <w:rPr>
      <w:i/>
      <w:iCs/>
      <w:color w:val="0F4761" w:themeColor="accent1" w:themeShade="BF"/>
    </w:rPr>
  </w:style>
  <w:style w:type="character" w:styleId="GlBavuru">
    <w:name w:val="Intense Reference"/>
    <w:basedOn w:val="VarsaylanParagrafYazTipi"/>
    <w:uiPriority w:val="32"/>
    <w:qFormat/>
    <w:rsid w:val="00916DF8"/>
    <w:rPr>
      <w:b/>
      <w:bCs/>
      <w:smallCaps/>
      <w:color w:val="0F4761" w:themeColor="accent1" w:themeShade="BF"/>
      <w:spacing w:val="5"/>
    </w:rPr>
  </w:style>
  <w:style w:type="paragraph" w:customStyle="1" w:styleId="p1">
    <w:name w:val="p1"/>
    <w:basedOn w:val="Normal"/>
    <w:rsid w:val="00391682"/>
    <w:pPr>
      <w:spacing w:after="45"/>
    </w:pPr>
    <w:rPr>
      <w:rFonts w:ascii=".AppleSystemUIFont" w:eastAsiaTheme="minorEastAsia" w:hAnsi=".AppleSystemUIFont" w:cs="Times New Roman"/>
      <w:kern w:val="0"/>
      <w:sz w:val="42"/>
      <w:szCs w:val="42"/>
      <w:lang w:eastAsia="tr-TR"/>
      <w14:ligatures w14:val="none"/>
    </w:rPr>
  </w:style>
  <w:style w:type="character" w:customStyle="1" w:styleId="s1">
    <w:name w:val="s1"/>
    <w:basedOn w:val="VarsaylanParagrafYazTipi"/>
    <w:rsid w:val="00391682"/>
    <w:rPr>
      <w:rFonts w:ascii="UICTFontTextStyleBody" w:hAnsi="UICTFontTextStyleBody" w:hint="default"/>
      <w:b/>
      <w:bCs/>
      <w:i w:val="0"/>
      <w:iCs w:val="0"/>
      <w:sz w:val="42"/>
      <w:szCs w:val="42"/>
    </w:rPr>
  </w:style>
  <w:style w:type="character" w:styleId="Kpr">
    <w:name w:val="Hyperlink"/>
    <w:basedOn w:val="VarsaylanParagrafYazTipi"/>
    <w:uiPriority w:val="99"/>
    <w:unhideWhenUsed/>
    <w:rsid w:val="003941C3"/>
    <w:rPr>
      <w:color w:val="467886" w:themeColor="hyperlink"/>
      <w:u w:val="single"/>
    </w:rPr>
  </w:style>
  <w:style w:type="character" w:styleId="zmlenmeyenBahsetme">
    <w:name w:val="Unresolved Mention"/>
    <w:basedOn w:val="VarsaylanParagrafYazTipi"/>
    <w:uiPriority w:val="99"/>
    <w:semiHidden/>
    <w:unhideWhenUsed/>
    <w:rsid w:val="003941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145</Words>
  <Characters>833</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fulya inandikli</dc:creator>
  <cp:keywords/>
  <dc:description/>
  <cp:lastModifiedBy>Sadi Cilingir</cp:lastModifiedBy>
  <cp:revision>13</cp:revision>
  <dcterms:created xsi:type="dcterms:W3CDTF">2024-09-19T13:46:00Z</dcterms:created>
  <dcterms:modified xsi:type="dcterms:W3CDTF">2024-10-09T20:44:00Z</dcterms:modified>
</cp:coreProperties>
</file>