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4E49" w14:textId="5B45C9CF" w:rsidR="000F5F0B" w:rsidRPr="00BC4FD8" w:rsidRDefault="000F5F0B" w:rsidP="00093202">
      <w:pPr>
        <w:rPr>
          <w:rFonts w:asciiTheme="majorHAnsi" w:eastAsia="Times New Roman" w:hAnsiTheme="majorHAnsi"/>
          <w:b/>
          <w:sz w:val="40"/>
          <w:szCs w:val="40"/>
        </w:rPr>
      </w:pPr>
      <w:r w:rsidRPr="00BC4FD8">
        <w:rPr>
          <w:rFonts w:asciiTheme="majorHAnsi" w:eastAsia="Times New Roman" w:hAnsiTheme="majorHAnsi"/>
          <w:b/>
          <w:sz w:val="40"/>
          <w:szCs w:val="40"/>
        </w:rPr>
        <w:t xml:space="preserve">Pablo </w:t>
      </w:r>
      <w:proofErr w:type="spellStart"/>
      <w:r w:rsidRPr="00BC4FD8">
        <w:rPr>
          <w:rFonts w:asciiTheme="majorHAnsi" w:eastAsia="Times New Roman" w:hAnsiTheme="majorHAnsi"/>
          <w:b/>
          <w:sz w:val="40"/>
          <w:szCs w:val="40"/>
        </w:rPr>
        <w:t>Escobar’ı</w:t>
      </w:r>
      <w:proofErr w:type="spellEnd"/>
      <w:r w:rsidRPr="00BC4FD8">
        <w:rPr>
          <w:rFonts w:asciiTheme="majorHAnsi" w:eastAsia="Times New Roman" w:hAnsiTheme="majorHAnsi"/>
          <w:b/>
          <w:sz w:val="40"/>
          <w:szCs w:val="40"/>
        </w:rPr>
        <w:t xml:space="preserve"> </w:t>
      </w:r>
      <w:proofErr w:type="spellStart"/>
      <w:r w:rsidRPr="00BC4FD8">
        <w:rPr>
          <w:rFonts w:asciiTheme="majorHAnsi" w:eastAsia="Times New Roman" w:hAnsiTheme="majorHAnsi"/>
          <w:b/>
          <w:sz w:val="40"/>
          <w:szCs w:val="40"/>
        </w:rPr>
        <w:t>Sevmek</w:t>
      </w:r>
      <w:proofErr w:type="spellEnd"/>
    </w:p>
    <w:p w14:paraId="05EA8AD2" w14:textId="1DCA6E0C" w:rsidR="000F5F0B" w:rsidRPr="00BC4FD8" w:rsidRDefault="00BC4FD8" w:rsidP="00093202">
      <w:pPr>
        <w:rPr>
          <w:rFonts w:asciiTheme="majorHAnsi" w:eastAsia="Times New Roman" w:hAnsiTheme="majorHAnsi"/>
          <w:b/>
          <w:sz w:val="32"/>
          <w:szCs w:val="32"/>
        </w:rPr>
      </w:pPr>
      <w:r w:rsidRPr="00BC4FD8">
        <w:rPr>
          <w:rFonts w:asciiTheme="majorHAnsi" w:eastAsia="Times New Roman" w:hAnsiTheme="majorHAnsi"/>
          <w:b/>
          <w:sz w:val="32"/>
          <w:szCs w:val="32"/>
        </w:rPr>
        <w:t>(Loving Pablo)</w:t>
      </w:r>
    </w:p>
    <w:p w14:paraId="2835B831" w14:textId="77777777" w:rsidR="00BC4FD8" w:rsidRDefault="00BC4FD8" w:rsidP="00093202">
      <w:pPr>
        <w:rPr>
          <w:rFonts w:asciiTheme="majorHAnsi" w:eastAsia="Times New Roman" w:hAnsiTheme="majorHAnsi"/>
        </w:rPr>
      </w:pPr>
    </w:p>
    <w:p w14:paraId="081F3B74" w14:textId="7683A1CF" w:rsidR="00093202" w:rsidRDefault="00BC4FD8" w:rsidP="00093202">
      <w:p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  <w:b/>
        </w:rPr>
        <w:t>Gösterim</w:t>
      </w:r>
      <w:proofErr w:type="spellEnd"/>
      <w:r w:rsidR="00093202" w:rsidRPr="00093202">
        <w:rPr>
          <w:rFonts w:asciiTheme="majorHAnsi" w:eastAsia="Times New Roman" w:hAnsiTheme="majorHAnsi"/>
          <w:b/>
        </w:rPr>
        <w:t xml:space="preserve"> </w:t>
      </w:r>
      <w:proofErr w:type="spellStart"/>
      <w:r w:rsidR="00093202" w:rsidRPr="00093202">
        <w:rPr>
          <w:rFonts w:asciiTheme="majorHAnsi" w:eastAsia="Times New Roman" w:hAnsiTheme="majorHAnsi"/>
          <w:b/>
        </w:rPr>
        <w:t>Tarihi</w:t>
      </w:r>
      <w:proofErr w:type="spellEnd"/>
      <w:r w:rsidR="00093202" w:rsidRPr="00093202">
        <w:rPr>
          <w:rFonts w:asciiTheme="majorHAnsi" w:eastAsia="Times New Roman" w:hAnsiTheme="majorHAnsi"/>
          <w:b/>
        </w:rPr>
        <w:t>:</w:t>
      </w:r>
      <w:r w:rsidR="00093202" w:rsidRPr="00093202">
        <w:rPr>
          <w:rFonts w:asciiTheme="majorHAnsi" w:eastAsia="Times New Roman" w:hAnsiTheme="majorHAnsi"/>
        </w:rPr>
        <w:t xml:space="preserve">  20 </w:t>
      </w:r>
      <w:proofErr w:type="spellStart"/>
      <w:r w:rsidR="00093202" w:rsidRPr="00093202">
        <w:rPr>
          <w:rFonts w:asciiTheme="majorHAnsi" w:eastAsia="Times New Roman" w:hAnsiTheme="majorHAnsi"/>
        </w:rPr>
        <w:t>Temmuz</w:t>
      </w:r>
      <w:proofErr w:type="spellEnd"/>
      <w:r w:rsidR="00093202" w:rsidRPr="00093202">
        <w:rPr>
          <w:rFonts w:asciiTheme="majorHAnsi" w:eastAsia="Times New Roman" w:hAnsiTheme="majorHAnsi"/>
        </w:rPr>
        <w:t xml:space="preserve"> 2018</w:t>
      </w:r>
    </w:p>
    <w:p w14:paraId="32E36688" w14:textId="2617A961" w:rsidR="00BC4FD8" w:rsidRDefault="00BC4FD8" w:rsidP="00093202">
      <w:pPr>
        <w:rPr>
          <w:rFonts w:asciiTheme="majorHAnsi" w:eastAsia="Times New Roman" w:hAnsiTheme="majorHAnsi"/>
        </w:rPr>
      </w:pPr>
      <w:proofErr w:type="spellStart"/>
      <w:r w:rsidRPr="00BC4FD8">
        <w:rPr>
          <w:rFonts w:asciiTheme="majorHAnsi" w:eastAsia="Times New Roman" w:hAnsiTheme="majorHAnsi"/>
          <w:b/>
        </w:rPr>
        <w:t>Dağıtım</w:t>
      </w:r>
      <w:proofErr w:type="spellEnd"/>
      <w:r w:rsidRPr="00BC4FD8">
        <w:rPr>
          <w:rFonts w:asciiTheme="majorHAnsi" w:eastAsia="Times New Roman" w:hAnsiTheme="majorHAnsi"/>
          <w:b/>
        </w:rPr>
        <w:t>:</w:t>
      </w:r>
      <w:r>
        <w:rPr>
          <w:rFonts w:asciiTheme="majorHAnsi" w:eastAsia="Times New Roman" w:hAnsiTheme="majorHAnsi"/>
        </w:rPr>
        <w:t xml:space="preserve"> TME Films</w:t>
      </w:r>
    </w:p>
    <w:p w14:paraId="74C9B831" w14:textId="21FDEAB9" w:rsidR="00BC4FD8" w:rsidRPr="00093202" w:rsidRDefault="00BC4FD8" w:rsidP="00093202">
      <w:pPr>
        <w:rPr>
          <w:rFonts w:asciiTheme="majorHAnsi" w:eastAsia="Times New Roman" w:hAnsiTheme="majorHAnsi"/>
        </w:rPr>
      </w:pPr>
      <w:proofErr w:type="spellStart"/>
      <w:r w:rsidRPr="00BC4FD8">
        <w:rPr>
          <w:rFonts w:asciiTheme="majorHAnsi" w:eastAsia="Times New Roman" w:hAnsiTheme="majorHAnsi"/>
          <w:b/>
        </w:rPr>
        <w:t>İthalat</w:t>
      </w:r>
      <w:proofErr w:type="spellEnd"/>
      <w:r w:rsidRPr="00BC4FD8">
        <w:rPr>
          <w:rFonts w:asciiTheme="majorHAnsi" w:eastAsia="Times New Roman" w:hAnsiTheme="majorHAnsi"/>
          <w:b/>
        </w:rPr>
        <w:t>:</w:t>
      </w:r>
      <w:r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Tanweer</w:t>
      </w:r>
      <w:proofErr w:type="spellEnd"/>
      <w:r>
        <w:rPr>
          <w:rFonts w:asciiTheme="majorHAnsi" w:eastAsia="Times New Roman" w:hAnsiTheme="majorHAnsi"/>
        </w:rPr>
        <w:t xml:space="preserve"> Film</w:t>
      </w:r>
    </w:p>
    <w:p w14:paraId="7ACFC8A7" w14:textId="4EC7BE58" w:rsidR="00BC4FD8" w:rsidRPr="00093202" w:rsidRDefault="00BC4FD8" w:rsidP="00BC4FD8">
      <w:pPr>
        <w:rPr>
          <w:rFonts w:asciiTheme="majorHAnsi" w:eastAsia="Times New Roman" w:hAnsiTheme="majorHAnsi"/>
        </w:rPr>
      </w:pPr>
      <w:proofErr w:type="spellStart"/>
      <w:r w:rsidRPr="00BC4FD8">
        <w:rPr>
          <w:rFonts w:asciiTheme="majorHAnsi" w:eastAsia="Times New Roman" w:hAnsiTheme="majorHAnsi"/>
          <w:b/>
        </w:rPr>
        <w:t>Tür</w:t>
      </w:r>
      <w:proofErr w:type="spellEnd"/>
      <w:r w:rsidRPr="00BC4FD8">
        <w:rPr>
          <w:rFonts w:asciiTheme="majorHAnsi" w:eastAsia="Times New Roman" w:hAnsiTheme="majorHAnsi"/>
          <w:b/>
        </w:rPr>
        <w:t>:</w:t>
      </w:r>
      <w:r>
        <w:rPr>
          <w:rFonts w:asciiTheme="majorHAnsi" w:eastAsia="Times New Roman" w:hAnsiTheme="majorHAnsi"/>
        </w:rPr>
        <w:t xml:space="preserve"> </w:t>
      </w:r>
      <w:proofErr w:type="spellStart"/>
      <w:r w:rsidRPr="00093202">
        <w:rPr>
          <w:rFonts w:asciiTheme="majorHAnsi" w:eastAsia="Times New Roman" w:hAnsiTheme="majorHAnsi"/>
        </w:rPr>
        <w:t>Aksiyon</w:t>
      </w:r>
      <w:proofErr w:type="spellEnd"/>
      <w:r>
        <w:rPr>
          <w:rFonts w:asciiTheme="majorHAnsi" w:eastAsia="Times New Roman" w:hAnsiTheme="majorHAnsi"/>
        </w:rPr>
        <w:t>, d</w:t>
      </w:r>
      <w:r w:rsidRPr="00093202">
        <w:rPr>
          <w:rFonts w:asciiTheme="majorHAnsi" w:eastAsia="Times New Roman" w:hAnsiTheme="majorHAnsi"/>
        </w:rPr>
        <w:t>ram</w:t>
      </w:r>
    </w:p>
    <w:p w14:paraId="3138970D" w14:textId="0DBFB445" w:rsidR="00093202" w:rsidRPr="00093202" w:rsidRDefault="00093202" w:rsidP="00093202">
      <w:pPr>
        <w:rPr>
          <w:rFonts w:asciiTheme="majorHAnsi" w:eastAsia="Times New Roman" w:hAnsiTheme="majorHAnsi"/>
        </w:rPr>
      </w:pPr>
      <w:proofErr w:type="spellStart"/>
      <w:r w:rsidRPr="00093202">
        <w:rPr>
          <w:rFonts w:asciiTheme="majorHAnsi" w:eastAsia="Times New Roman" w:hAnsiTheme="majorHAnsi"/>
          <w:b/>
        </w:rPr>
        <w:t>Yönetmen</w:t>
      </w:r>
      <w:proofErr w:type="spellEnd"/>
      <w:r w:rsidRPr="00093202">
        <w:rPr>
          <w:rFonts w:asciiTheme="majorHAnsi" w:eastAsia="Times New Roman" w:hAnsiTheme="majorHAnsi"/>
          <w:b/>
        </w:rPr>
        <w:t>:</w:t>
      </w:r>
      <w:r w:rsidRPr="00093202">
        <w:rPr>
          <w:rFonts w:asciiTheme="majorHAnsi" w:eastAsia="Times New Roman" w:hAnsiTheme="majorHAnsi"/>
        </w:rPr>
        <w:t xml:space="preserve"> </w:t>
      </w:r>
      <w:r w:rsidR="00AC2F93" w:rsidRPr="00AC2F93">
        <w:rPr>
          <w:rFonts w:asciiTheme="majorHAnsi" w:eastAsia="Times New Roman" w:hAnsiTheme="majorHAnsi"/>
        </w:rPr>
        <w:t xml:space="preserve">Fernando León de </w:t>
      </w:r>
      <w:proofErr w:type="spellStart"/>
      <w:r w:rsidR="00AC2F93" w:rsidRPr="00AC2F93">
        <w:rPr>
          <w:rFonts w:asciiTheme="majorHAnsi" w:eastAsia="Times New Roman" w:hAnsiTheme="majorHAnsi"/>
        </w:rPr>
        <w:t>Aranoa</w:t>
      </w:r>
      <w:proofErr w:type="spellEnd"/>
    </w:p>
    <w:p w14:paraId="34A91408" w14:textId="366606F1" w:rsidR="00093202" w:rsidRPr="00093202" w:rsidRDefault="00093202" w:rsidP="00093202">
      <w:pPr>
        <w:rPr>
          <w:rFonts w:asciiTheme="majorHAnsi" w:eastAsia="Times New Roman" w:hAnsiTheme="majorHAnsi"/>
        </w:rPr>
      </w:pPr>
      <w:proofErr w:type="spellStart"/>
      <w:r w:rsidRPr="00093202">
        <w:rPr>
          <w:rFonts w:asciiTheme="majorHAnsi" w:eastAsia="Times New Roman" w:hAnsiTheme="majorHAnsi"/>
          <w:b/>
        </w:rPr>
        <w:t>Oyuncular</w:t>
      </w:r>
      <w:proofErr w:type="spellEnd"/>
      <w:r w:rsidRPr="00093202">
        <w:rPr>
          <w:rFonts w:asciiTheme="majorHAnsi" w:eastAsia="Times New Roman" w:hAnsiTheme="majorHAnsi"/>
          <w:b/>
        </w:rPr>
        <w:t>:</w:t>
      </w:r>
      <w:r w:rsidRPr="00093202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</w:rPr>
        <w:t xml:space="preserve">Javier </w:t>
      </w:r>
      <w:proofErr w:type="spellStart"/>
      <w:r>
        <w:rPr>
          <w:rFonts w:asciiTheme="majorHAnsi" w:eastAsia="Times New Roman" w:hAnsiTheme="majorHAnsi"/>
        </w:rPr>
        <w:t>Bardem</w:t>
      </w:r>
      <w:proofErr w:type="spellEnd"/>
      <w:r>
        <w:rPr>
          <w:rFonts w:asciiTheme="majorHAnsi" w:eastAsia="Times New Roman" w:hAnsiTheme="majorHAnsi"/>
        </w:rPr>
        <w:t>, Penelope Cruz</w:t>
      </w:r>
      <w:r w:rsidR="00AC2F93">
        <w:rPr>
          <w:rFonts w:asciiTheme="majorHAnsi" w:eastAsia="Times New Roman" w:hAnsiTheme="majorHAnsi"/>
        </w:rPr>
        <w:t xml:space="preserve">, </w:t>
      </w:r>
      <w:r w:rsidR="00AC2F93" w:rsidRPr="00AC2F93">
        <w:rPr>
          <w:rFonts w:asciiTheme="majorHAnsi" w:eastAsia="Times New Roman" w:hAnsiTheme="majorHAnsi"/>
        </w:rPr>
        <w:t xml:space="preserve">Peter </w:t>
      </w:r>
      <w:proofErr w:type="spellStart"/>
      <w:r w:rsidR="00AC2F93" w:rsidRPr="00AC2F93">
        <w:rPr>
          <w:rFonts w:asciiTheme="majorHAnsi" w:eastAsia="Times New Roman" w:hAnsiTheme="majorHAnsi"/>
        </w:rPr>
        <w:t>Sarsgaard</w:t>
      </w:r>
      <w:proofErr w:type="spellEnd"/>
      <w:r w:rsidR="006D75BF">
        <w:rPr>
          <w:rFonts w:asciiTheme="majorHAnsi" w:eastAsia="Times New Roman" w:hAnsiTheme="majorHAnsi"/>
        </w:rPr>
        <w:t xml:space="preserve">, </w:t>
      </w:r>
      <w:proofErr w:type="spellStart"/>
      <w:r w:rsidR="006D75BF" w:rsidRPr="006D75BF">
        <w:rPr>
          <w:rFonts w:asciiTheme="majorHAnsi" w:eastAsia="Times New Roman" w:hAnsiTheme="majorHAnsi"/>
        </w:rPr>
        <w:t>Julieth</w:t>
      </w:r>
      <w:proofErr w:type="spellEnd"/>
      <w:r w:rsidR="006D75BF" w:rsidRPr="006D75BF">
        <w:rPr>
          <w:rFonts w:asciiTheme="majorHAnsi" w:eastAsia="Times New Roman" w:hAnsiTheme="majorHAnsi"/>
        </w:rPr>
        <w:t xml:space="preserve"> Restrepo</w:t>
      </w:r>
    </w:p>
    <w:p w14:paraId="52188D51" w14:textId="659004C9" w:rsidR="00F605DC" w:rsidRPr="00093202" w:rsidRDefault="00BC4FD8" w:rsidP="00F605DC">
      <w:pPr>
        <w:pStyle w:val="NormalWeb"/>
        <w:contextualSpacing/>
        <w:jc w:val="both"/>
        <w:rPr>
          <w:rStyle w:val="Gl"/>
          <w:rFonts w:asciiTheme="majorHAnsi" w:hAnsiTheme="majorHAnsi"/>
          <w:sz w:val="24"/>
          <w:szCs w:val="24"/>
        </w:rPr>
      </w:pPr>
      <w:proofErr w:type="spellStart"/>
      <w:r w:rsidRPr="00093202">
        <w:rPr>
          <w:rStyle w:val="Gl"/>
          <w:rFonts w:asciiTheme="majorHAnsi" w:hAnsiTheme="majorHAnsi"/>
          <w:sz w:val="24"/>
          <w:szCs w:val="24"/>
        </w:rPr>
        <w:t>Özet</w:t>
      </w:r>
      <w:proofErr w:type="spellEnd"/>
      <w:r>
        <w:rPr>
          <w:rStyle w:val="Gl"/>
          <w:rFonts w:asciiTheme="majorHAnsi" w:hAnsiTheme="majorHAnsi"/>
          <w:sz w:val="24"/>
          <w:szCs w:val="24"/>
        </w:rPr>
        <w:t>:</w:t>
      </w:r>
    </w:p>
    <w:p w14:paraId="12F24E65" w14:textId="77777777" w:rsidR="00F605DC" w:rsidRPr="00093202" w:rsidRDefault="00F605DC" w:rsidP="00F605DC">
      <w:pPr>
        <w:pStyle w:val="NormalWeb"/>
        <w:contextualSpacing/>
        <w:jc w:val="both"/>
        <w:rPr>
          <w:rStyle w:val="Gl"/>
          <w:rFonts w:asciiTheme="majorHAnsi" w:hAnsiTheme="majorHAnsi"/>
          <w:b w:val="0"/>
          <w:sz w:val="24"/>
          <w:szCs w:val="24"/>
        </w:rPr>
      </w:pPr>
    </w:p>
    <w:p w14:paraId="5FDC1140" w14:textId="1F506C15" w:rsidR="003977A0" w:rsidRPr="00093202" w:rsidRDefault="00F605DC" w:rsidP="00F605DC">
      <w:pPr>
        <w:pStyle w:val="NormalWeb"/>
        <w:spacing w:before="0" w:beforeAutospacing="0" w:after="0" w:afterAutospacing="0"/>
        <w:contextualSpacing/>
        <w:jc w:val="both"/>
        <w:rPr>
          <w:rStyle w:val="Gl"/>
          <w:rFonts w:asciiTheme="majorHAnsi" w:hAnsiTheme="majorHAnsi"/>
          <w:b w:val="0"/>
          <w:sz w:val="24"/>
          <w:szCs w:val="24"/>
        </w:rPr>
      </w:pPr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Pablo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Escobar’ı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Sevmek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,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ülkeyi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bölen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bir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terör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saltanatında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,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dünyanın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en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çok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korkulan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uyuşturucu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lordu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Pablo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Escobar’ın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(Javier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Bardem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)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yükselişi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ve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düşüşüyle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beraber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Kolombiya'nın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en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ünlü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gazetecisi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Virginia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Vallejo'yla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(Penelope Cruz) </w:t>
      </w:r>
      <w:proofErr w:type="spellStart"/>
      <w:r w:rsidR="00576A23" w:rsidRPr="00093202">
        <w:rPr>
          <w:rStyle w:val="Gl"/>
          <w:rFonts w:asciiTheme="majorHAnsi" w:hAnsiTheme="majorHAnsi"/>
          <w:b w:val="0"/>
          <w:sz w:val="24"/>
          <w:szCs w:val="24"/>
        </w:rPr>
        <w:t>yaşadığı</w:t>
      </w:r>
      <w:proofErr w:type="spellEnd"/>
      <w:r w:rsidR="00576A23"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istikrarsız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aşkını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konu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93202">
        <w:rPr>
          <w:rStyle w:val="Gl"/>
          <w:rFonts w:asciiTheme="majorHAnsi" w:hAnsiTheme="majorHAnsi"/>
          <w:b w:val="0"/>
          <w:sz w:val="24"/>
          <w:szCs w:val="24"/>
        </w:rPr>
        <w:t>alır</w:t>
      </w:r>
      <w:proofErr w:type="spellEnd"/>
      <w:r w:rsidRPr="00093202">
        <w:rPr>
          <w:rStyle w:val="Gl"/>
          <w:rFonts w:asciiTheme="majorHAnsi" w:hAnsiTheme="majorHAnsi"/>
          <w:b w:val="0"/>
          <w:sz w:val="24"/>
          <w:szCs w:val="24"/>
        </w:rPr>
        <w:t>.</w:t>
      </w:r>
    </w:p>
    <w:p w14:paraId="188EAA15" w14:textId="77777777" w:rsidR="00906CA6" w:rsidRPr="00093202" w:rsidRDefault="00906CA6" w:rsidP="004644B7">
      <w:pPr>
        <w:pStyle w:val="NormalWeb"/>
        <w:spacing w:before="0" w:beforeAutospacing="0" w:after="0" w:afterAutospacing="0"/>
        <w:contextualSpacing/>
        <w:jc w:val="both"/>
        <w:rPr>
          <w:rStyle w:val="Gl"/>
          <w:rFonts w:asciiTheme="majorHAnsi" w:hAnsiTheme="majorHAnsi"/>
          <w:b w:val="0"/>
          <w:sz w:val="24"/>
          <w:szCs w:val="24"/>
        </w:rPr>
      </w:pPr>
    </w:p>
    <w:p w14:paraId="16698971" w14:textId="77777777" w:rsidR="003B0638" w:rsidRPr="00093202" w:rsidRDefault="003B0638" w:rsidP="003B0638">
      <w:pPr>
        <w:pStyle w:val="NormalWeb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093202">
        <w:rPr>
          <w:rFonts w:asciiTheme="majorHAnsi" w:hAnsiTheme="majorHAnsi"/>
          <w:b/>
          <w:sz w:val="24"/>
          <w:szCs w:val="24"/>
        </w:rPr>
        <w:t>PRODÜKSİYON HAKKINDA</w:t>
      </w:r>
    </w:p>
    <w:p w14:paraId="69CA7F0D" w14:textId="77777777" w:rsidR="003B0638" w:rsidRPr="00093202" w:rsidRDefault="003B0638" w:rsidP="003B0638">
      <w:pPr>
        <w:pStyle w:val="NormalWeb"/>
        <w:contextualSpacing/>
        <w:jc w:val="both"/>
        <w:rPr>
          <w:rFonts w:asciiTheme="majorHAnsi" w:hAnsiTheme="majorHAnsi"/>
          <w:sz w:val="24"/>
          <w:szCs w:val="24"/>
        </w:rPr>
      </w:pPr>
    </w:p>
    <w:p w14:paraId="77456289" w14:textId="76015F19" w:rsidR="003B0638" w:rsidRPr="00093202" w:rsidRDefault="003B0638" w:rsidP="003B0638">
      <w:pPr>
        <w:pStyle w:val="NormalWeb"/>
        <w:contextualSpacing/>
        <w:jc w:val="both"/>
        <w:rPr>
          <w:rFonts w:asciiTheme="majorHAnsi" w:hAnsiTheme="majorHAnsi"/>
          <w:sz w:val="24"/>
          <w:szCs w:val="24"/>
        </w:rPr>
      </w:pPr>
      <w:r w:rsidRPr="00093202">
        <w:rPr>
          <w:rFonts w:asciiTheme="majorHAnsi" w:hAnsiTheme="majorHAnsi"/>
          <w:sz w:val="24"/>
          <w:szCs w:val="24"/>
        </w:rPr>
        <w:t xml:space="preserve">Virginia </w:t>
      </w:r>
      <w:proofErr w:type="spellStart"/>
      <w:r w:rsidRPr="00093202">
        <w:rPr>
          <w:rFonts w:asciiTheme="majorHAnsi" w:hAnsiTheme="majorHAnsi"/>
          <w:sz w:val="24"/>
          <w:szCs w:val="24"/>
        </w:rPr>
        <w:t>Vallejo'nun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en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çok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satan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kitabı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“Loving Pablo, Hating Escobar” </w:t>
      </w:r>
      <w:proofErr w:type="spellStart"/>
      <w:r w:rsidRPr="00093202">
        <w:rPr>
          <w:rFonts w:asciiTheme="majorHAnsi" w:hAnsiTheme="majorHAnsi"/>
          <w:sz w:val="24"/>
          <w:szCs w:val="24"/>
        </w:rPr>
        <w:t>üzerine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temellendirilmiş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r w:rsidRPr="00BC4FD8">
        <w:rPr>
          <w:rStyle w:val="Gl"/>
          <w:rFonts w:asciiTheme="majorHAnsi" w:hAnsiTheme="majorHAnsi"/>
          <w:b w:val="0"/>
          <w:i/>
          <w:sz w:val="24"/>
          <w:szCs w:val="24"/>
        </w:rPr>
        <w:t xml:space="preserve">Pablo </w:t>
      </w:r>
      <w:proofErr w:type="spellStart"/>
      <w:r w:rsidRPr="00BC4FD8">
        <w:rPr>
          <w:rStyle w:val="Gl"/>
          <w:rFonts w:asciiTheme="majorHAnsi" w:hAnsiTheme="majorHAnsi"/>
          <w:b w:val="0"/>
          <w:i/>
          <w:sz w:val="24"/>
          <w:szCs w:val="24"/>
        </w:rPr>
        <w:t>Escobar’ı</w:t>
      </w:r>
      <w:proofErr w:type="spellEnd"/>
      <w:r w:rsidRPr="00BC4FD8">
        <w:rPr>
          <w:rStyle w:val="Gl"/>
          <w:rFonts w:asciiTheme="majorHAnsi" w:hAnsiTheme="majorHAnsi"/>
          <w:b w:val="0"/>
          <w:i/>
          <w:sz w:val="24"/>
          <w:szCs w:val="24"/>
        </w:rPr>
        <w:t xml:space="preserve"> </w:t>
      </w:r>
      <w:proofErr w:type="spellStart"/>
      <w:r w:rsidRPr="00BC4FD8">
        <w:rPr>
          <w:rStyle w:val="Gl"/>
          <w:rFonts w:asciiTheme="majorHAnsi" w:hAnsiTheme="majorHAnsi"/>
          <w:b w:val="0"/>
          <w:i/>
          <w:sz w:val="24"/>
          <w:szCs w:val="24"/>
        </w:rPr>
        <w:t>Sevmek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filminde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Javier </w:t>
      </w:r>
      <w:proofErr w:type="spellStart"/>
      <w:r w:rsidRPr="00093202">
        <w:rPr>
          <w:rFonts w:asciiTheme="majorHAnsi" w:hAnsiTheme="majorHAnsi"/>
          <w:sz w:val="24"/>
          <w:szCs w:val="24"/>
        </w:rPr>
        <w:t>Bardem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başroldedir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93202">
        <w:rPr>
          <w:rFonts w:asciiTheme="majorHAnsi" w:hAnsiTheme="majorHAnsi"/>
          <w:sz w:val="24"/>
          <w:szCs w:val="24"/>
        </w:rPr>
        <w:t>Escobar'ın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romantik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şekilde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bağlantılı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olduğu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ve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sonunda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Kolombiya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hükümeti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yolsuzluğuna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maruz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kalmasının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ardından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birçok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ölüm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tehdidi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alan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Vallejo'yu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ise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Penélope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Cruz </w:t>
      </w:r>
      <w:proofErr w:type="spellStart"/>
      <w:r w:rsidRPr="00093202">
        <w:rPr>
          <w:rFonts w:asciiTheme="majorHAnsi" w:hAnsiTheme="majorHAnsi"/>
          <w:sz w:val="24"/>
          <w:szCs w:val="24"/>
        </w:rPr>
        <w:t>canlandırmaktadır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. Filmi </w:t>
      </w:r>
      <w:proofErr w:type="spellStart"/>
      <w:r w:rsidRPr="00093202">
        <w:rPr>
          <w:rFonts w:asciiTheme="majorHAnsi" w:hAnsiTheme="majorHAnsi"/>
          <w:sz w:val="24"/>
          <w:szCs w:val="24"/>
        </w:rPr>
        <w:t>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araya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getirmek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film </w:t>
      </w:r>
      <w:proofErr w:type="spellStart"/>
      <w:r w:rsidRPr="00093202">
        <w:rPr>
          <w:rFonts w:asciiTheme="majorHAnsi" w:hAnsiTheme="majorHAnsi"/>
          <w:sz w:val="24"/>
          <w:szCs w:val="24"/>
        </w:rPr>
        <w:t>yapımcılarından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olan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Bardem'in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birkaç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yılını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aldı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. “1998'den </w:t>
      </w:r>
      <w:proofErr w:type="spellStart"/>
      <w:r w:rsidRPr="00093202">
        <w:rPr>
          <w:rFonts w:asciiTheme="majorHAnsi" w:hAnsiTheme="majorHAnsi"/>
          <w:sz w:val="24"/>
          <w:szCs w:val="24"/>
        </w:rPr>
        <w:t>beri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‘Pablo Escobar’ </w:t>
      </w:r>
      <w:proofErr w:type="spellStart"/>
      <w:r w:rsidRPr="00093202">
        <w:rPr>
          <w:rFonts w:asciiTheme="majorHAnsi" w:hAnsiTheme="majorHAnsi"/>
          <w:sz w:val="24"/>
          <w:szCs w:val="24"/>
        </w:rPr>
        <w:t>karakterini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kişi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olarak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merak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ettim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. Son </w:t>
      </w:r>
      <w:proofErr w:type="spellStart"/>
      <w:r w:rsidRPr="00093202">
        <w:rPr>
          <w:rFonts w:asciiTheme="majorHAnsi" w:hAnsiTheme="majorHAnsi"/>
          <w:sz w:val="24"/>
          <w:szCs w:val="24"/>
        </w:rPr>
        <w:t>yirmi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yıl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boyunca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93202">
        <w:rPr>
          <w:rFonts w:asciiTheme="majorHAnsi" w:hAnsiTheme="majorHAnsi"/>
          <w:sz w:val="24"/>
          <w:szCs w:val="24"/>
        </w:rPr>
        <w:t>birçok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Escobar </w:t>
      </w:r>
      <w:proofErr w:type="spellStart"/>
      <w:r w:rsidRPr="00093202">
        <w:rPr>
          <w:rFonts w:asciiTheme="majorHAnsi" w:hAnsiTheme="majorHAnsi"/>
          <w:sz w:val="24"/>
          <w:szCs w:val="24"/>
        </w:rPr>
        <w:t>rolü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teklifleri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aldım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93202">
        <w:rPr>
          <w:rFonts w:asciiTheme="majorHAnsi" w:hAnsiTheme="majorHAnsi"/>
          <w:sz w:val="24"/>
          <w:szCs w:val="24"/>
        </w:rPr>
        <w:t>ama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onları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her zaman </w:t>
      </w:r>
      <w:proofErr w:type="spellStart"/>
      <w:r w:rsidRPr="00093202">
        <w:rPr>
          <w:rFonts w:asciiTheme="majorHAnsi" w:hAnsiTheme="majorHAnsi"/>
          <w:sz w:val="24"/>
          <w:szCs w:val="24"/>
        </w:rPr>
        <w:t>reddettim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çünkü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stereotipin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ötesinde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hiçbir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şey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hissetmediler</w:t>
      </w:r>
      <w:proofErr w:type="spellEnd"/>
      <w:r w:rsidRPr="00093202">
        <w:rPr>
          <w:rFonts w:asciiTheme="majorHAnsi" w:hAnsiTheme="majorHAnsi"/>
          <w:sz w:val="24"/>
          <w:szCs w:val="24"/>
        </w:rPr>
        <w:t>. ”</w:t>
      </w:r>
    </w:p>
    <w:p w14:paraId="3BE218E8" w14:textId="77777777" w:rsidR="003B0638" w:rsidRPr="00093202" w:rsidRDefault="003B0638" w:rsidP="003B0638">
      <w:pPr>
        <w:pStyle w:val="NormalWeb"/>
        <w:contextualSpacing/>
        <w:jc w:val="both"/>
        <w:rPr>
          <w:rFonts w:asciiTheme="majorHAnsi" w:hAnsiTheme="majorHAnsi"/>
          <w:sz w:val="24"/>
          <w:szCs w:val="24"/>
        </w:rPr>
      </w:pPr>
    </w:p>
    <w:p w14:paraId="6BE24EED" w14:textId="77777777" w:rsidR="003B0638" w:rsidRPr="00093202" w:rsidRDefault="003B0638" w:rsidP="003B0638">
      <w:pPr>
        <w:pStyle w:val="NormalWeb"/>
        <w:contextualSpacing/>
        <w:jc w:val="both"/>
        <w:rPr>
          <w:rStyle w:val="Gl"/>
          <w:rFonts w:asciiTheme="majorHAnsi" w:hAnsiTheme="majorHAnsi"/>
          <w:sz w:val="24"/>
          <w:szCs w:val="24"/>
          <w:u w:val="single"/>
        </w:rPr>
      </w:pPr>
      <w:bookmarkStart w:id="0" w:name="_GoBack"/>
      <w:r w:rsidRPr="00093202">
        <w:rPr>
          <w:rFonts w:asciiTheme="majorHAnsi" w:hAnsiTheme="majorHAnsi"/>
          <w:sz w:val="24"/>
          <w:szCs w:val="24"/>
        </w:rPr>
        <w:t xml:space="preserve">Pablo Escobar, 20. </w:t>
      </w:r>
      <w:proofErr w:type="spellStart"/>
      <w:r w:rsidRPr="00093202">
        <w:rPr>
          <w:rFonts w:asciiTheme="majorHAnsi" w:hAnsiTheme="majorHAnsi"/>
          <w:sz w:val="24"/>
          <w:szCs w:val="24"/>
        </w:rPr>
        <w:t>yüzyılın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093202">
        <w:rPr>
          <w:rFonts w:asciiTheme="majorHAnsi" w:hAnsiTheme="majorHAnsi"/>
          <w:sz w:val="24"/>
          <w:szCs w:val="24"/>
        </w:rPr>
        <w:t>yıllarında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suç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tarihini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değiştirmesiyle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meşhurdur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93202">
        <w:rPr>
          <w:rFonts w:asciiTheme="majorHAnsi" w:hAnsiTheme="majorHAnsi"/>
          <w:sz w:val="24"/>
          <w:szCs w:val="24"/>
        </w:rPr>
        <w:t>Tarihin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en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zengin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suçlusu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, 1990'ların </w:t>
      </w:r>
      <w:proofErr w:type="spellStart"/>
      <w:r w:rsidRPr="00093202">
        <w:rPr>
          <w:rFonts w:asciiTheme="majorHAnsi" w:hAnsiTheme="majorHAnsi"/>
          <w:sz w:val="24"/>
          <w:szCs w:val="24"/>
        </w:rPr>
        <w:t>başında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bugünün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55 </w:t>
      </w:r>
      <w:proofErr w:type="spellStart"/>
      <w:r w:rsidRPr="00093202">
        <w:rPr>
          <w:rFonts w:asciiTheme="majorHAnsi" w:hAnsiTheme="majorHAnsi"/>
          <w:sz w:val="24"/>
          <w:szCs w:val="24"/>
        </w:rPr>
        <w:t>milyar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doları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değerinde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olan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30 </w:t>
      </w:r>
      <w:proofErr w:type="spellStart"/>
      <w:r w:rsidRPr="00093202">
        <w:rPr>
          <w:rFonts w:asciiTheme="majorHAnsi" w:hAnsiTheme="majorHAnsi"/>
          <w:sz w:val="24"/>
          <w:szCs w:val="24"/>
        </w:rPr>
        <w:t>milyar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dolarlık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net </w:t>
      </w:r>
      <w:proofErr w:type="spellStart"/>
      <w:r w:rsidRPr="00093202">
        <w:rPr>
          <w:rFonts w:asciiTheme="majorHAnsi" w:hAnsiTheme="majorHAnsi"/>
          <w:sz w:val="24"/>
          <w:szCs w:val="24"/>
        </w:rPr>
        <w:t>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servete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sahipti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ve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bu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servet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onu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‘</w:t>
      </w:r>
      <w:proofErr w:type="spellStart"/>
      <w:r w:rsidRPr="00093202">
        <w:rPr>
          <w:rFonts w:asciiTheme="majorHAnsi" w:hAnsiTheme="majorHAnsi"/>
          <w:sz w:val="24"/>
          <w:szCs w:val="24"/>
        </w:rPr>
        <w:t>Kokainin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Kralı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’ </w:t>
      </w:r>
      <w:proofErr w:type="spellStart"/>
      <w:r w:rsidRPr="00093202">
        <w:rPr>
          <w:rFonts w:asciiTheme="majorHAnsi" w:hAnsiTheme="majorHAnsi"/>
          <w:sz w:val="24"/>
          <w:szCs w:val="24"/>
        </w:rPr>
        <w:t>olarak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Dünya’nın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en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zengin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insanlarından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haline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getirdi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. </w:t>
      </w:r>
      <w:bookmarkEnd w:id="0"/>
      <w:proofErr w:type="spellStart"/>
      <w:r w:rsidRPr="00093202">
        <w:rPr>
          <w:rFonts w:asciiTheme="majorHAnsi" w:hAnsiTheme="majorHAnsi"/>
          <w:sz w:val="24"/>
          <w:szCs w:val="24"/>
        </w:rPr>
        <w:t>Escobar'ın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karizması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ve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bulaşıcı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popülaritesi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onu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kendi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ülkesi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Kolombiya'da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siyasette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kısa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kariyer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sahibi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olmaya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itti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93202">
        <w:rPr>
          <w:rFonts w:asciiTheme="majorHAnsi" w:hAnsiTheme="majorHAnsi"/>
          <w:sz w:val="24"/>
          <w:szCs w:val="24"/>
        </w:rPr>
        <w:t>Kariyerinin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tepesindeyken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karteli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Amerika’ya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giren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kokainin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%80’ini </w:t>
      </w:r>
      <w:proofErr w:type="spellStart"/>
      <w:r w:rsidRPr="00093202">
        <w:rPr>
          <w:rFonts w:asciiTheme="majorHAnsi" w:hAnsiTheme="majorHAnsi"/>
          <w:sz w:val="24"/>
          <w:szCs w:val="24"/>
        </w:rPr>
        <w:t>tedarik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ederek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21,9 </w:t>
      </w:r>
      <w:proofErr w:type="spellStart"/>
      <w:r w:rsidRPr="00093202">
        <w:rPr>
          <w:rFonts w:asciiTheme="majorHAnsi" w:hAnsiTheme="majorHAnsi"/>
          <w:sz w:val="24"/>
          <w:szCs w:val="24"/>
        </w:rPr>
        <w:t>milyar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dolarlık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bir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kişisel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servet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oluşturmasına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sebep</w:t>
      </w:r>
      <w:proofErr w:type="spellEnd"/>
      <w:r w:rsidRPr="00093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hAnsiTheme="majorHAnsi"/>
          <w:sz w:val="24"/>
          <w:szCs w:val="24"/>
        </w:rPr>
        <w:t>oldu</w:t>
      </w:r>
      <w:proofErr w:type="spellEnd"/>
      <w:r w:rsidRPr="00093202">
        <w:rPr>
          <w:rFonts w:asciiTheme="majorHAnsi" w:hAnsiTheme="majorHAnsi"/>
          <w:sz w:val="24"/>
          <w:szCs w:val="24"/>
        </w:rPr>
        <w:t>.</w:t>
      </w:r>
    </w:p>
    <w:p w14:paraId="63FAC159" w14:textId="77777777" w:rsidR="003B0638" w:rsidRPr="00093202" w:rsidRDefault="003B0638" w:rsidP="003B0638">
      <w:pPr>
        <w:pStyle w:val="NormalWeb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14:paraId="25D858DD" w14:textId="77777777" w:rsidR="003B0638" w:rsidRPr="00093202" w:rsidRDefault="003B0638" w:rsidP="003B0638">
      <w:pPr>
        <w:pStyle w:val="NormalWeb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Escobar'ın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Kolombiya'da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bir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uyuşturucu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efendisi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olarak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sürsürdüğü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saltanatı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Güney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Amerika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ülkesini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yirmi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yıl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süren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kargaşaya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sürükledi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ve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Escobar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dünyanın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en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çok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aranan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kaçaklarından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biri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haline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geldi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. Bir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çiftçinin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oğlu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bir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noktada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gezegendeki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yedinci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zengin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kişi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haline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gelmişti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.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Uyuşturucu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kaçakçılığına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acımasız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yaklaşımı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3 bin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kişinin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ölümüne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sebep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oldu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.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Böyle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dramatik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bir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gerçek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hayat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karakteri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, 1993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yılının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Aralık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ayında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ölümünden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sonra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televizyon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birçok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belgesel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ve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uzun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metrajlı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filme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ilham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093202">
        <w:rPr>
          <w:rFonts w:asciiTheme="majorHAnsi" w:eastAsia="Times New Roman" w:hAnsiTheme="majorHAnsi"/>
          <w:sz w:val="24"/>
          <w:szCs w:val="24"/>
        </w:rPr>
        <w:t>verdi</w:t>
      </w:r>
      <w:proofErr w:type="spellEnd"/>
      <w:r w:rsidRPr="00093202">
        <w:rPr>
          <w:rFonts w:asciiTheme="majorHAnsi" w:eastAsia="Times New Roman" w:hAnsiTheme="majorHAnsi"/>
          <w:sz w:val="24"/>
          <w:szCs w:val="24"/>
        </w:rPr>
        <w:t>.</w:t>
      </w:r>
    </w:p>
    <w:sectPr w:rsidR="003B0638" w:rsidRPr="00093202" w:rsidSect="00BF16AA">
      <w:footerReference w:type="even" r:id="rId8"/>
      <w:footerReference w:type="default" r:id="rId9"/>
      <w:footerReference w:type="first" r:id="rId10"/>
      <w:pgSz w:w="12240" w:h="15840"/>
      <w:pgMar w:top="117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CF19" w14:textId="77777777" w:rsidR="000A4131" w:rsidRDefault="000A4131" w:rsidP="00F920B5">
      <w:r>
        <w:separator/>
      </w:r>
    </w:p>
  </w:endnote>
  <w:endnote w:type="continuationSeparator" w:id="0">
    <w:p w14:paraId="66353A3B" w14:textId="77777777" w:rsidR="000A4131" w:rsidRDefault="000A4131" w:rsidP="00F9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0F5C" w14:textId="77777777" w:rsidR="00A3445B" w:rsidRDefault="00A3445B" w:rsidP="00F920B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D62C96" w14:textId="77777777" w:rsidR="00A3445B" w:rsidRDefault="00A344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C1E5" w14:textId="22C3147D" w:rsidR="00A3445B" w:rsidRDefault="00A405BF" w:rsidP="00F920B5">
    <w:pPr>
      <w:pStyle w:val="AltBilgi"/>
      <w:framePr w:wrap="around" w:vAnchor="text" w:hAnchor="margin" w:xAlign="center" w:y="1"/>
      <w:rPr>
        <w:rStyle w:val="SayfaNumaras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F5C339" wp14:editId="7955B9B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c1944239a4852e5df64b847" descr="{&quot;HashCode&quot;:-505539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159D" w14:textId="52653D35" w:rsidR="00A405BF" w:rsidRPr="00A405BF" w:rsidRDefault="00A405BF" w:rsidP="00A405BF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12"/>
                            </w:rPr>
                          </w:pPr>
                          <w:proofErr w:type="spellStart"/>
                          <w:r w:rsidRPr="00A405BF">
                            <w:rPr>
                              <w:rFonts w:ascii="Calibri" w:hAnsi="Calibri" w:cs="Calibri"/>
                              <w:color w:val="A80000"/>
                              <w:sz w:val="12"/>
                            </w:rPr>
                            <w:t>Şirket</w:t>
                          </w:r>
                          <w:proofErr w:type="spellEnd"/>
                          <w:r w:rsidRPr="00A405BF">
                            <w:rPr>
                              <w:rFonts w:ascii="Calibri" w:hAnsi="Calibri" w:cs="Calibri"/>
                              <w:color w:val="A8000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A405BF">
                            <w:rPr>
                              <w:rFonts w:ascii="Calibri" w:hAnsi="Calibri" w:cs="Calibri"/>
                              <w:color w:val="A80000"/>
                              <w:sz w:val="12"/>
                            </w:rPr>
                            <w:t>İçi</w:t>
                          </w:r>
                          <w:proofErr w:type="spellEnd"/>
                          <w:r w:rsidRPr="00A405BF">
                            <w:rPr>
                              <w:rFonts w:ascii="Calibri" w:hAnsi="Calibri" w:cs="Calibri"/>
                              <w:color w:val="A80000"/>
                              <w:sz w:val="12"/>
                            </w:rPr>
                            <w:t xml:space="preserve">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5C339" id="_x0000_t202" coordsize="21600,21600" o:spt="202" path="m,l,21600r21600,l21600,xe">
              <v:stroke joinstyle="miter"/>
              <v:path gradientshapeok="t" o:connecttype="rect"/>
            </v:shapetype>
            <v:shape id="MSIPCM4c1944239a4852e5df64b847" o:spid="_x0000_s1026" type="#_x0000_t202" alt="{&quot;HashCode&quot;:-50553936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7GGAMAADYGAAAOAAAAZHJzL2Uyb0RvYy54bWysVE1v2zAMvQ/YfxB02GmJ7cSJ46xpkabI&#10;ViBtA6RDz4os18JsyZWUxF3R/z5KltOP7TAMu0gUSVHk4xNPzpqqRHumNJdihqN+iBETVGZc3M/w&#10;99tlb4KRNkRkpJSCzfAj0/js9OOHk0M9ZQNZyDJjCkEQoaeHeoYLY+ppEGhasIrovqyZAGMuVUUM&#10;HNV9kClygOhVGQzCcBwcpMpqJSnTGrQXrRGfuvh5zqi5yXPNDCpnGHIzblVu3do1OD0h03tF6oJT&#10;nwb5hywqwgU8egx1QQxBO8V/C1VxqqSWuelTWQUyzzllrgaoJgrfVbMpSM1cLQCOro8w6f8Xll7v&#10;1wrxDHqHkSAVtOhqc7leXMU0SuN4MExJPBkN2CjLx/F2EicYZUxTQPDp08NOmi/fiC4WMmPtadob&#10;haPRMB2Ok8/ezvh9Ybw1SQf90BvueGYKrx9HL/p1SSirmOjutC5LKQ1TrewDXIqMNT5Au60Vr4h6&#10;fOO1AQoAN71f5O/eytprwmNCK5Z3b4Ly2VLjUOspILSpASPTnMvGwuT1GpS2402uKrtDLxHYgWSP&#10;R2KxxiAKyiRJBnEIJgq2QTIMR455wcvtWmnzlckKWWGGFWTt+ET2K23gRXDtXOxjQi55WTrylgId&#10;Zng8hJBvLHCjFFYDSUAML7WkfEojyOd8kPaW40nSi5fxqJcm4aQXRul5Og7jNL5YPtt4UTwteJYx&#10;seKCdR8kiv+OgP6rttR2X+RNqlqWPLN12NxsdYtSoT2Bn7oFDvywQEMRr7yCt+k4M1TX7a7KwPas&#10;7Y2VTLNtfMO2MnuEPioJ+EIrdE2XHB5dEW3WRMGvByVMMnMDS15KAFV6CaNCqp9/0lt/wAKsGB1g&#10;isywftgRxTAqLwV80zSKYwhr3AEE9Vq77bRiVy0klA1fELJyovU1ZSfmSlZ3MOjm9jUwEUHhTcCp&#10;ExcGTmCAQUnZfO5kGDA1MSuxqakN3YF829wRVXueGYDvWnZzhkzf0a31tTeFnO+MzLnjogW2RROg&#10;twcYTq4JfpDa6ff67Lxexv3pLwAAAP//AwBQSwMEFAAGAAgAAAAhAPumCdHeAAAACwEAAA8AAABk&#10;cnMvZG93bnJldi54bWxMj81OwzAQhO9IvIO1SNyo09AiEuJUCMQFCaEWxNmJNz9NvI5it03ens0J&#10;jvvNaHYm2022F2ccfetIwXoVgUAqnWmpVvD99Xb3CMIHTUb3jlDBjB52+fVVplPjLrTH8yHUgkPI&#10;p1pBE8KQSunLBq32KzcgsVa50erA51hLM+oLh9texlH0IK1uiT80esCXBsvucLIKNp9JUcljZ48f&#10;8/s8t13181pUSt3eTM9PIAJO4c8MS32uDjl3KtyJjBe9Ah4SmG7XUQJi0eN4w6xY2PY+AZln8v+G&#10;/BcAAP//AwBQSwECLQAUAAYACAAAACEAtoM4kv4AAADhAQAAEwAAAAAAAAAAAAAAAAAAAAAAW0Nv&#10;bnRlbnRfVHlwZXNdLnhtbFBLAQItABQABgAIAAAAIQA4/SH/1gAAAJQBAAALAAAAAAAAAAAAAAAA&#10;AC8BAABfcmVscy8ucmVsc1BLAQItABQABgAIAAAAIQDOFk7GGAMAADYGAAAOAAAAAAAAAAAAAAAA&#10;AC4CAABkcnMvZTJvRG9jLnhtbFBLAQItABQABgAIAAAAIQD7pgnR3gAAAAsBAAAPAAAAAAAAAAAA&#10;AAAAAHIFAABkcnMvZG93bnJldi54bWxQSwUGAAAAAAQABADzAAAAfQYAAAAA&#10;" o:allowincell="f" filled="f" stroked="f" strokeweight=".5pt">
              <v:textbox inset=",0,,0">
                <w:txbxContent>
                  <w:p w14:paraId="2EBC159D" w14:textId="52653D35" w:rsidR="00A405BF" w:rsidRPr="00A405BF" w:rsidRDefault="00A405BF" w:rsidP="00A405BF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12"/>
                      </w:rPr>
                    </w:pPr>
                    <w:proofErr w:type="spellStart"/>
                    <w:r w:rsidRPr="00A405BF">
                      <w:rPr>
                        <w:rFonts w:ascii="Calibri" w:hAnsi="Calibri" w:cs="Calibri"/>
                        <w:color w:val="A80000"/>
                        <w:sz w:val="12"/>
                      </w:rPr>
                      <w:t>Şirket</w:t>
                    </w:r>
                    <w:proofErr w:type="spellEnd"/>
                    <w:r w:rsidRPr="00A405BF">
                      <w:rPr>
                        <w:rFonts w:ascii="Calibri" w:hAnsi="Calibri" w:cs="Calibri"/>
                        <w:color w:val="A80000"/>
                        <w:sz w:val="12"/>
                      </w:rPr>
                      <w:t xml:space="preserve"> </w:t>
                    </w:r>
                    <w:proofErr w:type="spellStart"/>
                    <w:r w:rsidRPr="00A405BF">
                      <w:rPr>
                        <w:rFonts w:ascii="Calibri" w:hAnsi="Calibri" w:cs="Calibri"/>
                        <w:color w:val="A80000"/>
                        <w:sz w:val="12"/>
                      </w:rPr>
                      <w:t>İçi</w:t>
                    </w:r>
                    <w:proofErr w:type="spellEnd"/>
                    <w:r w:rsidRPr="00A405BF">
                      <w:rPr>
                        <w:rFonts w:ascii="Calibri" w:hAnsi="Calibri" w:cs="Calibri"/>
                        <w:color w:val="A80000"/>
                        <w:sz w:val="12"/>
                      </w:rPr>
                      <w:t xml:space="preserve">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45B">
      <w:rPr>
        <w:rStyle w:val="SayfaNumaras"/>
      </w:rPr>
      <w:fldChar w:fldCharType="begin"/>
    </w:r>
    <w:r w:rsidR="00A3445B">
      <w:rPr>
        <w:rStyle w:val="SayfaNumaras"/>
      </w:rPr>
      <w:instrText xml:space="preserve">PAGE  </w:instrText>
    </w:r>
    <w:r w:rsidR="00A3445B">
      <w:rPr>
        <w:rStyle w:val="SayfaNumaras"/>
      </w:rPr>
      <w:fldChar w:fldCharType="separate"/>
    </w:r>
    <w:r w:rsidR="00093202">
      <w:rPr>
        <w:rStyle w:val="SayfaNumaras"/>
        <w:noProof/>
      </w:rPr>
      <w:t>2</w:t>
    </w:r>
    <w:r w:rsidR="00A3445B">
      <w:rPr>
        <w:rStyle w:val="SayfaNumaras"/>
      </w:rPr>
      <w:fldChar w:fldCharType="end"/>
    </w:r>
  </w:p>
  <w:p w14:paraId="29CE5F56" w14:textId="77777777" w:rsidR="00A3445B" w:rsidRDefault="00A344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0602" w14:textId="1707DD80" w:rsidR="00A405BF" w:rsidRDefault="00A405BF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C93BD6" wp14:editId="30B449A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a9374dfba7f5ad67db5107fe" descr="{&quot;HashCode&quot;:-50553936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EE041" w14:textId="07BB0D85" w:rsidR="00A405BF" w:rsidRPr="00A405BF" w:rsidRDefault="00A405BF" w:rsidP="00A405BF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93BD6" id="_x0000_t202" coordsize="21600,21600" o:spt="202" path="m,l,21600r21600,l21600,xe">
              <v:stroke joinstyle="miter"/>
              <v:path gradientshapeok="t" o:connecttype="rect"/>
            </v:shapetype>
            <v:shape id="MSIPCMa9374dfba7f5ad67db5107fe" o:spid="_x0000_s1027" type="#_x0000_t202" alt="{&quot;HashCode&quot;:-50553936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4fGAMAAD8GAAAOAAAAZHJzL2Uyb0RvYy54bWysVE1v2zAMvQ/YfzB02GmJ7cSJa69OkabI&#10;ViBtA6RDz4okx8ZsyZWUxl3R/z5KltOP7TAMu9gUSVGP5CNPz9q68h6YVKXgGQqHAfIYJ4KWfJeh&#10;77fLwQnylMac4kpwlqFHptDZ7OOH00OTspEoREWZ9CAIV+mhyVChdZP6viIFq7EaioZxMOZC1ljD&#10;Ue58KvEBoteVPwqCqX8QkjZSEKYUaC86I5rZ+HnOiL7Jc8W0V2UIsGn7lfa7NV9/dorTncRNURIH&#10;A/8DihqXHB49hrrAGnt7Wf4Wqi6JFErkekhE7Ys8LwmzOUA2YfAum02BG2ZzgeKo5lgm9f/CkuuH&#10;tfRKmqER8jiuoUVXm8v14gon4zii+RbH+QTTaUy3kzCIc4Y8yhSBCj59ut8L/eUbVsVCUNad0sEk&#10;mEzGyXgaf3Z2Vu4K7axxMhoGznBXUl04/TR80a8rTFjNeH+nc1kKoZnsZBfgklPWugDOqZRKr/HO&#10;gXF+GyABsNN5hk57KxqnCY6QVizvXwXlsyHHoVEp1GjTQJV0ey5aIHmvV6A0PW9zWZs/dNMDO9Ds&#10;8Ugt1mqPgDKO41EUgImAbRSPg4nlnv9yuwHsX5moPSNkSAJqyyj8sFIakIBr72Ie42JZVpWlb8W9&#10;Q4amYwj5xgI3Km40AAJiOKmj5VMSAp7zUTJYTk/iQbSMJoMkDk4GQZicJ9MgSqKL5bOJF0ZpUVLK&#10;+KrkrB+RMPo7Crph7chth+QNVCWqkpo8DDaT3aKS3gOGWd0CC36YQkMSr7z8t3CsGbLr/zZL3/Ss&#10;642RdLttLcGPfdsK+gjtlALKDB1RDVka4qywIY+E8QclrDR9A5+8ElBb4STkFUL+/JPe+ENJwIq8&#10;A6yTDKn7PZYwLtUlh3lNwiiCsNoeQJCvtdtey/f1QkD2oUVlReOrq17MpajvYOPNzWtgwpzAm1Cu&#10;XlxoOIEBNiZh87mVYdM0WK/4piEmdF/r2/YOy8bRTUMVr0W/cHD6jnWdr7nJxXyvRV5aSpr6dtWE&#10;DpgDbCnbC7dRzRp8fbZeL3t/9gsAAP//AwBQSwMEFAAGAAgAAAAhAPumCdHeAAAACwEAAA8AAABk&#10;cnMvZG93bnJldi54bWxMj81OwzAQhO9IvIO1SNyo09AiEuJUCMQFCaEWxNmJNz9NvI5it03ens0J&#10;jvvNaHYm2022F2ccfetIwXoVgUAqnWmpVvD99Xb3CMIHTUb3jlDBjB52+fVVplPjLrTH8yHUgkPI&#10;p1pBE8KQSunLBq32KzcgsVa50erA51hLM+oLh9texlH0IK1uiT80esCXBsvucLIKNp9JUcljZ48f&#10;8/s8t13181pUSt3eTM9PIAJO4c8MS32uDjl3KtyJjBe9Ah4SmG7XUQJi0eN4w6xY2PY+AZln8v+G&#10;/BcAAP//AwBQSwECLQAUAAYACAAAACEAtoM4kv4AAADhAQAAEwAAAAAAAAAAAAAAAAAAAAAAW0Nv&#10;bnRlbnRfVHlwZXNdLnhtbFBLAQItABQABgAIAAAAIQA4/SH/1gAAAJQBAAALAAAAAAAAAAAAAAAA&#10;AC8BAABfcmVscy8ucmVsc1BLAQItABQABgAIAAAAIQApW54fGAMAAD8GAAAOAAAAAAAAAAAAAAAA&#10;AC4CAABkcnMvZTJvRG9jLnhtbFBLAQItABQABgAIAAAAIQD7pgnR3gAAAAsBAAAPAAAAAAAAAAAA&#10;AAAAAHIFAABkcnMvZG93bnJldi54bWxQSwUGAAAAAAQABADzAAAAfQYAAAAA&#10;" o:allowincell="f" filled="f" stroked="f" strokeweight=".5pt">
              <v:textbox inset=",0,,0">
                <w:txbxContent>
                  <w:p w14:paraId="3CCEE041" w14:textId="07BB0D85" w:rsidR="00A405BF" w:rsidRPr="00A405BF" w:rsidRDefault="00A405BF" w:rsidP="00A405BF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2A6D" w14:textId="77777777" w:rsidR="000A4131" w:rsidRDefault="000A4131" w:rsidP="00F920B5">
      <w:r>
        <w:separator/>
      </w:r>
    </w:p>
  </w:footnote>
  <w:footnote w:type="continuationSeparator" w:id="0">
    <w:p w14:paraId="2A62BE1F" w14:textId="77777777" w:rsidR="000A4131" w:rsidRDefault="000A4131" w:rsidP="00F9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6A9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366AE"/>
    <w:multiLevelType w:val="multilevel"/>
    <w:tmpl w:val="EF60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7A"/>
    <w:rsid w:val="0004673C"/>
    <w:rsid w:val="000511D6"/>
    <w:rsid w:val="00054948"/>
    <w:rsid w:val="0006078B"/>
    <w:rsid w:val="000618A8"/>
    <w:rsid w:val="0007694F"/>
    <w:rsid w:val="00093202"/>
    <w:rsid w:val="000A4131"/>
    <w:rsid w:val="000C2FAD"/>
    <w:rsid w:val="000E244E"/>
    <w:rsid w:val="000F5F0B"/>
    <w:rsid w:val="00104CAD"/>
    <w:rsid w:val="00106F41"/>
    <w:rsid w:val="00112385"/>
    <w:rsid w:val="0012428B"/>
    <w:rsid w:val="00130E56"/>
    <w:rsid w:val="00137BAD"/>
    <w:rsid w:val="00151C5A"/>
    <w:rsid w:val="00151D1B"/>
    <w:rsid w:val="001611A8"/>
    <w:rsid w:val="001908EC"/>
    <w:rsid w:val="001C72AA"/>
    <w:rsid w:val="001D2106"/>
    <w:rsid w:val="001D3F18"/>
    <w:rsid w:val="001F779B"/>
    <w:rsid w:val="0022530A"/>
    <w:rsid w:val="00237EEC"/>
    <w:rsid w:val="00245A2F"/>
    <w:rsid w:val="0024742A"/>
    <w:rsid w:val="00272D7E"/>
    <w:rsid w:val="002734D7"/>
    <w:rsid w:val="00281DC4"/>
    <w:rsid w:val="002B27F3"/>
    <w:rsid w:val="002C3EE5"/>
    <w:rsid w:val="002E2486"/>
    <w:rsid w:val="002E6D41"/>
    <w:rsid w:val="002F3418"/>
    <w:rsid w:val="00307573"/>
    <w:rsid w:val="00333DD6"/>
    <w:rsid w:val="00343B60"/>
    <w:rsid w:val="003468F3"/>
    <w:rsid w:val="00353DAA"/>
    <w:rsid w:val="00366D10"/>
    <w:rsid w:val="003755A0"/>
    <w:rsid w:val="003977A0"/>
    <w:rsid w:val="003A69DA"/>
    <w:rsid w:val="003B0638"/>
    <w:rsid w:val="003B1D2D"/>
    <w:rsid w:val="003E18C4"/>
    <w:rsid w:val="003E46E3"/>
    <w:rsid w:val="00400C90"/>
    <w:rsid w:val="004227F7"/>
    <w:rsid w:val="0042385D"/>
    <w:rsid w:val="00423F81"/>
    <w:rsid w:val="0043403E"/>
    <w:rsid w:val="00443639"/>
    <w:rsid w:val="00455A8C"/>
    <w:rsid w:val="00464159"/>
    <w:rsid w:val="004644B7"/>
    <w:rsid w:val="00492F34"/>
    <w:rsid w:val="00496A45"/>
    <w:rsid w:val="004C2916"/>
    <w:rsid w:val="004C448F"/>
    <w:rsid w:val="004E0903"/>
    <w:rsid w:val="00524B29"/>
    <w:rsid w:val="00527D33"/>
    <w:rsid w:val="0053394A"/>
    <w:rsid w:val="00543407"/>
    <w:rsid w:val="005549F5"/>
    <w:rsid w:val="005550A1"/>
    <w:rsid w:val="00576A23"/>
    <w:rsid w:val="005A3001"/>
    <w:rsid w:val="005A6207"/>
    <w:rsid w:val="005B0C04"/>
    <w:rsid w:val="005C70C5"/>
    <w:rsid w:val="005D0D57"/>
    <w:rsid w:val="005F13D2"/>
    <w:rsid w:val="005F7C7A"/>
    <w:rsid w:val="00613BAB"/>
    <w:rsid w:val="00615A15"/>
    <w:rsid w:val="00664AD3"/>
    <w:rsid w:val="006709BE"/>
    <w:rsid w:val="006734EB"/>
    <w:rsid w:val="0067585B"/>
    <w:rsid w:val="00692FF9"/>
    <w:rsid w:val="006942D5"/>
    <w:rsid w:val="006A4197"/>
    <w:rsid w:val="006A7CED"/>
    <w:rsid w:val="006D672A"/>
    <w:rsid w:val="006D75BF"/>
    <w:rsid w:val="006E4E51"/>
    <w:rsid w:val="00725DE2"/>
    <w:rsid w:val="0073384A"/>
    <w:rsid w:val="007503F9"/>
    <w:rsid w:val="00767631"/>
    <w:rsid w:val="00775D6D"/>
    <w:rsid w:val="00785E3D"/>
    <w:rsid w:val="007937BC"/>
    <w:rsid w:val="007C1105"/>
    <w:rsid w:val="007C2B94"/>
    <w:rsid w:val="007D16C8"/>
    <w:rsid w:val="007F45B4"/>
    <w:rsid w:val="00811B1E"/>
    <w:rsid w:val="008267F5"/>
    <w:rsid w:val="00833FDA"/>
    <w:rsid w:val="0085562A"/>
    <w:rsid w:val="00862637"/>
    <w:rsid w:val="00870C1C"/>
    <w:rsid w:val="008844A5"/>
    <w:rsid w:val="00895C29"/>
    <w:rsid w:val="008B32DC"/>
    <w:rsid w:val="008C176D"/>
    <w:rsid w:val="008F7E7C"/>
    <w:rsid w:val="00906CA6"/>
    <w:rsid w:val="00916FAD"/>
    <w:rsid w:val="00935312"/>
    <w:rsid w:val="00937B6A"/>
    <w:rsid w:val="009436BC"/>
    <w:rsid w:val="00950736"/>
    <w:rsid w:val="00967D60"/>
    <w:rsid w:val="00987B86"/>
    <w:rsid w:val="009B3017"/>
    <w:rsid w:val="009D73F0"/>
    <w:rsid w:val="00A07BEA"/>
    <w:rsid w:val="00A3445B"/>
    <w:rsid w:val="00A405BF"/>
    <w:rsid w:val="00A5027F"/>
    <w:rsid w:val="00A54A24"/>
    <w:rsid w:val="00A6457B"/>
    <w:rsid w:val="00A66D78"/>
    <w:rsid w:val="00AA6D58"/>
    <w:rsid w:val="00AB038A"/>
    <w:rsid w:val="00AB1E89"/>
    <w:rsid w:val="00AB3CDC"/>
    <w:rsid w:val="00AB5FE5"/>
    <w:rsid w:val="00AC2F93"/>
    <w:rsid w:val="00AC3B2E"/>
    <w:rsid w:val="00AC6896"/>
    <w:rsid w:val="00AD0380"/>
    <w:rsid w:val="00AD100B"/>
    <w:rsid w:val="00AD6EAC"/>
    <w:rsid w:val="00B12AB2"/>
    <w:rsid w:val="00B1701D"/>
    <w:rsid w:val="00B373A4"/>
    <w:rsid w:val="00B547EE"/>
    <w:rsid w:val="00B665EA"/>
    <w:rsid w:val="00B86D69"/>
    <w:rsid w:val="00BB3337"/>
    <w:rsid w:val="00BC4FD8"/>
    <w:rsid w:val="00BE5B47"/>
    <w:rsid w:val="00BF16AA"/>
    <w:rsid w:val="00C010E0"/>
    <w:rsid w:val="00C22B04"/>
    <w:rsid w:val="00C26BCA"/>
    <w:rsid w:val="00C32F29"/>
    <w:rsid w:val="00C6014F"/>
    <w:rsid w:val="00C65674"/>
    <w:rsid w:val="00C9088B"/>
    <w:rsid w:val="00D3517A"/>
    <w:rsid w:val="00D736E9"/>
    <w:rsid w:val="00D9368A"/>
    <w:rsid w:val="00D93B06"/>
    <w:rsid w:val="00DA11BA"/>
    <w:rsid w:val="00DD186E"/>
    <w:rsid w:val="00DF48B7"/>
    <w:rsid w:val="00E56C42"/>
    <w:rsid w:val="00E63E8F"/>
    <w:rsid w:val="00E8562E"/>
    <w:rsid w:val="00E92279"/>
    <w:rsid w:val="00EF3071"/>
    <w:rsid w:val="00EF421E"/>
    <w:rsid w:val="00F069C4"/>
    <w:rsid w:val="00F071DF"/>
    <w:rsid w:val="00F22351"/>
    <w:rsid w:val="00F4082A"/>
    <w:rsid w:val="00F570BE"/>
    <w:rsid w:val="00F605DC"/>
    <w:rsid w:val="00F61797"/>
    <w:rsid w:val="00F839D6"/>
    <w:rsid w:val="00F920B5"/>
    <w:rsid w:val="00F92E3A"/>
    <w:rsid w:val="00FB1FE7"/>
    <w:rsid w:val="00FC3F0C"/>
    <w:rsid w:val="00FC73C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DF8FD"/>
  <w14:defaultImageDpi w14:val="300"/>
  <w15:docId w15:val="{05EA2591-C72C-4F41-A342-85041E7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D3517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qFormat/>
    <w:rsid w:val="00D351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517A"/>
    <w:rPr>
      <w:rFonts w:ascii="Times" w:hAnsi="Times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D3517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351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D3517A"/>
  </w:style>
  <w:style w:type="character" w:styleId="Kpr">
    <w:name w:val="Hyperlink"/>
    <w:basedOn w:val="VarsaylanParagrafYazTipi"/>
    <w:unhideWhenUsed/>
    <w:rsid w:val="00D3517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3517A"/>
    <w:rPr>
      <w:b/>
      <w:bCs/>
    </w:rPr>
  </w:style>
  <w:style w:type="character" w:styleId="Vurgu">
    <w:name w:val="Emphasis"/>
    <w:basedOn w:val="VarsaylanParagrafYazTipi"/>
    <w:uiPriority w:val="20"/>
    <w:qFormat/>
    <w:rsid w:val="00D3517A"/>
    <w:rPr>
      <w:i/>
      <w:iCs/>
    </w:rPr>
  </w:style>
  <w:style w:type="paragraph" w:customStyle="1" w:styleId="white">
    <w:name w:val="white"/>
    <w:basedOn w:val="Normal"/>
    <w:rsid w:val="007937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B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BC"/>
    <w:rPr>
      <w:rFonts w:ascii="Lucida Grande" w:hAnsi="Lucida Grande" w:cs="Lucida Grande"/>
      <w:sz w:val="18"/>
      <w:szCs w:val="18"/>
    </w:rPr>
  </w:style>
  <w:style w:type="paragraph" w:styleId="DzMetin">
    <w:name w:val="Plain Text"/>
    <w:basedOn w:val="Normal"/>
    <w:link w:val="DzMetinChar"/>
    <w:uiPriority w:val="99"/>
    <w:unhideWhenUsed/>
    <w:rsid w:val="0006078B"/>
    <w:rPr>
      <w:rFonts w:ascii="Calibri" w:eastAsiaTheme="minorHAnsi" w:hAnsi="Calibri" w:cs="Times New Roman"/>
      <w:sz w:val="22"/>
      <w:szCs w:val="22"/>
    </w:rPr>
  </w:style>
  <w:style w:type="character" w:customStyle="1" w:styleId="DzMetinChar">
    <w:name w:val="Düz Metin Char"/>
    <w:basedOn w:val="VarsaylanParagrafYazTipi"/>
    <w:link w:val="DzMetin"/>
    <w:uiPriority w:val="99"/>
    <w:rsid w:val="0006078B"/>
    <w:rPr>
      <w:rFonts w:ascii="Calibri" w:eastAsiaTheme="minorHAnsi" w:hAnsi="Calibri" w:cs="Times New Roman"/>
      <w:sz w:val="22"/>
      <w:szCs w:val="22"/>
    </w:rPr>
  </w:style>
  <w:style w:type="paragraph" w:styleId="AralkYok">
    <w:name w:val="No Spacing"/>
    <w:uiPriority w:val="1"/>
    <w:qFormat/>
    <w:rsid w:val="0006078B"/>
    <w:rPr>
      <w:rFonts w:ascii="Calibri" w:eastAsiaTheme="minorHAns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nhideWhenUsed/>
    <w:rsid w:val="00F920B5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20B5"/>
  </w:style>
  <w:style w:type="character" w:styleId="SayfaNumaras">
    <w:name w:val="page number"/>
    <w:basedOn w:val="VarsaylanParagrafYazTipi"/>
    <w:unhideWhenUsed/>
    <w:rsid w:val="00F920B5"/>
  </w:style>
  <w:style w:type="paragraph" w:styleId="GvdeMetni3">
    <w:name w:val="Body Text 3"/>
    <w:basedOn w:val="Normal"/>
    <w:link w:val="GvdeMetni3Char"/>
    <w:rsid w:val="00895C29"/>
    <w:pPr>
      <w:spacing w:after="120"/>
    </w:pPr>
    <w:rPr>
      <w:rFonts w:ascii="Helvetica" w:eastAsia="Times New Roman" w:hAnsi="Helvetica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95C29"/>
    <w:rPr>
      <w:rFonts w:ascii="Helvetica" w:eastAsia="Times New Roman" w:hAnsi="Helvetica" w:cs="Times New Roman"/>
      <w:sz w:val="16"/>
      <w:szCs w:val="16"/>
    </w:rPr>
  </w:style>
  <w:style w:type="character" w:customStyle="1" w:styleId="display-title">
    <w:name w:val="display-title"/>
    <w:basedOn w:val="VarsaylanParagrafYazTipi"/>
    <w:rsid w:val="00895C29"/>
  </w:style>
  <w:style w:type="character" w:customStyle="1" w:styleId="year">
    <w:name w:val="year"/>
    <w:basedOn w:val="VarsaylanParagrafYazTipi"/>
    <w:rsid w:val="00895C29"/>
  </w:style>
  <w:style w:type="character" w:customStyle="1" w:styleId="delimiter">
    <w:name w:val="delimiter"/>
    <w:basedOn w:val="VarsaylanParagrafYazTipi"/>
    <w:rsid w:val="00895C29"/>
  </w:style>
  <w:style w:type="character" w:styleId="zlenenKpr">
    <w:name w:val="FollowedHyperlink"/>
    <w:basedOn w:val="VarsaylanParagrafYazTipi"/>
    <w:uiPriority w:val="99"/>
    <w:semiHidden/>
    <w:unhideWhenUsed/>
    <w:rsid w:val="0005494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15A15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rsid w:val="00C010E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C010E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GvdeMetni2">
    <w:name w:val="Body Text 2"/>
    <w:basedOn w:val="Normal"/>
    <w:link w:val="GvdeMetni2Char"/>
    <w:rsid w:val="00C010E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010E0"/>
    <w:rPr>
      <w:rFonts w:ascii="Times New Roman" w:eastAsia="Times New Roman" w:hAnsi="Times New Roman" w:cs="Times New Roman"/>
      <w:sz w:val="20"/>
      <w:szCs w:val="20"/>
    </w:rPr>
  </w:style>
  <w:style w:type="character" w:customStyle="1" w:styleId="m-3810371212154342927apple-style-span">
    <w:name w:val="m_-3810371212154342927apple-style-span"/>
    <w:basedOn w:val="VarsaylanParagrafYazTipi"/>
    <w:rsid w:val="00C010E0"/>
  </w:style>
  <w:style w:type="paragraph" w:styleId="GvdeMetni">
    <w:name w:val="Body Text"/>
    <w:basedOn w:val="Normal"/>
    <w:link w:val="GvdeMetniChar"/>
    <w:rsid w:val="00C010E0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C010E0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4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15" w:color="D8D8D8"/>
                                    <w:left w:val="none" w:sz="0" w:space="0" w:color="auto"/>
                                    <w:bottom w:val="single" w:sz="6" w:space="15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6CE6D-43A7-4C07-B752-6F27D240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Brilliant</dc:creator>
  <cp:keywords/>
  <dc:description/>
  <cp:lastModifiedBy>Sadi Cilingir</cp:lastModifiedBy>
  <cp:revision>11</cp:revision>
  <cp:lastPrinted>2017-09-05T16:26:00Z</cp:lastPrinted>
  <dcterms:created xsi:type="dcterms:W3CDTF">2018-06-17T18:17:00Z</dcterms:created>
  <dcterms:modified xsi:type="dcterms:W3CDTF">2018-07-15T17:08:00Z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bccecc-810d-4668-ab3d-74c5b08592e5_Enabled">
    <vt:lpwstr>True</vt:lpwstr>
  </property>
  <property fmtid="{D5CDD505-2E9C-101B-9397-08002B2CF9AE}" pid="3" name="MSIP_Label_d1bccecc-810d-4668-ab3d-74c5b08592e5_SiteId">
    <vt:lpwstr>6aedade5-1f23-4235-a473-873e1c3094e3</vt:lpwstr>
  </property>
  <property fmtid="{D5CDD505-2E9C-101B-9397-08002B2CF9AE}" pid="4" name="MSIP_Label_d1bccecc-810d-4668-ab3d-74c5b08592e5_Owner">
    <vt:lpwstr>emirt@flypgs.com</vt:lpwstr>
  </property>
  <property fmtid="{D5CDD505-2E9C-101B-9397-08002B2CF9AE}" pid="5" name="MSIP_Label_d1bccecc-810d-4668-ab3d-74c5b08592e5_SetDate">
    <vt:lpwstr>2018-06-17T18:17:28.1510316Z</vt:lpwstr>
  </property>
  <property fmtid="{D5CDD505-2E9C-101B-9397-08002B2CF9AE}" pid="6" name="MSIP_Label_d1bccecc-810d-4668-ab3d-74c5b08592e5_Name">
    <vt:lpwstr>Şirket İçi (Internal)</vt:lpwstr>
  </property>
  <property fmtid="{D5CDD505-2E9C-101B-9397-08002B2CF9AE}" pid="7" name="MSIP_Label_d1bccecc-810d-4668-ab3d-74c5b08592e5_Application">
    <vt:lpwstr>Microsoft Azure Information Protection</vt:lpwstr>
  </property>
  <property fmtid="{D5CDD505-2E9C-101B-9397-08002B2CF9AE}" pid="8" name="MSIP_Label_d1bccecc-810d-4668-ab3d-74c5b08592e5_Extended_MSFT_Method">
    <vt:lpwstr>Automatic</vt:lpwstr>
  </property>
  <property fmtid="{D5CDD505-2E9C-101B-9397-08002B2CF9AE}" pid="9" name="Sensitivity">
    <vt:lpwstr>Şirket İçi (Internal)</vt:lpwstr>
  </property>
</Properties>
</file>