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8CED9" w14:textId="2FF12F0F" w:rsidR="007554B3" w:rsidRPr="0083068B" w:rsidRDefault="00000000">
      <w:pPr>
        <w:spacing w:before="240" w:after="240" w:line="276" w:lineRule="auto"/>
        <w:jc w:val="center"/>
        <w:rPr>
          <w:b/>
          <w:bCs/>
          <w:sz w:val="32"/>
          <w:szCs w:val="32"/>
        </w:rPr>
      </w:pPr>
      <w:r w:rsidRPr="0083068B">
        <w:rPr>
          <w:b/>
          <w:bCs/>
          <w:sz w:val="32"/>
          <w:szCs w:val="32"/>
        </w:rPr>
        <w:t>TOM HOLLAND DUYURDU:</w:t>
      </w:r>
      <w:r w:rsidRPr="0083068B">
        <w:rPr>
          <w:b/>
          <w:bCs/>
          <w:sz w:val="32"/>
          <w:szCs w:val="32"/>
        </w:rPr>
        <w:br/>
        <w:t xml:space="preserve">YENİ ÖRÜMCEK-ADAM FİLMİNİN FRAGMANI PARÇA PARÇA </w:t>
      </w:r>
      <w:r w:rsidRPr="0083068B">
        <w:rPr>
          <w:b/>
          <w:bCs/>
          <w:sz w:val="32"/>
          <w:szCs w:val="32"/>
        </w:rPr>
        <w:br/>
        <w:t xml:space="preserve">TÜM DÜNYADA SIRAYLA PAYLAŞILMAYA DEVAM EDİYOR! </w:t>
      </w:r>
    </w:p>
    <w:p w14:paraId="134427B6" w14:textId="147D8B00" w:rsidR="007554B3" w:rsidRPr="0083068B" w:rsidRDefault="00000000">
      <w:pPr>
        <w:spacing w:before="240" w:after="240" w:line="276" w:lineRule="auto"/>
        <w:jc w:val="center"/>
        <w:rPr>
          <w:b/>
          <w:bCs/>
          <w:sz w:val="24"/>
          <w:szCs w:val="24"/>
        </w:rPr>
      </w:pPr>
      <w:r w:rsidRPr="0083068B">
        <w:rPr>
          <w:b/>
          <w:bCs/>
          <w:sz w:val="24"/>
          <w:szCs w:val="24"/>
        </w:rPr>
        <w:t xml:space="preserve"> İLK KEZ GERÇEKLEŞTİRİLEN TANITIM ÇALIŞMASINDA TÜRKİYE DE YER ALDI! </w:t>
      </w:r>
    </w:p>
    <w:p w14:paraId="38B43288" w14:textId="77777777" w:rsidR="007554B3" w:rsidRDefault="00000000">
      <w:pPr>
        <w:spacing w:before="240" w:after="240" w:line="276" w:lineRule="auto"/>
        <w:jc w:val="center"/>
        <w:rPr>
          <w:b/>
          <w:bCs/>
          <w:sz w:val="22"/>
          <w:szCs w:val="22"/>
        </w:rPr>
      </w:pPr>
      <w:r>
        <w:rPr>
          <w:b/>
          <w:bCs/>
          <w:noProof/>
          <w:sz w:val="22"/>
          <w:szCs w:val="22"/>
        </w:rPr>
        <w:drawing>
          <wp:inline distT="114300" distB="114300" distL="114300" distR="114300" wp14:anchorId="45E0ED3F" wp14:editId="60FA6021">
            <wp:extent cx="6066382" cy="3402648"/>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a:stretch>
                      <a:fillRect/>
                    </a:stretch>
                  </pic:blipFill>
                  <pic:spPr>
                    <a:xfrm>
                      <a:off x="0" y="0"/>
                      <a:ext cx="6066382" cy="3402648"/>
                    </a:xfrm>
                    <a:prstGeom prst="rect">
                      <a:avLst/>
                    </a:prstGeom>
                    <a:ln/>
                  </pic:spPr>
                </pic:pic>
              </a:graphicData>
            </a:graphic>
          </wp:inline>
        </w:drawing>
      </w:r>
    </w:p>
    <w:p w14:paraId="740354D5" w14:textId="77777777" w:rsidR="007554B3" w:rsidRDefault="00000000">
      <w:pPr>
        <w:spacing w:before="240" w:after="240" w:line="276" w:lineRule="auto"/>
        <w:rPr>
          <w:sz w:val="22"/>
          <w:szCs w:val="22"/>
        </w:rPr>
      </w:pPr>
      <w:r>
        <w:rPr>
          <w:sz w:val="22"/>
          <w:szCs w:val="22"/>
        </w:rPr>
        <w:t xml:space="preserve">Tom Holland, dün yayınladığı özel video ile merakla beklenen </w:t>
      </w:r>
      <w:r>
        <w:rPr>
          <w:i/>
          <w:iCs/>
          <w:sz w:val="22"/>
          <w:szCs w:val="22"/>
        </w:rPr>
        <w:t xml:space="preserve">Örümcek Adam: Yepyeni Bir Gün </w:t>
      </w:r>
      <w:r>
        <w:rPr>
          <w:sz w:val="22"/>
          <w:szCs w:val="22"/>
        </w:rPr>
        <w:t>fragmanının 18 Mart’ta izleyiciyle buluşacağını duyurdu. Holland, paylaşımında Spider-Man’in hiçbir zaman tek başına olmadığını vurgulayarak, dünya genelindeki hayranlardan fragman lansmanını birlikte başlatmak için destek istedi.</w:t>
      </w:r>
    </w:p>
    <w:p w14:paraId="3EDA6FE2" w14:textId="77777777" w:rsidR="007554B3" w:rsidRDefault="00000000">
      <w:pPr>
        <w:spacing w:before="240" w:after="240" w:line="276" w:lineRule="auto"/>
        <w:rPr>
          <w:sz w:val="22"/>
          <w:szCs w:val="22"/>
        </w:rPr>
      </w:pPr>
      <w:r>
        <w:rPr>
          <w:sz w:val="22"/>
          <w:szCs w:val="22"/>
        </w:rPr>
        <w:t>Bu çağrıyla birlikte global bir “fan zinciri” başlatıldı. Farklı ülkelerden seçilen Örümcek Adam hayranları, birbirlerini etiketleyerek bu zinciri büyüttü. Her bir içerik üreticisi, kendisini tanıtarak Örümcek Adam’ın hayatlarındaki anlamını paylaştı ve merakla beklenen fragmandan birkaç saniyelik kısa kesitleri kendi hesaplarında yayınladı. Film, Türkiye’de TME Films dağıtımıyla 31 Temmuz’da sinemalarda olacak.</w:t>
      </w:r>
    </w:p>
    <w:p w14:paraId="26E47C37" w14:textId="77777777" w:rsidR="007554B3" w:rsidRDefault="00000000">
      <w:pPr>
        <w:spacing w:before="240" w:after="240" w:line="276" w:lineRule="auto"/>
        <w:rPr>
          <w:b/>
          <w:bCs/>
          <w:sz w:val="22"/>
          <w:szCs w:val="22"/>
        </w:rPr>
      </w:pPr>
      <w:r>
        <w:rPr>
          <w:b/>
          <w:bCs/>
          <w:sz w:val="22"/>
          <w:szCs w:val="22"/>
        </w:rPr>
        <w:t>İSTANBUL ORTAKÖY’DEKİ ÖRÜMCEK ADAM…</w:t>
      </w:r>
    </w:p>
    <w:p w14:paraId="1108F318" w14:textId="77777777" w:rsidR="00B335B9" w:rsidRDefault="00000000">
      <w:pPr>
        <w:spacing w:before="240" w:after="240" w:line="276" w:lineRule="auto"/>
        <w:rPr>
          <w:sz w:val="22"/>
          <w:szCs w:val="22"/>
        </w:rPr>
      </w:pPr>
      <w:r>
        <w:rPr>
          <w:sz w:val="22"/>
          <w:szCs w:val="22"/>
        </w:rPr>
        <w:t xml:space="preserve">Bu global zincirde Türkiye’yi içerik üreticisi İstanbul Ortaköy’den yayınladığı video ile Burak Göktaş temsil etti. Göktaş, projeye dahil olan sınırlı sayıdaki uluslararası katılımcıdan biri olarak Türkiye’deki </w:t>
      </w:r>
    </w:p>
    <w:p w14:paraId="57639F44" w14:textId="77777777" w:rsidR="0083068B" w:rsidRDefault="0083068B">
      <w:pPr>
        <w:spacing w:before="240" w:after="240" w:line="276" w:lineRule="auto"/>
        <w:rPr>
          <w:sz w:val="22"/>
          <w:szCs w:val="22"/>
        </w:rPr>
      </w:pPr>
    </w:p>
    <w:p w14:paraId="267E0806" w14:textId="00625500" w:rsidR="007554B3" w:rsidRDefault="00000000">
      <w:pPr>
        <w:spacing w:before="240" w:after="240" w:line="276" w:lineRule="auto"/>
        <w:rPr>
          <w:sz w:val="22"/>
          <w:szCs w:val="22"/>
        </w:rPr>
      </w:pPr>
      <w:r>
        <w:rPr>
          <w:sz w:val="22"/>
          <w:szCs w:val="22"/>
        </w:rPr>
        <w:t xml:space="preserve">Örümcek Adam hayranlarının sesi oldu. Burak paylaşımı 14. sırada Hindistan’dan devralarak videosunu Türkiye saati ile sabah 6:40’ta paylaştı ve sırasını Finlandiya’lı içerik üreticisine verdi. </w:t>
      </w:r>
    </w:p>
    <w:p w14:paraId="4C0690F1" w14:textId="77777777" w:rsidR="007554B3" w:rsidRDefault="00000000">
      <w:pPr>
        <w:spacing w:before="240" w:after="240" w:line="276" w:lineRule="auto"/>
        <w:jc w:val="center"/>
        <w:rPr>
          <w:sz w:val="22"/>
          <w:szCs w:val="22"/>
        </w:rPr>
      </w:pPr>
      <w:r>
        <w:rPr>
          <w:noProof/>
          <w:sz w:val="22"/>
          <w:szCs w:val="22"/>
        </w:rPr>
        <w:drawing>
          <wp:inline distT="114300" distB="114300" distL="114300" distR="114300" wp14:anchorId="0046AE74" wp14:editId="329F512A">
            <wp:extent cx="2700198" cy="4788853"/>
            <wp:effectExtent l="0" t="0" r="0" b="0"/>
            <wp:docPr id="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7"/>
                    <a:srcRect/>
                    <a:stretch>
                      <a:fillRect/>
                    </a:stretch>
                  </pic:blipFill>
                  <pic:spPr>
                    <a:xfrm>
                      <a:off x="0" y="0"/>
                      <a:ext cx="2700198" cy="4788853"/>
                    </a:xfrm>
                    <a:prstGeom prst="rect">
                      <a:avLst/>
                    </a:prstGeom>
                    <a:ln/>
                  </pic:spPr>
                </pic:pic>
              </a:graphicData>
            </a:graphic>
          </wp:inline>
        </w:drawing>
      </w:r>
      <w:r>
        <w:rPr>
          <w:noProof/>
          <w:sz w:val="22"/>
          <w:szCs w:val="22"/>
        </w:rPr>
        <w:drawing>
          <wp:inline distT="114300" distB="114300" distL="114300" distR="114300" wp14:anchorId="24F97481" wp14:editId="10F73C3A">
            <wp:extent cx="2685098" cy="4784012"/>
            <wp:effectExtent l="0" t="0" r="0" b="0"/>
            <wp:docPr id="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a:srcRect/>
                    <a:stretch>
                      <a:fillRect/>
                    </a:stretch>
                  </pic:blipFill>
                  <pic:spPr>
                    <a:xfrm>
                      <a:off x="0" y="0"/>
                      <a:ext cx="2685098" cy="4784012"/>
                    </a:xfrm>
                    <a:prstGeom prst="rect">
                      <a:avLst/>
                    </a:prstGeom>
                    <a:ln/>
                  </pic:spPr>
                </pic:pic>
              </a:graphicData>
            </a:graphic>
          </wp:inline>
        </w:drawing>
      </w:r>
    </w:p>
    <w:p w14:paraId="32F34152" w14:textId="77777777" w:rsidR="007554B3" w:rsidRDefault="00000000">
      <w:pPr>
        <w:spacing w:before="240" w:after="240" w:line="276" w:lineRule="auto"/>
        <w:rPr>
          <w:sz w:val="22"/>
          <w:szCs w:val="22"/>
        </w:rPr>
      </w:pPr>
      <w:r>
        <w:rPr>
          <w:b/>
          <w:bCs/>
          <w:sz w:val="22"/>
          <w:szCs w:val="22"/>
        </w:rPr>
        <w:t>Spidey Burak (Burak Göktaş):</w:t>
      </w:r>
      <w:r>
        <w:rPr>
          <w:sz w:val="22"/>
          <w:szCs w:val="22"/>
        </w:rPr>
        <w:t xml:space="preserve"> </w:t>
      </w:r>
      <w:hyperlink r:id="rId9">
        <w:r w:rsidR="007554B3">
          <w:rPr>
            <w:color w:val="1155CC"/>
            <w:sz w:val="22"/>
            <w:szCs w:val="22"/>
            <w:u w:val="single"/>
          </w:rPr>
          <w:t>https://www.instagram.com/spideyburak/</w:t>
        </w:r>
      </w:hyperlink>
      <w:r>
        <w:rPr>
          <w:sz w:val="22"/>
          <w:szCs w:val="22"/>
        </w:rPr>
        <w:t xml:space="preserve"> </w:t>
      </w:r>
    </w:p>
    <w:p w14:paraId="391DC37A" w14:textId="77777777" w:rsidR="007554B3" w:rsidRDefault="00000000">
      <w:pPr>
        <w:spacing w:before="240" w:after="240" w:line="276" w:lineRule="auto"/>
        <w:rPr>
          <w:b/>
          <w:bCs/>
          <w:sz w:val="22"/>
          <w:szCs w:val="22"/>
        </w:rPr>
      </w:pPr>
      <w:r>
        <w:rPr>
          <w:b/>
          <w:bCs/>
          <w:sz w:val="22"/>
          <w:szCs w:val="22"/>
        </w:rPr>
        <w:t xml:space="preserve">‘Örümcek Adam: Yepyeni Bir Gün’ Türkiye Paylaşımı: </w:t>
      </w:r>
      <w:hyperlink r:id="rId10">
        <w:r w:rsidR="007554B3">
          <w:rPr>
            <w:color w:val="1155CC"/>
            <w:sz w:val="22"/>
            <w:szCs w:val="22"/>
            <w:u w:val="single"/>
          </w:rPr>
          <w:t>https://www.instagram.com/p/DWAtL3TjLpw/?utm_source=ig_web_copy_link&amp;igsh=MzRlODBiNWFlZA==</w:t>
        </w:r>
      </w:hyperlink>
      <w:r>
        <w:rPr>
          <w:sz w:val="22"/>
          <w:szCs w:val="22"/>
        </w:rPr>
        <w:t xml:space="preserve"> </w:t>
      </w:r>
    </w:p>
    <w:sectPr w:rsidR="007554B3">
      <w:headerReference w:type="default" r:id="rId11"/>
      <w:footerReference w:type="default" r:id="rId12"/>
      <w:headerReference w:type="first" r:id="rId13"/>
      <w:footerReference w:type="first" r:id="rId14"/>
      <w:pgSz w:w="12240" w:h="15840"/>
      <w:pgMar w:top="1797" w:right="1134" w:bottom="765" w:left="1134"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FEDE3" w14:textId="77777777" w:rsidR="004E6EB4" w:rsidRDefault="004E6EB4">
      <w:r>
        <w:separator/>
      </w:r>
    </w:p>
  </w:endnote>
  <w:endnote w:type="continuationSeparator" w:id="0">
    <w:p w14:paraId="5AD1770F" w14:textId="77777777" w:rsidR="004E6EB4" w:rsidRDefault="004E6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888E1448-910B-4EF0-9926-932F812F5978}"/>
  </w:font>
  <w:font w:name="Calibri">
    <w:panose1 w:val="020F0502020204030204"/>
    <w:charset w:val="00"/>
    <w:family w:val="swiss"/>
    <w:pitch w:val="variable"/>
    <w:sig w:usb0="E4002EFF" w:usb1="C200247B" w:usb2="00000009" w:usb3="00000000" w:csb0="000001FF" w:csb1="00000000"/>
    <w:embedRegular r:id="rId2" w:fontKey="{AEE9D164-ED18-46A4-B385-645F67684B0A}"/>
  </w:font>
  <w:font w:name="Cambria">
    <w:panose1 w:val="02040503050406030204"/>
    <w:charset w:val="00"/>
    <w:family w:val="roman"/>
    <w:pitch w:val="variable"/>
    <w:sig w:usb0="E00006FF" w:usb1="420024FF" w:usb2="02000000" w:usb3="00000000" w:csb0="0000019F" w:csb1="00000000"/>
    <w:embedRegular r:id="rId3" w:fontKey="{9BF75239-0247-49EB-B278-019F02BAB3C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1B635" w14:textId="77777777" w:rsidR="007554B3" w:rsidRDefault="00000000">
    <w:pPr>
      <w:pBdr>
        <w:top w:val="nil"/>
        <w:left w:val="nil"/>
        <w:bottom w:val="nil"/>
        <w:right w:val="nil"/>
        <w:between w:val="nil"/>
      </w:pBdr>
      <w:tabs>
        <w:tab w:val="center" w:pos="4153"/>
        <w:tab w:val="right" w:pos="8306"/>
      </w:tabs>
      <w:rPr>
        <w:color w:val="000000"/>
        <w:sz w:val="16"/>
        <w:szCs w:val="16"/>
      </w:rPr>
    </w:pPr>
    <w:r>
      <w:rPr>
        <w:color w:val="595959"/>
        <w:sz w:val="16"/>
        <w:szCs w:val="16"/>
      </w:rPr>
      <w:t xml:space="preserve">                                                                           </w:t>
    </w:r>
    <w:r>
      <w:rPr>
        <w:b/>
        <w:bCs/>
        <w:color w:val="595959"/>
        <w:sz w:val="16"/>
        <w:szCs w:val="16"/>
      </w:rPr>
      <w:t xml:space="preserve">      </w:t>
    </w:r>
    <w:r>
      <w:rPr>
        <w:color w:val="595959"/>
        <w:sz w:val="16"/>
        <w:szCs w:val="16"/>
      </w:rPr>
      <w:t>PPR Medya ve İletişim Anonim Şirketi</w:t>
    </w:r>
  </w:p>
  <w:p w14:paraId="0097EF3E" w14:textId="77777777" w:rsidR="007554B3" w:rsidRDefault="007554B3">
    <w:pPr>
      <w:pBdr>
        <w:top w:val="nil"/>
        <w:left w:val="nil"/>
        <w:bottom w:val="nil"/>
        <w:right w:val="nil"/>
        <w:between w:val="nil"/>
      </w:pBdr>
      <w:tabs>
        <w:tab w:val="center" w:pos="4153"/>
        <w:tab w:val="right" w:pos="8306"/>
      </w:tabs>
      <w:jc w:val="center"/>
      <w:rPr>
        <w:color w:val="595959"/>
        <w:sz w:val="16"/>
        <w:szCs w:val="16"/>
      </w:rPr>
    </w:pPr>
    <w:hyperlink r:id="rId1">
      <w:r>
        <w:rPr>
          <w:color w:val="595959"/>
          <w:sz w:val="16"/>
          <w:szCs w:val="16"/>
        </w:rPr>
        <w:t>ppr</w:t>
      </w:r>
    </w:hyperlink>
    <w:hyperlink r:id="rId2">
      <w:r>
        <w:rPr>
          <w:color w:val="595959"/>
          <w:sz w:val="16"/>
          <w:szCs w:val="16"/>
        </w:rPr>
        <w:t>@</w:t>
      </w:r>
    </w:hyperlink>
    <w:hyperlink r:id="rId3">
      <w:r>
        <w:rPr>
          <w:color w:val="595959"/>
          <w:sz w:val="16"/>
          <w:szCs w:val="16"/>
        </w:rPr>
        <w:t>ppr</w:t>
      </w:r>
    </w:hyperlink>
    <w:hyperlink r:id="rId4">
      <w:r>
        <w:rPr>
          <w:color w:val="595959"/>
          <w:sz w:val="16"/>
          <w:szCs w:val="16"/>
        </w:rPr>
        <w:t>.</w:t>
      </w:r>
    </w:hyperlink>
    <w:hyperlink r:id="rId5">
      <w:r>
        <w:rPr>
          <w:color w:val="595959"/>
          <w:sz w:val="16"/>
          <w:szCs w:val="16"/>
        </w:rPr>
        <w:t>com</w:t>
      </w:r>
    </w:hyperlink>
    <w:hyperlink r:id="rId6">
      <w:r>
        <w:rPr>
          <w:color w:val="595959"/>
          <w:sz w:val="16"/>
          <w:szCs w:val="16"/>
        </w:rPr>
        <w:t>.</w:t>
      </w:r>
    </w:hyperlink>
    <w:r w:rsidR="00000000">
      <w:rPr>
        <w:color w:val="595959"/>
        <w:sz w:val="16"/>
        <w:szCs w:val="16"/>
      </w:rPr>
      <w:t>tr</w:t>
    </w:r>
  </w:p>
  <w:p w14:paraId="5FC1C4C9" w14:textId="77777777" w:rsidR="007554B3" w:rsidRDefault="007554B3">
    <w:pPr>
      <w:pBdr>
        <w:top w:val="nil"/>
        <w:left w:val="nil"/>
        <w:bottom w:val="nil"/>
        <w:right w:val="nil"/>
        <w:between w:val="nil"/>
      </w:pBdr>
      <w:tabs>
        <w:tab w:val="center" w:pos="4153"/>
        <w:tab w:val="right" w:pos="8306"/>
      </w:tabs>
      <w:rPr>
        <w:color w:val="59595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317D3" w14:textId="77777777" w:rsidR="007554B3" w:rsidRDefault="007554B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CA751" w14:textId="77777777" w:rsidR="004E6EB4" w:rsidRDefault="004E6EB4">
      <w:r>
        <w:separator/>
      </w:r>
    </w:p>
  </w:footnote>
  <w:footnote w:type="continuationSeparator" w:id="0">
    <w:p w14:paraId="35B7B041" w14:textId="77777777" w:rsidR="004E6EB4" w:rsidRDefault="004E6E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EDBA3" w14:textId="77777777" w:rsidR="007554B3" w:rsidRDefault="00000000">
    <w:pPr>
      <w:pBdr>
        <w:top w:val="none" w:sz="0" w:space="0" w:color="000000"/>
        <w:left w:val="none" w:sz="0" w:space="0" w:color="000000"/>
        <w:bottom w:val="single" w:sz="4" w:space="1" w:color="000000"/>
        <w:right w:val="none" w:sz="0" w:space="0" w:color="000000"/>
        <w:between w:val="nil"/>
      </w:pBdr>
      <w:tabs>
        <w:tab w:val="center" w:pos="4153"/>
        <w:tab w:val="right" w:pos="8306"/>
      </w:tabs>
      <w:rPr>
        <w:color w:val="000000"/>
      </w:rPr>
    </w:pPr>
    <w:r>
      <w:rPr>
        <w:noProof/>
        <w:color w:val="000000"/>
      </w:rPr>
      <w:drawing>
        <wp:inline distT="0" distB="0" distL="114300" distR="114300" wp14:anchorId="7E78349F" wp14:editId="6487BC02">
          <wp:extent cx="1028700" cy="1019175"/>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t="463" b="463"/>
                  <a:stretch>
                    <a:fillRect/>
                  </a:stretch>
                </pic:blipFill>
                <pic:spPr>
                  <a:xfrm>
                    <a:off x="0" y="0"/>
                    <a:ext cx="1028700" cy="1019175"/>
                  </a:xfrm>
                  <a:prstGeom prst="rect">
                    <a:avLst/>
                  </a:prstGeom>
                  <a:ln/>
                </pic:spPr>
              </pic:pic>
            </a:graphicData>
          </a:graphic>
        </wp:inline>
      </w:drawing>
    </w:r>
    <w:r>
      <w:rPr>
        <w:color w:val="000000"/>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94529" w14:textId="77777777" w:rsidR="007554B3" w:rsidRDefault="007554B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4B3"/>
    <w:rsid w:val="004556FF"/>
    <w:rsid w:val="004E6EB4"/>
    <w:rsid w:val="007554B3"/>
    <w:rsid w:val="0083068B"/>
    <w:rsid w:val="008A3125"/>
    <w:rsid w:val="00B335B9"/>
    <w:rsid w:val="00E618D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B8EC6"/>
  <w15:docId w15:val="{12CFEDC0-B5B6-4559-901D-32E011BC8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bCs/>
      <w:sz w:val="48"/>
      <w:szCs w:val="48"/>
    </w:rPr>
  </w:style>
  <w:style w:type="paragraph" w:styleId="Balk2">
    <w:name w:val="heading 2"/>
    <w:basedOn w:val="Normal"/>
    <w:next w:val="Normal"/>
    <w:uiPriority w:val="9"/>
    <w:semiHidden/>
    <w:unhideWhenUsed/>
    <w:qFormat/>
    <w:pPr>
      <w:keepNext/>
      <w:keepLines/>
      <w:spacing w:before="360" w:after="80"/>
      <w:outlineLvl w:val="1"/>
    </w:pPr>
    <w:rPr>
      <w:b/>
      <w:bCs/>
      <w:sz w:val="36"/>
      <w:szCs w:val="36"/>
    </w:rPr>
  </w:style>
  <w:style w:type="paragraph" w:styleId="Balk3">
    <w:name w:val="heading 3"/>
    <w:basedOn w:val="Normal"/>
    <w:next w:val="Normal"/>
    <w:uiPriority w:val="9"/>
    <w:semiHidden/>
    <w:unhideWhenUsed/>
    <w:qFormat/>
    <w:pPr>
      <w:keepNext/>
      <w:keepLines/>
      <w:spacing w:before="280" w:after="80"/>
      <w:outlineLvl w:val="2"/>
    </w:pPr>
    <w:rPr>
      <w:b/>
      <w:bCs/>
      <w:sz w:val="28"/>
      <w:szCs w:val="28"/>
    </w:rPr>
  </w:style>
  <w:style w:type="paragraph" w:styleId="Balk4">
    <w:name w:val="heading 4"/>
    <w:basedOn w:val="Normal"/>
    <w:next w:val="Normal"/>
    <w:uiPriority w:val="9"/>
    <w:semiHidden/>
    <w:unhideWhenUsed/>
    <w:qFormat/>
    <w:pPr>
      <w:keepNext/>
      <w:keepLines/>
      <w:spacing w:before="240" w:after="40"/>
      <w:outlineLvl w:val="3"/>
    </w:pPr>
    <w:rPr>
      <w:b/>
      <w:bCs/>
      <w:sz w:val="24"/>
      <w:szCs w:val="24"/>
    </w:rPr>
  </w:style>
  <w:style w:type="paragraph" w:styleId="Balk5">
    <w:name w:val="heading 5"/>
    <w:basedOn w:val="Normal"/>
    <w:next w:val="Normal"/>
    <w:uiPriority w:val="9"/>
    <w:semiHidden/>
    <w:unhideWhenUsed/>
    <w:qFormat/>
    <w:pPr>
      <w:keepNext/>
      <w:keepLines/>
      <w:spacing w:before="220" w:after="40"/>
      <w:outlineLvl w:val="4"/>
    </w:pPr>
    <w:rPr>
      <w:b/>
      <w:bCs/>
      <w:sz w:val="22"/>
      <w:szCs w:val="22"/>
    </w:rPr>
  </w:style>
  <w:style w:type="paragraph" w:styleId="Balk6">
    <w:name w:val="heading 6"/>
    <w:basedOn w:val="Normal"/>
    <w:next w:val="Normal"/>
    <w:uiPriority w:val="9"/>
    <w:semiHidden/>
    <w:unhideWhenUsed/>
    <w:qFormat/>
    <w:pPr>
      <w:keepNext/>
      <w:keepLines/>
      <w:spacing w:before="200" w:after="40"/>
      <w:outlineLvl w:val="5"/>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www.instagram.com/p/DWAtL3TjLpw/?utm_source=ig_web_copy_link&amp;igsh=MzRlODBiNWFlZA==" TargetMode="External"/><Relationship Id="rId4" Type="http://schemas.openxmlformats.org/officeDocument/2006/relationships/footnotes" Target="footnotes.xml"/><Relationship Id="rId9" Type="http://schemas.openxmlformats.org/officeDocument/2006/relationships/hyperlink" Target="https://www.instagram.com/spideyburak/"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3" Type="http://schemas.openxmlformats.org/officeDocument/2006/relationships/hyperlink" Target="mailto:PPR@PPR.COM.TR" TargetMode="External"/><Relationship Id="rId2" Type="http://schemas.openxmlformats.org/officeDocument/2006/relationships/hyperlink" Target="mailto:PPR@PPR.COM.TR" TargetMode="External"/><Relationship Id="rId1" Type="http://schemas.openxmlformats.org/officeDocument/2006/relationships/hyperlink" Target="mailto:PPR@PPR.COM.TR" TargetMode="External"/><Relationship Id="rId6" Type="http://schemas.openxmlformats.org/officeDocument/2006/relationships/hyperlink" Target="mailto:PPR@PPR.COM.TR" TargetMode="External"/><Relationship Id="rId5" Type="http://schemas.openxmlformats.org/officeDocument/2006/relationships/hyperlink" Target="mailto:PPR@PPR.COM.TR" TargetMode="External"/><Relationship Id="rId4" Type="http://schemas.openxmlformats.org/officeDocument/2006/relationships/hyperlink" Target="mailto:PPR@PPR.COM.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261</Words>
  <Characters>1490</Characters>
  <Application>Microsoft Office Word</Application>
  <DocSecurity>0</DocSecurity>
  <Lines>12</Lines>
  <Paragraphs>3</Paragraphs>
  <ScaleCrop>false</ScaleCrop>
  <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Sadi Cilingir</cp:lastModifiedBy>
  <cp:revision>3</cp:revision>
  <dcterms:created xsi:type="dcterms:W3CDTF">2026-07-18T05:49:00Z</dcterms:created>
  <dcterms:modified xsi:type="dcterms:W3CDTF">2026-07-18T17:52:00Z</dcterms:modified>
</cp:coreProperties>
</file>