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EC271" w14:textId="77777777" w:rsidR="0073721D" w:rsidRDefault="0073721D" w:rsidP="00CB6E4A">
      <w:pPr>
        <w:pStyle w:val="Gvde"/>
        <w:shd w:val="clear" w:color="auto" w:fill="FFFFFF"/>
        <w:spacing w:after="0" w:line="240" w:lineRule="auto"/>
        <w:rPr>
          <w:rFonts w:ascii="Cambria" w:hAnsi="Cambria"/>
          <w:b/>
          <w:sz w:val="24"/>
          <w:szCs w:val="24"/>
          <w:lang w:val="tr-TR"/>
        </w:rPr>
      </w:pPr>
      <w:r>
        <w:rPr>
          <w:rFonts w:ascii="Cambria" w:hAnsi="Cambria"/>
          <w:b/>
          <w:sz w:val="24"/>
          <w:szCs w:val="24"/>
          <w:lang w:val="tr-TR"/>
        </w:rPr>
        <w:t>AŞAĞIDAKİ BİLGİLER 53. ULUSLARARASI ANTALYA FİLM FESTİVALİ BÜLTENİNDEN ALINMIŞTIR:</w:t>
      </w:r>
    </w:p>
    <w:p w14:paraId="419E719A" w14:textId="77777777" w:rsidR="0073721D" w:rsidRPr="0073721D" w:rsidRDefault="0073721D" w:rsidP="00CB6E4A">
      <w:pPr>
        <w:pStyle w:val="Gvde"/>
        <w:shd w:val="clear" w:color="auto" w:fill="FFFFFF"/>
        <w:spacing w:after="0" w:line="240" w:lineRule="auto"/>
        <w:rPr>
          <w:rFonts w:ascii="Cambria" w:eastAsia="Times New Roman" w:hAnsi="Cambria" w:cs="Times New Roman"/>
          <w:b/>
          <w:sz w:val="24"/>
          <w:szCs w:val="24"/>
          <w:lang w:val="tr-TR"/>
        </w:rPr>
      </w:pPr>
    </w:p>
    <w:p w14:paraId="7467779A" w14:textId="76790652" w:rsidR="0073721D" w:rsidRPr="0073721D" w:rsidRDefault="0073721D" w:rsidP="00CB6E4A">
      <w:pPr>
        <w:pStyle w:val="Gvde"/>
        <w:shd w:val="clear" w:color="auto" w:fill="FFFFFF"/>
        <w:spacing w:after="0" w:line="240" w:lineRule="auto"/>
        <w:rPr>
          <w:rFonts w:ascii="Cambria" w:eastAsia="Times New Roman" w:hAnsi="Cambria" w:cs="Times New Roman"/>
          <w:b/>
          <w:sz w:val="40"/>
          <w:szCs w:val="40"/>
          <w:lang w:val="tr-TR"/>
        </w:rPr>
      </w:pPr>
      <w:r w:rsidRPr="0073721D">
        <w:rPr>
          <w:rFonts w:ascii="Cambria" w:eastAsia="Times New Roman" w:hAnsi="Cambria" w:cs="Times New Roman"/>
          <w:b/>
          <w:sz w:val="40"/>
          <w:szCs w:val="40"/>
          <w:lang w:val="tr-TR"/>
        </w:rPr>
        <w:t>ORHAN PAMUK’A SÖYLEMEYİN KARS’TA ÇEKTİĞİM FİLMDE KAR ROMANI DA VAR</w:t>
      </w:r>
    </w:p>
    <w:p w14:paraId="1BF46EC7" w14:textId="24079389" w:rsidR="0073721D" w:rsidRDefault="0073721D" w:rsidP="00CB6E4A">
      <w:pPr>
        <w:pStyle w:val="Gvde"/>
        <w:shd w:val="clear" w:color="auto" w:fill="FFFFFF"/>
        <w:spacing w:after="0" w:line="240" w:lineRule="auto"/>
        <w:rPr>
          <w:rFonts w:ascii="Cambria" w:eastAsia="Times New Roman" w:hAnsi="Cambria" w:cs="Times New Roman"/>
          <w:sz w:val="24"/>
          <w:szCs w:val="24"/>
          <w:lang w:val="tr-TR"/>
        </w:rPr>
      </w:pPr>
    </w:p>
    <w:p w14:paraId="51B3B0DB" w14:textId="1AA2A83C" w:rsidR="0073721D" w:rsidRDefault="0073721D" w:rsidP="00CB6E4A">
      <w:pPr>
        <w:pStyle w:val="Gvde"/>
        <w:shd w:val="clear" w:color="auto" w:fill="FFFFFF"/>
        <w:spacing w:after="0" w:line="240" w:lineRule="auto"/>
        <w:rPr>
          <w:rFonts w:ascii="Cambria" w:eastAsia="Times New Roman" w:hAnsi="Cambria" w:cs="Times New Roman"/>
          <w:sz w:val="24"/>
          <w:szCs w:val="24"/>
          <w:lang w:val="tr-TR"/>
        </w:rPr>
      </w:pPr>
      <w:r w:rsidRPr="0073721D">
        <w:rPr>
          <w:rFonts w:ascii="Cambria" w:eastAsia="Times New Roman" w:hAnsi="Cambria" w:cs="Times New Roman"/>
          <w:b/>
          <w:sz w:val="24"/>
          <w:szCs w:val="24"/>
          <w:lang w:val="tr-TR"/>
        </w:rPr>
        <w:t>Gösterim Tarihi:</w:t>
      </w:r>
      <w:r>
        <w:rPr>
          <w:rFonts w:ascii="Cambria" w:eastAsia="Times New Roman" w:hAnsi="Cambria" w:cs="Times New Roman"/>
          <w:sz w:val="24"/>
          <w:szCs w:val="24"/>
          <w:lang w:val="tr-TR"/>
        </w:rPr>
        <w:t xml:space="preserve"> </w:t>
      </w:r>
      <w:r w:rsidR="007F4FD1">
        <w:rPr>
          <w:rFonts w:ascii="Cambria" w:eastAsia="Times New Roman" w:hAnsi="Cambria" w:cs="Times New Roman"/>
          <w:sz w:val="24"/>
          <w:szCs w:val="24"/>
          <w:lang w:val="tr-TR"/>
        </w:rPr>
        <w:t>2</w:t>
      </w:r>
      <w:bookmarkStart w:id="0" w:name="_GoBack"/>
      <w:bookmarkEnd w:id="0"/>
      <w:r w:rsidR="007F4FD1">
        <w:rPr>
          <w:rFonts w:ascii="Cambria" w:eastAsia="Times New Roman" w:hAnsi="Cambria" w:cs="Times New Roman"/>
          <w:sz w:val="24"/>
          <w:szCs w:val="24"/>
          <w:lang w:val="tr-TR"/>
        </w:rPr>
        <w:t>7 Ekim 2017</w:t>
      </w:r>
    </w:p>
    <w:p w14:paraId="20E0CFFF" w14:textId="1B591EB5" w:rsidR="0073721D" w:rsidRDefault="0073721D" w:rsidP="00CB6E4A">
      <w:pPr>
        <w:pStyle w:val="Gvde"/>
        <w:shd w:val="clear" w:color="auto" w:fill="FFFFFF"/>
        <w:spacing w:after="0" w:line="240" w:lineRule="auto"/>
        <w:rPr>
          <w:rFonts w:ascii="Cambria" w:eastAsia="Times New Roman" w:hAnsi="Cambria" w:cs="Times New Roman"/>
          <w:sz w:val="24"/>
          <w:szCs w:val="24"/>
          <w:lang w:val="tr-TR"/>
        </w:rPr>
      </w:pPr>
      <w:r w:rsidRPr="0073721D">
        <w:rPr>
          <w:rFonts w:ascii="Cambria" w:eastAsia="Times New Roman" w:hAnsi="Cambria" w:cs="Times New Roman"/>
          <w:b/>
          <w:sz w:val="24"/>
          <w:szCs w:val="24"/>
          <w:lang w:val="tr-TR"/>
        </w:rPr>
        <w:t>Dağıtım:</w:t>
      </w:r>
      <w:r>
        <w:rPr>
          <w:rFonts w:ascii="Cambria" w:eastAsia="Times New Roman" w:hAnsi="Cambria" w:cs="Times New Roman"/>
          <w:sz w:val="24"/>
          <w:szCs w:val="24"/>
          <w:lang w:val="tr-TR"/>
        </w:rPr>
        <w:t xml:space="preserve"> </w:t>
      </w:r>
      <w:r w:rsidR="007F4FD1">
        <w:rPr>
          <w:rFonts w:ascii="Cambria" w:eastAsia="Times New Roman" w:hAnsi="Cambria" w:cs="Times New Roman"/>
          <w:sz w:val="24"/>
          <w:szCs w:val="24"/>
          <w:lang w:val="tr-TR"/>
        </w:rPr>
        <w:t>İFP Film</w:t>
      </w:r>
    </w:p>
    <w:p w14:paraId="624B1C04" w14:textId="23F28789" w:rsidR="0073721D" w:rsidRDefault="0073721D" w:rsidP="00CB6E4A">
      <w:pPr>
        <w:pStyle w:val="Gvde"/>
        <w:shd w:val="clear" w:color="auto" w:fill="FFFFFF"/>
        <w:spacing w:after="0" w:line="240" w:lineRule="auto"/>
        <w:rPr>
          <w:rFonts w:ascii="Cambria" w:eastAsia="Times New Roman" w:hAnsi="Cambria" w:cs="Times New Roman"/>
          <w:sz w:val="24"/>
          <w:szCs w:val="24"/>
          <w:lang w:val="tr-TR"/>
        </w:rPr>
      </w:pPr>
      <w:r w:rsidRPr="0073721D">
        <w:rPr>
          <w:rFonts w:ascii="Cambria" w:eastAsia="Times New Roman" w:hAnsi="Cambria" w:cs="Times New Roman"/>
          <w:b/>
          <w:sz w:val="24"/>
          <w:szCs w:val="24"/>
          <w:lang w:val="tr-TR"/>
        </w:rPr>
        <w:t>Yapım:</w:t>
      </w:r>
      <w:r>
        <w:rPr>
          <w:rFonts w:ascii="Cambria" w:eastAsia="Times New Roman" w:hAnsi="Cambria" w:cs="Times New Roman"/>
          <w:sz w:val="24"/>
          <w:szCs w:val="24"/>
          <w:lang w:val="tr-TR"/>
        </w:rPr>
        <w:t xml:space="preserve"> </w:t>
      </w:r>
      <w:r w:rsidR="007F4FD1">
        <w:rPr>
          <w:rFonts w:ascii="Cambria" w:eastAsia="Times New Roman" w:hAnsi="Cambria" w:cs="Times New Roman"/>
          <w:sz w:val="24"/>
          <w:szCs w:val="24"/>
          <w:lang w:val="tr-TR"/>
        </w:rPr>
        <w:t>Atlas Productions</w:t>
      </w:r>
    </w:p>
    <w:p w14:paraId="3D5E1857" w14:textId="75779635" w:rsidR="0073721D" w:rsidRDefault="0073721D" w:rsidP="00CB6E4A">
      <w:pPr>
        <w:pStyle w:val="Gvde"/>
        <w:shd w:val="clear" w:color="auto" w:fill="FFFFFF"/>
        <w:spacing w:after="0" w:line="240" w:lineRule="auto"/>
        <w:rPr>
          <w:rFonts w:ascii="Cambria" w:eastAsia="Times New Roman" w:hAnsi="Cambria" w:cs="Times New Roman"/>
          <w:sz w:val="24"/>
          <w:szCs w:val="24"/>
          <w:lang w:val="tr-TR"/>
        </w:rPr>
      </w:pPr>
      <w:r w:rsidRPr="0073721D">
        <w:rPr>
          <w:rFonts w:ascii="Cambria" w:eastAsia="Times New Roman" w:hAnsi="Cambria" w:cs="Times New Roman"/>
          <w:b/>
          <w:sz w:val="24"/>
          <w:szCs w:val="24"/>
          <w:lang w:val="tr-TR"/>
        </w:rPr>
        <w:t>Yönetmen:</w:t>
      </w:r>
      <w:r>
        <w:rPr>
          <w:rFonts w:ascii="Cambria" w:eastAsia="Times New Roman" w:hAnsi="Cambria" w:cs="Times New Roman"/>
          <w:sz w:val="24"/>
          <w:szCs w:val="24"/>
          <w:lang w:val="tr-TR"/>
        </w:rPr>
        <w:t xml:space="preserve"> Rıza Sönmez</w:t>
      </w:r>
    </w:p>
    <w:p w14:paraId="2D875063" w14:textId="2D0B3FC8" w:rsidR="0073721D" w:rsidRPr="00311F79" w:rsidRDefault="0073721D" w:rsidP="00CB6E4A">
      <w:pPr>
        <w:pStyle w:val="Gvde"/>
        <w:shd w:val="clear" w:color="auto" w:fill="FFFFFF"/>
        <w:spacing w:after="0" w:line="240" w:lineRule="auto"/>
        <w:rPr>
          <w:rFonts w:ascii="Cambria" w:eastAsia="Times New Roman" w:hAnsi="Cambria" w:cs="Times New Roman"/>
          <w:spacing w:val="1"/>
          <w:sz w:val="24"/>
          <w:szCs w:val="24"/>
          <w:lang w:val="tr-TR"/>
        </w:rPr>
      </w:pPr>
      <w:r w:rsidRPr="0073721D">
        <w:rPr>
          <w:rFonts w:ascii="Cambria" w:eastAsia="Times New Roman" w:hAnsi="Cambria" w:cs="Times New Roman"/>
          <w:b/>
          <w:sz w:val="24"/>
          <w:szCs w:val="24"/>
          <w:lang w:val="tr-TR"/>
        </w:rPr>
        <w:t>Oyuncular:</w:t>
      </w:r>
      <w:r>
        <w:rPr>
          <w:rFonts w:ascii="Cambria" w:eastAsia="Times New Roman" w:hAnsi="Cambria" w:cs="Times New Roman"/>
          <w:sz w:val="24"/>
          <w:szCs w:val="24"/>
          <w:lang w:val="tr-TR"/>
        </w:rPr>
        <w:t xml:space="preserve"> </w:t>
      </w:r>
      <w:r w:rsidRPr="00ED5F10">
        <w:rPr>
          <w:rFonts w:ascii="Cambria" w:hAnsi="Cambria"/>
          <w:sz w:val="24"/>
          <w:szCs w:val="24"/>
          <w:lang w:val="tr-TR"/>
        </w:rPr>
        <w:t>Yüksel Ermutlu, İs</w:t>
      </w:r>
      <w:r>
        <w:rPr>
          <w:rFonts w:ascii="Cambria" w:hAnsi="Cambria"/>
          <w:sz w:val="24"/>
          <w:szCs w:val="24"/>
          <w:lang w:val="tr-TR"/>
        </w:rPr>
        <w:t>rafil Parlak, Vildan Atasever, Haydar Koçolu</w:t>
      </w:r>
      <w:r w:rsidRPr="00ED5F10">
        <w:rPr>
          <w:rFonts w:ascii="Cambria" w:hAnsi="Cambria"/>
          <w:sz w:val="24"/>
          <w:szCs w:val="24"/>
          <w:lang w:val="tr-TR"/>
        </w:rPr>
        <w:t xml:space="preserve"> </w:t>
      </w:r>
    </w:p>
    <w:p w14:paraId="5C0E10EC" w14:textId="22AC18E2" w:rsidR="0073721D" w:rsidRDefault="0073721D" w:rsidP="00CB6E4A">
      <w:pPr>
        <w:pStyle w:val="Gvde"/>
        <w:shd w:val="clear" w:color="auto" w:fill="FFFFFF"/>
        <w:spacing w:after="0" w:line="240" w:lineRule="auto"/>
        <w:rPr>
          <w:rFonts w:ascii="Cambria" w:eastAsia="Times New Roman" w:hAnsi="Cambria" w:cs="Times New Roman"/>
          <w:sz w:val="24"/>
          <w:szCs w:val="24"/>
          <w:lang w:val="tr-TR"/>
        </w:rPr>
      </w:pPr>
    </w:p>
    <w:p w14:paraId="4246A970" w14:textId="29A13A83" w:rsidR="0073721D" w:rsidRDefault="0073721D" w:rsidP="00CB6E4A">
      <w:pPr>
        <w:pStyle w:val="Gvde"/>
        <w:shd w:val="clear" w:color="auto" w:fill="FFFFFF"/>
        <w:spacing w:after="0" w:line="240" w:lineRule="auto"/>
        <w:rPr>
          <w:rFonts w:ascii="Cambria" w:hAnsi="Cambria"/>
          <w:sz w:val="24"/>
          <w:szCs w:val="24"/>
          <w:lang w:val="tr-TR"/>
        </w:rPr>
      </w:pPr>
      <w:r w:rsidRPr="00ED5F10">
        <w:rPr>
          <w:rFonts w:ascii="Cambria" w:hAnsi="Cambria"/>
          <w:sz w:val="24"/>
          <w:szCs w:val="24"/>
          <w:lang w:val="tr-TR"/>
        </w:rPr>
        <w:t>Sinemamızın sevilen aktörlerinden Rıza Sönmez de kamera arkasına geçti. Uğur Yücel’in “Soğuk” filminin çekimleri sırasında Kars’ta tanıştığı görme engelli müzisyenden ilham, Orhan Pamuk’un “Kar” romanının, kendi gerçeklerini yansıtmadığını düşünen Kars sakinlerinden de fikir alan Sönm</w:t>
      </w:r>
      <w:r>
        <w:rPr>
          <w:rFonts w:ascii="Cambria" w:hAnsi="Cambria"/>
          <w:sz w:val="24"/>
          <w:szCs w:val="24"/>
          <w:lang w:val="tr-TR"/>
        </w:rPr>
        <w:t xml:space="preserve">ez, kamerasını bu kente kurdu. </w:t>
      </w:r>
      <w:r w:rsidRPr="00ED5F10">
        <w:rPr>
          <w:rFonts w:ascii="Cambria" w:hAnsi="Cambria"/>
          <w:b/>
          <w:bCs/>
          <w:sz w:val="24"/>
          <w:szCs w:val="24"/>
          <w:lang w:val="tr-TR"/>
        </w:rPr>
        <w:t>Orhan Pamuk’a Söylemeyin, Kars’ta Çektiğim Fimde Kar Romanı da Var”</w:t>
      </w:r>
      <w:r w:rsidRPr="00311F79">
        <w:rPr>
          <w:rFonts w:ascii="Cambria" w:hAnsi="Cambria"/>
          <w:bCs/>
          <w:sz w:val="24"/>
          <w:szCs w:val="24"/>
          <w:lang w:val="tr-TR"/>
        </w:rPr>
        <w:t>da</w:t>
      </w:r>
      <w:r>
        <w:rPr>
          <w:rFonts w:ascii="Cambria" w:hAnsi="Cambria"/>
          <w:bCs/>
          <w:sz w:val="24"/>
          <w:szCs w:val="24"/>
          <w:lang w:val="tr-TR"/>
        </w:rPr>
        <w:t xml:space="preserve">, </w:t>
      </w:r>
      <w:r w:rsidRPr="00ED5F10">
        <w:rPr>
          <w:rFonts w:ascii="Cambria" w:hAnsi="Cambria"/>
          <w:sz w:val="24"/>
          <w:szCs w:val="24"/>
          <w:lang w:val="tr-TR"/>
        </w:rPr>
        <w:t>Yüksel Ermutlu, İsrafil Parlak, Vildan Atasever ve Haydar Koçolu rol alıyor.</w:t>
      </w:r>
    </w:p>
    <w:p w14:paraId="2838E04F" w14:textId="77777777" w:rsidR="0073721D" w:rsidRDefault="0073721D" w:rsidP="00CB6E4A">
      <w:pPr>
        <w:pStyle w:val="Gvde"/>
        <w:shd w:val="clear" w:color="auto" w:fill="FFFFFF"/>
        <w:spacing w:after="0" w:line="240" w:lineRule="auto"/>
        <w:rPr>
          <w:rFonts w:ascii="Cambria" w:hAnsi="Cambria"/>
          <w:sz w:val="24"/>
          <w:szCs w:val="24"/>
          <w:lang w:val="tr-TR"/>
        </w:rPr>
      </w:pPr>
    </w:p>
    <w:p w14:paraId="50DA1506" w14:textId="77777777" w:rsidR="0073721D" w:rsidRPr="0073721D" w:rsidRDefault="0073721D" w:rsidP="00CB6E4A">
      <w:pPr>
        <w:pStyle w:val="Gvde"/>
        <w:shd w:val="clear" w:color="auto" w:fill="FFFFFF"/>
        <w:spacing w:after="0" w:line="240" w:lineRule="auto"/>
        <w:rPr>
          <w:rFonts w:ascii="Cambria" w:eastAsia="Times New Roman" w:hAnsi="Cambria" w:cs="Times New Roman"/>
          <w:b/>
          <w:sz w:val="24"/>
          <w:szCs w:val="24"/>
          <w:lang w:val="tr-TR"/>
        </w:rPr>
      </w:pPr>
      <w:r w:rsidRPr="0073721D">
        <w:rPr>
          <w:rFonts w:ascii="Cambria" w:eastAsia="Times New Roman" w:hAnsi="Cambria" w:cs="Times New Roman"/>
          <w:b/>
          <w:sz w:val="24"/>
          <w:szCs w:val="24"/>
          <w:lang w:val="tr-TR"/>
        </w:rPr>
        <w:t>Konu:</w:t>
      </w:r>
    </w:p>
    <w:p w14:paraId="24ABE76F" w14:textId="77777777" w:rsidR="0073721D" w:rsidRDefault="0073721D" w:rsidP="00CB6E4A">
      <w:pPr>
        <w:pStyle w:val="Gvde"/>
        <w:shd w:val="clear" w:color="auto" w:fill="FFFFFF"/>
        <w:spacing w:after="0" w:line="240" w:lineRule="auto"/>
        <w:rPr>
          <w:rFonts w:ascii="Cambria" w:hAnsi="Cambria"/>
          <w:sz w:val="24"/>
          <w:szCs w:val="24"/>
          <w:lang w:val="tr-TR"/>
        </w:rPr>
      </w:pPr>
    </w:p>
    <w:p w14:paraId="4064507F" w14:textId="3D61BC9A" w:rsidR="0073721D" w:rsidRDefault="003A3E01" w:rsidP="00CB6E4A">
      <w:pPr>
        <w:pStyle w:val="Gvde"/>
        <w:shd w:val="clear" w:color="auto" w:fill="FFFFFF"/>
        <w:spacing w:after="0" w:line="240" w:lineRule="auto"/>
        <w:rPr>
          <w:rFonts w:ascii="Cambria" w:hAnsi="Cambria"/>
          <w:sz w:val="24"/>
          <w:szCs w:val="24"/>
          <w:lang w:val="tr-TR"/>
        </w:rPr>
      </w:pPr>
      <w:r>
        <w:rPr>
          <w:rFonts w:ascii="Cambria" w:hAnsi="Cambria"/>
          <w:sz w:val="24"/>
          <w:szCs w:val="24"/>
          <w:lang w:val="tr-TR"/>
        </w:rPr>
        <w:t xml:space="preserve">1- </w:t>
      </w:r>
      <w:r w:rsidR="0073721D" w:rsidRPr="00ED5F10">
        <w:rPr>
          <w:rFonts w:ascii="Cambria" w:hAnsi="Cambria"/>
          <w:sz w:val="24"/>
          <w:szCs w:val="24"/>
          <w:lang w:val="tr-TR"/>
        </w:rPr>
        <w:t>Hatırlı misafirlerini karşılamak için acilen müzisyen bulması gereken Yüksel ve “Kar” romanındakine benzeyen insan, sokak, obje fotoğrafları çeken, Orhan Pamuk hayranı berber Kazım’ın hik</w:t>
      </w:r>
      <w:r w:rsidR="0073721D">
        <w:rPr>
          <w:rFonts w:ascii="Cambria" w:hAnsi="Cambria"/>
          <w:sz w:val="24"/>
          <w:szCs w:val="24"/>
          <w:lang w:val="tr-TR"/>
        </w:rPr>
        <w:t>â</w:t>
      </w:r>
      <w:r w:rsidR="0073721D" w:rsidRPr="00ED5F10">
        <w:rPr>
          <w:rFonts w:ascii="Cambria" w:hAnsi="Cambria"/>
          <w:sz w:val="24"/>
          <w:szCs w:val="24"/>
          <w:lang w:val="tr-TR"/>
        </w:rPr>
        <w:t>yesini doğaçlama çekti.</w:t>
      </w:r>
      <w:r w:rsidR="0073721D">
        <w:rPr>
          <w:rFonts w:ascii="Cambria" w:hAnsi="Cambria"/>
          <w:sz w:val="24"/>
          <w:szCs w:val="24"/>
          <w:lang w:val="tr-TR"/>
        </w:rPr>
        <w:t xml:space="preserve"> </w:t>
      </w:r>
      <w:r w:rsidR="0073721D" w:rsidRPr="00ED5F10">
        <w:rPr>
          <w:rFonts w:ascii="Cambria" w:hAnsi="Cambria"/>
          <w:sz w:val="24"/>
          <w:szCs w:val="24"/>
          <w:lang w:val="tr-TR"/>
        </w:rPr>
        <w:t>Ortaya çıkan mizah dolu doküdrama</w:t>
      </w:r>
      <w:r w:rsidR="0073721D">
        <w:rPr>
          <w:rFonts w:ascii="Cambria" w:hAnsi="Cambria"/>
          <w:sz w:val="24"/>
          <w:szCs w:val="24"/>
          <w:lang w:val="tr-TR"/>
        </w:rPr>
        <w:t>, ilk gösterimini Uluslararası Antalya Film Festivali’nde yapıyor.</w:t>
      </w:r>
      <w:r w:rsidR="0073721D" w:rsidRPr="00ED5F10">
        <w:rPr>
          <w:rFonts w:ascii="Cambria" w:hAnsi="Cambria"/>
          <w:sz w:val="24"/>
          <w:szCs w:val="24"/>
          <w:lang w:val="tr-TR"/>
        </w:rPr>
        <w:t xml:space="preserve"> </w:t>
      </w:r>
    </w:p>
    <w:p w14:paraId="698D3CEE" w14:textId="6A676042" w:rsidR="003A3E01" w:rsidRPr="003A3E01" w:rsidRDefault="003A3E01" w:rsidP="003A3E01">
      <w:pPr>
        <w:rPr>
          <w:rFonts w:ascii="Cambria" w:hAnsi="Cambria"/>
        </w:rPr>
      </w:pPr>
    </w:p>
    <w:p w14:paraId="2FA4C56F" w14:textId="6D86CF3D" w:rsidR="003A3E01" w:rsidRDefault="003A3E01" w:rsidP="003A3E01">
      <w:pPr>
        <w:rPr>
          <w:rFonts w:ascii="Cambria" w:hAnsi="Cambria"/>
        </w:rPr>
      </w:pPr>
      <w:r w:rsidRPr="003A3E01">
        <w:rPr>
          <w:rFonts w:ascii="Cambria" w:hAnsi="Cambria"/>
        </w:rPr>
        <w:t xml:space="preserve">2- Kars’ta yaşayan görme engelli şarkıcı olan Yüksel’i güzel bir akşam geçirmek isteyen hatırlı müşterileri ararlar ancak müzisyenlerin bir kısmı halk oyunları yarışması sebebiyle Erzurum’a gitmiştir, bir kısmı da provalarını ve ellerindeki işleri tamamlayarak gidecektir.Yüksel çalışmaktan keyif duyduğu müzisyenlerin dışında birileriyle çalışmak zorunda kalacaktır. Ancak bu müzisyenleri bulmak hiç kolay olmayacaktır. </w:t>
      </w:r>
    </w:p>
    <w:p w14:paraId="67C956FC" w14:textId="77777777" w:rsidR="003A3E01" w:rsidRPr="003A3E01" w:rsidRDefault="003A3E01" w:rsidP="003A3E01">
      <w:pPr>
        <w:rPr>
          <w:rFonts w:ascii="Cambria" w:hAnsi="Cambria"/>
        </w:rPr>
      </w:pPr>
    </w:p>
    <w:p w14:paraId="5F36EE4B" w14:textId="321AFD41" w:rsidR="003A3E01" w:rsidRDefault="003A3E01" w:rsidP="003A3E01">
      <w:pPr>
        <w:rPr>
          <w:rFonts w:ascii="Cambria" w:hAnsi="Cambria"/>
        </w:rPr>
      </w:pPr>
      <w:r w:rsidRPr="003A3E01">
        <w:rPr>
          <w:rFonts w:ascii="Cambria" w:hAnsi="Cambria"/>
        </w:rPr>
        <w:t xml:space="preserve">Berber Kâzım Âlem,Orhan Pamuk’un Kar romanındaki karakter ve tiplere benzettiği insanların fotoğraflarını çekerek kartpostal yapmaktadır. berber-kartpostal dükkanın duvarları kartpostal raflarıyla kaplıdır. Çok sayıda insan sureti ve bu suretlere ait sözler-replikler yazılıdır. Edebiyat tutkunu olan, Berber Kâzım Âlem Kar Romanı’na hayrandır. Ancak berber Kâzım’nın işi çok ta kolay değildir. Neyse ki bu yolculuğunda yalnız değildir iki de çırağı vardır. </w:t>
      </w:r>
    </w:p>
    <w:p w14:paraId="50727C2E" w14:textId="77777777" w:rsidR="003A3E01" w:rsidRPr="003A3E01" w:rsidRDefault="003A3E01" w:rsidP="003A3E01">
      <w:pPr>
        <w:rPr>
          <w:rFonts w:ascii="Cambria" w:hAnsi="Cambria"/>
        </w:rPr>
      </w:pPr>
    </w:p>
    <w:p w14:paraId="59608B36" w14:textId="77777777" w:rsidR="003A3E01" w:rsidRPr="003A3E01" w:rsidRDefault="003A3E01" w:rsidP="003A3E01">
      <w:pPr>
        <w:rPr>
          <w:rFonts w:ascii="Cambria" w:hAnsi="Cambria"/>
        </w:rPr>
      </w:pPr>
      <w:r w:rsidRPr="003A3E01">
        <w:rPr>
          <w:rFonts w:ascii="Cambria" w:hAnsi="Cambria"/>
        </w:rPr>
        <w:t xml:space="preserve">Yüksel’in müzisyen arayışıyla, Kâzım Âlem’in kartpostallar için model arayışı bizi, panoramik bir Kars ve Kars kültürü tablosuyla karşılaştırır. . Yöresel yemeklerin olduğu bir yarışmadan, halk dansları yarışmasına hazırlanan çocukların arasına sokar. Kars’ın kurtuluşuyla camiye dönüştürülen Kazak Kilisesi’nin hikâyesinden geçirir ve Kars’ın halk ozanlarının atışmalarını gösterip Kars’a özgü peynir üretimine tanıklık ettirir. </w:t>
      </w:r>
    </w:p>
    <w:p w14:paraId="67C979E5" w14:textId="77777777" w:rsidR="003A3E01" w:rsidRPr="003A3E01" w:rsidRDefault="003A3E01" w:rsidP="003A3E01">
      <w:pPr>
        <w:rPr>
          <w:rFonts w:ascii="Cambria" w:hAnsi="Cambria"/>
        </w:rPr>
      </w:pPr>
      <w:r w:rsidRPr="003A3E01">
        <w:rPr>
          <w:rFonts w:ascii="Cambria" w:hAnsi="Cambria"/>
        </w:rPr>
        <w:lastRenderedPageBreak/>
        <w:t xml:space="preserve">Bütün bunları yaparken hem Kafkas müziğini hem de halk müziğinin âşıklar geleneğini kulaklarımıza misafir eder. Aslında varolmayan ve varolmadıklarını bilmeyen üç peri müzisyen bu yolculukta bizimledir. </w:t>
      </w:r>
    </w:p>
    <w:p w14:paraId="375639E2" w14:textId="77777777" w:rsidR="003A3E01" w:rsidRPr="003A3E01" w:rsidRDefault="003A3E01" w:rsidP="003A3E01">
      <w:pPr>
        <w:rPr>
          <w:rFonts w:ascii="Cambria" w:hAnsi="Cambria"/>
        </w:rPr>
      </w:pPr>
      <w:r w:rsidRPr="003A3E01">
        <w:rPr>
          <w:rFonts w:ascii="Cambria" w:hAnsi="Cambria"/>
        </w:rPr>
        <w:t>Kahramanlarımızın arayışı sık sık bir kazı yakalamaya çalışan çocuğun mücadelesiyle kesişir.</w:t>
      </w:r>
    </w:p>
    <w:p w14:paraId="1AE4B01A" w14:textId="01F757F7" w:rsidR="003A3E01" w:rsidRPr="003A3E01" w:rsidRDefault="003A3E01" w:rsidP="003A3E01">
      <w:pPr>
        <w:rPr>
          <w:rFonts w:ascii="Cambria" w:hAnsi="Cambria"/>
        </w:rPr>
      </w:pPr>
      <w:r w:rsidRPr="003A3E01">
        <w:rPr>
          <w:rFonts w:ascii="Cambria" w:hAnsi="Cambria"/>
        </w:rPr>
        <w:t>Bu yolculukta bazı televizyon yayınları da eşlik eder. Kars’ın yerleşim tarihi, Ani Harabeleri, Kars mimarisinin özellikleri ve Hollandalı mimarların inşa ettiği binalar.</w:t>
      </w:r>
    </w:p>
    <w:p w14:paraId="7FF05124" w14:textId="77777777" w:rsidR="006B1A13" w:rsidRPr="003A3E01" w:rsidRDefault="006B1A13" w:rsidP="003A3E01">
      <w:pPr>
        <w:rPr>
          <w:rFonts w:ascii="Cambria" w:hAnsi="Cambria"/>
        </w:rPr>
      </w:pPr>
    </w:p>
    <w:sectPr w:rsidR="006B1A13" w:rsidRPr="003A3E01" w:rsidSect="0073721D">
      <w:pgSz w:w="11900" w:h="16840"/>
      <w:pgMar w:top="1418"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7C536" w14:textId="77777777" w:rsidR="00C5540A" w:rsidRDefault="00C5540A" w:rsidP="00941643">
      <w:r>
        <w:separator/>
      </w:r>
    </w:p>
  </w:endnote>
  <w:endnote w:type="continuationSeparator" w:id="0">
    <w:p w14:paraId="1D01C90E" w14:textId="77777777" w:rsidR="00C5540A" w:rsidRDefault="00C5540A"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D616" w14:textId="77777777" w:rsidR="00C5540A" w:rsidRDefault="00C5540A" w:rsidP="00941643">
      <w:r>
        <w:separator/>
      </w:r>
    </w:p>
  </w:footnote>
  <w:footnote w:type="continuationSeparator" w:id="0">
    <w:p w14:paraId="339914F5" w14:textId="77777777" w:rsidR="00C5540A" w:rsidRDefault="00C5540A" w:rsidP="00941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AD4"/>
    <w:rsid w:val="00040100"/>
    <w:rsid w:val="00075957"/>
    <w:rsid w:val="001655D0"/>
    <w:rsid w:val="001C6FBE"/>
    <w:rsid w:val="001F0AD4"/>
    <w:rsid w:val="00222ADF"/>
    <w:rsid w:val="002D2576"/>
    <w:rsid w:val="00311F79"/>
    <w:rsid w:val="003A3E01"/>
    <w:rsid w:val="0042169A"/>
    <w:rsid w:val="00505CE9"/>
    <w:rsid w:val="005E61D6"/>
    <w:rsid w:val="006B1A13"/>
    <w:rsid w:val="006D2052"/>
    <w:rsid w:val="006F7120"/>
    <w:rsid w:val="007116EC"/>
    <w:rsid w:val="0073721D"/>
    <w:rsid w:val="007F4FD1"/>
    <w:rsid w:val="00840739"/>
    <w:rsid w:val="008813D6"/>
    <w:rsid w:val="00940EFB"/>
    <w:rsid w:val="00941643"/>
    <w:rsid w:val="00AB7F5F"/>
    <w:rsid w:val="00B53507"/>
    <w:rsid w:val="00B65369"/>
    <w:rsid w:val="00C03030"/>
    <w:rsid w:val="00C2597D"/>
    <w:rsid w:val="00C5540A"/>
    <w:rsid w:val="00CB6E4A"/>
    <w:rsid w:val="00CD7331"/>
    <w:rsid w:val="00D645AC"/>
    <w:rsid w:val="00DD1B08"/>
    <w:rsid w:val="00E5717A"/>
    <w:rsid w:val="00EC35BD"/>
    <w:rsid w:val="00ED5F10"/>
    <w:rsid w:val="00F60089"/>
    <w:rsid w:val="00FF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E47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sdException w:name="Unresolved Mention" w:semiHidden="1" w:unhideWhenUsed="1"/>
  </w:latentStyles>
  <w:style w:type="paragraph" w:default="1" w:styleId="Normal">
    <w:name w:val="Normal"/>
    <w:qFormat/>
    <w:rsid w:val="006F7120"/>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941643"/>
  </w:style>
  <w:style w:type="paragraph" w:styleId="AralkYok">
    <w:name w:val="No Spacing"/>
    <w:rsid w:val="00ED5F1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rPr>
  </w:style>
  <w:style w:type="paragraph" w:customStyle="1" w:styleId="Gvde">
    <w:name w:val="Gövde"/>
    <w:rsid w:val="00ED5F1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tr-TR"/>
    </w:rPr>
  </w:style>
  <w:style w:type="paragraph" w:customStyle="1" w:styleId="Normal1">
    <w:name w:val="Normal1"/>
    <w:rsid w:val="006F7120"/>
    <w:rPr>
      <w:rFonts w:ascii="Calibri" w:eastAsia="Calibri" w:hAnsi="Calibri" w:cs="Calibri"/>
      <w:color w:val="000000"/>
      <w:sz w:val="22"/>
      <w:szCs w:val="22"/>
      <w:lang w:val="en-US"/>
    </w:rPr>
  </w:style>
  <w:style w:type="character" w:styleId="Kpr">
    <w:name w:val="Hyperlink"/>
    <w:basedOn w:val="VarsaylanParagrafYazTipi"/>
    <w:uiPriority w:val="99"/>
    <w:unhideWhenUsed/>
    <w:rsid w:val="006F7120"/>
    <w:rPr>
      <w:color w:val="0563C1" w:themeColor="hyperlink"/>
      <w:u w:val="single"/>
    </w:rPr>
  </w:style>
  <w:style w:type="character" w:styleId="GlBavuru">
    <w:name w:val="Intense Reference"/>
    <w:basedOn w:val="VarsaylanParagrafYazTipi"/>
    <w:uiPriority w:val="32"/>
    <w:qFormat/>
    <w:rsid w:val="008813D6"/>
    <w:rPr>
      <w:b/>
      <w:bCs/>
      <w:smallCaps/>
      <w:color w:val="5B9BD5" w:themeColor="accent1"/>
      <w:spacing w:val="5"/>
    </w:rPr>
  </w:style>
  <w:style w:type="paragraph" w:styleId="ListeParagraf">
    <w:name w:val="List Paragraph"/>
    <w:basedOn w:val="Normal"/>
    <w:uiPriority w:val="34"/>
    <w:qFormat/>
    <w:rsid w:val="0088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432</Words>
  <Characters>2463</Characters>
  <Application>Microsoft Office Word</Application>
  <DocSecurity>0</DocSecurity>
  <Lines>20</Lines>
  <Paragraphs>5</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
      <vt:lpstr/>
      <vt:lpstr>Detaylı Bilgi ve Görsel İçin:</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25</cp:revision>
  <dcterms:created xsi:type="dcterms:W3CDTF">2016-09-27T11:49:00Z</dcterms:created>
  <dcterms:modified xsi:type="dcterms:W3CDTF">2017-11-03T03:45:00Z</dcterms:modified>
</cp:coreProperties>
</file>