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39225" w14:textId="752A7420" w:rsidR="00346577" w:rsidRPr="00033E1C" w:rsidRDefault="00346577" w:rsidP="00346577">
      <w:pPr>
        <w:jc w:val="center"/>
        <w:rPr>
          <w:rFonts w:ascii="Times New Roman" w:hAnsi="Times New Roman" w:cs="Times New Roman"/>
          <w:color w:val="222222"/>
          <w:sz w:val="40"/>
          <w:szCs w:val="40"/>
          <w:lang w:eastAsia="tr-TR"/>
        </w:rPr>
      </w:pPr>
      <w:r w:rsidRPr="00033E1C">
        <w:rPr>
          <w:rFonts w:ascii="Times New Roman" w:hAnsi="Times New Roman" w:cs="Times New Roman"/>
          <w:b/>
          <w:bCs/>
          <w:color w:val="222222"/>
          <w:sz w:val="40"/>
          <w:szCs w:val="40"/>
          <w:lang w:eastAsia="tr-TR"/>
        </w:rPr>
        <w:t xml:space="preserve">Ölümlü Dünya </w:t>
      </w:r>
      <w:r w:rsidR="00033E1C" w:rsidRPr="00033E1C">
        <w:rPr>
          <w:rFonts w:ascii="Times New Roman" w:hAnsi="Times New Roman" w:cs="Times New Roman"/>
          <w:b/>
          <w:bCs/>
          <w:color w:val="222222"/>
          <w:sz w:val="40"/>
          <w:szCs w:val="40"/>
          <w:lang w:eastAsia="tr-TR"/>
        </w:rPr>
        <w:t>Ekibi Filmin Tan</w:t>
      </w:r>
      <w:bookmarkStart w:id="0" w:name="_GoBack"/>
      <w:bookmarkEnd w:id="0"/>
      <w:r w:rsidR="00033E1C" w:rsidRPr="00033E1C">
        <w:rPr>
          <w:rFonts w:ascii="Times New Roman" w:hAnsi="Times New Roman" w:cs="Times New Roman"/>
          <w:b/>
          <w:bCs/>
          <w:color w:val="222222"/>
          <w:sz w:val="40"/>
          <w:szCs w:val="40"/>
          <w:lang w:eastAsia="tr-TR"/>
        </w:rPr>
        <w:t>ıtım Çalışmaları İçin Bir</w:t>
      </w:r>
      <w:r w:rsidR="001E2862">
        <w:rPr>
          <w:rFonts w:ascii="Times New Roman" w:hAnsi="Times New Roman" w:cs="Times New Roman"/>
          <w:b/>
          <w:bCs/>
          <w:color w:val="222222"/>
          <w:sz w:val="40"/>
          <w:szCs w:val="40"/>
          <w:lang w:eastAsia="tr-TR"/>
        </w:rPr>
        <w:t xml:space="preserve"> A</w:t>
      </w:r>
      <w:r w:rsidR="00033E1C" w:rsidRPr="00033E1C">
        <w:rPr>
          <w:rFonts w:ascii="Times New Roman" w:hAnsi="Times New Roman" w:cs="Times New Roman"/>
          <w:b/>
          <w:bCs/>
          <w:color w:val="222222"/>
          <w:sz w:val="40"/>
          <w:szCs w:val="40"/>
          <w:lang w:eastAsia="tr-TR"/>
        </w:rPr>
        <w:t>raya Gelirse...</w:t>
      </w:r>
    </w:p>
    <w:p w14:paraId="209A5A4E" w14:textId="77777777" w:rsidR="00346577" w:rsidRPr="00033E1C" w:rsidRDefault="00346577" w:rsidP="00346577">
      <w:pPr>
        <w:jc w:val="center"/>
        <w:rPr>
          <w:rFonts w:ascii="Times New Roman" w:hAnsi="Times New Roman" w:cs="Times New Roman"/>
          <w:color w:val="222222"/>
          <w:lang w:eastAsia="tr-TR"/>
        </w:rPr>
      </w:pPr>
      <w:r w:rsidRPr="00033E1C">
        <w:rPr>
          <w:rFonts w:ascii="Times New Roman" w:hAnsi="Times New Roman" w:cs="Times New Roman"/>
          <w:b/>
          <w:bCs/>
          <w:color w:val="222222"/>
          <w:lang w:eastAsia="tr-TR"/>
        </w:rPr>
        <w:t> </w:t>
      </w:r>
    </w:p>
    <w:p w14:paraId="5C87130A" w14:textId="19FE3336" w:rsidR="00346577" w:rsidRPr="00033E1C" w:rsidRDefault="00346577" w:rsidP="00346577">
      <w:pPr>
        <w:jc w:val="center"/>
        <w:rPr>
          <w:rFonts w:ascii="Times New Roman" w:hAnsi="Times New Roman" w:cs="Times New Roman"/>
          <w:color w:val="222222"/>
          <w:lang w:eastAsia="tr-TR"/>
        </w:rPr>
      </w:pPr>
      <w:r w:rsidRPr="00033E1C">
        <w:rPr>
          <w:rFonts w:ascii="Times New Roman" w:hAnsi="Times New Roman" w:cs="Times New Roman"/>
          <w:color w:val="222222"/>
          <w:lang w:eastAsia="tr-TR"/>
        </w:rPr>
        <w:t>'TAFF' yapımcılığında, Ali Atay'ın yönetmenliğini üstlendiği, 26 Ocak'ta vizyona girecek olan "Ölümlü Dünya" filminin oyuncuları tanıtım çalışmaları için bir araya geldi.</w:t>
      </w:r>
    </w:p>
    <w:p w14:paraId="44F24305" w14:textId="77777777" w:rsidR="00346577" w:rsidRPr="00033E1C" w:rsidRDefault="00346577" w:rsidP="00346577">
      <w:pPr>
        <w:jc w:val="center"/>
        <w:rPr>
          <w:rFonts w:ascii="Times New Roman" w:hAnsi="Times New Roman" w:cs="Times New Roman"/>
          <w:color w:val="222222"/>
          <w:lang w:eastAsia="tr-TR"/>
        </w:rPr>
      </w:pPr>
      <w:r w:rsidRPr="00033E1C">
        <w:rPr>
          <w:rFonts w:ascii="Times New Roman" w:hAnsi="Times New Roman" w:cs="Times New Roman"/>
          <w:color w:val="222222"/>
          <w:lang w:eastAsia="tr-TR"/>
        </w:rPr>
        <w:t> </w:t>
      </w:r>
    </w:p>
    <w:p w14:paraId="1D01EF3C" w14:textId="77777777" w:rsidR="00346577" w:rsidRPr="00033E1C" w:rsidRDefault="00346577" w:rsidP="00346577">
      <w:pPr>
        <w:jc w:val="center"/>
        <w:rPr>
          <w:rFonts w:ascii="Times New Roman" w:hAnsi="Times New Roman" w:cs="Times New Roman"/>
          <w:color w:val="222222"/>
          <w:lang w:eastAsia="tr-TR"/>
        </w:rPr>
      </w:pPr>
      <w:r w:rsidRPr="00033E1C">
        <w:rPr>
          <w:rFonts w:ascii="Times New Roman" w:hAnsi="Times New Roman" w:cs="Times New Roman"/>
          <w:color w:val="222222"/>
          <w:lang w:eastAsia="tr-TR"/>
        </w:rPr>
        <w:t>Ahmet Mümtaz Taylan, Alper Kul, Sarp Apak, İrem Sak, Doğu Demirkol, Feyyaz Yiğit, Meltem Kaptan, Özgür Emre Yıldırım, Mehmet Özgür ve Ali Atay; Ölümlü Dünya'nın muzip tanıtım fikirleri filmin aynı zamanda senaristi olan Feyyaz Yiğit'ten dinledi.</w:t>
      </w:r>
    </w:p>
    <w:p w14:paraId="6E439128" w14:textId="77777777" w:rsidR="00346577" w:rsidRPr="00033E1C" w:rsidRDefault="00346577" w:rsidP="00346577">
      <w:pPr>
        <w:jc w:val="center"/>
        <w:rPr>
          <w:rFonts w:ascii="Times New Roman" w:hAnsi="Times New Roman" w:cs="Times New Roman"/>
          <w:color w:val="222222"/>
          <w:lang w:eastAsia="tr-TR"/>
        </w:rPr>
      </w:pPr>
      <w:r w:rsidRPr="00033E1C">
        <w:rPr>
          <w:rFonts w:ascii="Times New Roman" w:hAnsi="Times New Roman" w:cs="Times New Roman"/>
          <w:b/>
          <w:bCs/>
          <w:color w:val="222222"/>
          <w:lang w:eastAsia="tr-TR"/>
        </w:rPr>
        <w:t> </w:t>
      </w:r>
    </w:p>
    <w:p w14:paraId="3124ACDC" w14:textId="3838298E" w:rsidR="00346577" w:rsidRPr="00033E1C" w:rsidRDefault="0058450B" w:rsidP="00346577">
      <w:pPr>
        <w:jc w:val="center"/>
        <w:rPr>
          <w:rFonts w:ascii="Times New Roman" w:hAnsi="Times New Roman" w:cs="Times New Roman"/>
          <w:b/>
          <w:bCs/>
          <w:color w:val="4C4145"/>
          <w:lang w:eastAsia="tr-TR"/>
        </w:rPr>
      </w:pPr>
      <w:r>
        <w:rPr>
          <w:rFonts w:ascii="Times New Roman" w:hAnsi="Times New Roman" w:cs="Times New Roman"/>
          <w:b/>
          <w:bCs/>
          <w:color w:val="4C4145"/>
          <w:lang w:eastAsia="tr-TR"/>
        </w:rPr>
        <w:t>‘</w:t>
      </w:r>
      <w:r w:rsidR="00346577" w:rsidRPr="00033E1C">
        <w:rPr>
          <w:rFonts w:ascii="Times New Roman" w:hAnsi="Times New Roman" w:cs="Times New Roman"/>
          <w:b/>
          <w:bCs/>
          <w:color w:val="4C4145"/>
          <w:lang w:eastAsia="tr-TR"/>
        </w:rPr>
        <w:t>Ölümlü Dünya</w:t>
      </w:r>
      <w:r>
        <w:rPr>
          <w:rFonts w:ascii="Times New Roman" w:hAnsi="Times New Roman" w:cs="Times New Roman"/>
          <w:b/>
          <w:bCs/>
          <w:color w:val="4C4145"/>
          <w:lang w:eastAsia="tr-TR"/>
        </w:rPr>
        <w:t>’</w:t>
      </w:r>
      <w:r w:rsidR="00033E1C">
        <w:rPr>
          <w:rFonts w:ascii="Times New Roman" w:hAnsi="Times New Roman" w:cs="Times New Roman"/>
          <w:b/>
          <w:bCs/>
          <w:color w:val="4C4145"/>
          <w:lang w:eastAsia="tr-TR"/>
        </w:rPr>
        <w:t xml:space="preserve"> </w:t>
      </w:r>
      <w:r w:rsidR="00346577" w:rsidRPr="00033E1C">
        <w:rPr>
          <w:rFonts w:ascii="Times New Roman" w:hAnsi="Times New Roman" w:cs="Times New Roman"/>
          <w:b/>
          <w:bCs/>
          <w:color w:val="4C4145"/>
          <w:lang w:eastAsia="tr-TR"/>
        </w:rPr>
        <w:t>Hik</w:t>
      </w:r>
      <w:r w:rsidR="00632931">
        <w:rPr>
          <w:rFonts w:ascii="Times New Roman" w:hAnsi="Times New Roman" w:cs="Times New Roman"/>
          <w:b/>
          <w:bCs/>
          <w:color w:val="4C4145"/>
          <w:lang w:eastAsia="tr-TR"/>
        </w:rPr>
        <w:t>â</w:t>
      </w:r>
      <w:r w:rsidR="00346577" w:rsidRPr="00033E1C">
        <w:rPr>
          <w:rFonts w:ascii="Times New Roman" w:hAnsi="Times New Roman" w:cs="Times New Roman"/>
          <w:b/>
          <w:bCs/>
          <w:color w:val="4C4145"/>
          <w:lang w:eastAsia="tr-TR"/>
        </w:rPr>
        <w:t>ye:</w:t>
      </w:r>
    </w:p>
    <w:p w14:paraId="5C08FD18" w14:textId="77777777" w:rsidR="00346577" w:rsidRPr="00033E1C" w:rsidRDefault="00346577" w:rsidP="00346577">
      <w:pPr>
        <w:jc w:val="center"/>
        <w:rPr>
          <w:rFonts w:ascii="Times New Roman" w:hAnsi="Times New Roman" w:cs="Times New Roman"/>
          <w:color w:val="222222"/>
          <w:lang w:eastAsia="tr-TR"/>
        </w:rPr>
      </w:pPr>
    </w:p>
    <w:p w14:paraId="67083B2D" w14:textId="77777777" w:rsidR="00346577" w:rsidRPr="00033E1C" w:rsidRDefault="00346577" w:rsidP="00346577">
      <w:pPr>
        <w:jc w:val="center"/>
        <w:rPr>
          <w:rFonts w:ascii="Times New Roman" w:hAnsi="Times New Roman" w:cs="Times New Roman"/>
          <w:color w:val="222222"/>
          <w:lang w:eastAsia="tr-TR"/>
        </w:rPr>
      </w:pPr>
      <w:r w:rsidRPr="00033E1C">
        <w:rPr>
          <w:rFonts w:ascii="Times New Roman" w:hAnsi="Times New Roman" w:cs="Times New Roman"/>
          <w:color w:val="4C4145"/>
          <w:lang w:eastAsia="tr-TR"/>
        </w:rPr>
        <w:t>‘Nesillerdir Haydarpaşa Garı’nda Anadolu Tat Lokantası’nı işleten Mermer Ailesi, 8 kişiden oluşan geniş bir ailedir. Kendi halinde, sade bir yaşamları olan bu insanların durumları biraz karışıktır. Bu ailenin, uzun zamandır gizledikleri bir de sırları vardır. Bu sır, her ne pahasına olursa olsun açığa çıkmaması gerekmektedir.</w:t>
      </w:r>
    </w:p>
    <w:p w14:paraId="2919AAEE" w14:textId="77777777" w:rsidR="00FC28CD" w:rsidRPr="00033E1C" w:rsidRDefault="00FC28CD">
      <w:pPr>
        <w:rPr>
          <w:rFonts w:ascii="Times New Roman" w:hAnsi="Times New Roman" w:cs="Times New Roman"/>
        </w:rPr>
      </w:pPr>
    </w:p>
    <w:p w14:paraId="079F030A" w14:textId="77777777" w:rsidR="00AF6677" w:rsidRPr="00033E1C" w:rsidRDefault="00FC28CD" w:rsidP="00FC28CD">
      <w:pPr>
        <w:rPr>
          <w:rFonts w:ascii="Times New Roman" w:eastAsia="Times New Roman" w:hAnsi="Times New Roman" w:cs="Times New Roman"/>
          <w:color w:val="4C4145"/>
          <w:shd w:val="clear" w:color="auto" w:fill="FFFFFF"/>
          <w:lang w:eastAsia="tr-TR"/>
        </w:rPr>
      </w:pPr>
      <w:r w:rsidRPr="00033E1C">
        <w:rPr>
          <w:rFonts w:ascii="Times New Roman" w:eastAsia="Times New Roman" w:hAnsi="Times New Roman" w:cs="Times New Roman"/>
          <w:b/>
          <w:bCs/>
          <w:color w:val="4C4145"/>
          <w:shd w:val="clear" w:color="auto" w:fill="FFFFFF"/>
          <w:lang w:eastAsia="tr-TR"/>
        </w:rPr>
        <w:t>Yapım:</w:t>
      </w:r>
      <w:r w:rsidRPr="00033E1C">
        <w:rPr>
          <w:rFonts w:ascii="Times New Roman" w:eastAsia="Times New Roman" w:hAnsi="Times New Roman" w:cs="Times New Roman"/>
          <w:color w:val="4C4145"/>
          <w:shd w:val="clear" w:color="auto" w:fill="FFFFFF"/>
          <w:lang w:eastAsia="tr-TR"/>
        </w:rPr>
        <w:t xml:space="preserve"> TAFF </w:t>
      </w:r>
      <w:proofErr w:type="spellStart"/>
      <w:r w:rsidRPr="00033E1C">
        <w:rPr>
          <w:rFonts w:ascii="Times New Roman" w:eastAsia="Times New Roman" w:hAnsi="Times New Roman" w:cs="Times New Roman"/>
          <w:color w:val="4C4145"/>
          <w:shd w:val="clear" w:color="auto" w:fill="FFFFFF"/>
          <w:lang w:eastAsia="tr-TR"/>
        </w:rPr>
        <w:t>Pictures</w:t>
      </w:r>
      <w:proofErr w:type="spellEnd"/>
      <w:r w:rsidRPr="00033E1C">
        <w:rPr>
          <w:rFonts w:ascii="Times New Roman" w:eastAsia="Times New Roman" w:hAnsi="Times New Roman" w:cs="Times New Roman"/>
          <w:color w:val="4C4145"/>
          <w:lang w:eastAsia="tr-TR"/>
        </w:rPr>
        <w:br/>
      </w:r>
      <w:r w:rsidRPr="00033E1C">
        <w:rPr>
          <w:rFonts w:ascii="Times New Roman" w:eastAsia="Times New Roman" w:hAnsi="Times New Roman" w:cs="Times New Roman"/>
          <w:b/>
          <w:bCs/>
          <w:color w:val="4C4145"/>
          <w:shd w:val="clear" w:color="auto" w:fill="FFFFFF"/>
          <w:lang w:eastAsia="tr-TR"/>
        </w:rPr>
        <w:t>Vizyon Tarihi:</w:t>
      </w:r>
      <w:r w:rsidRPr="00033E1C">
        <w:rPr>
          <w:rFonts w:ascii="Times New Roman" w:eastAsia="Times New Roman" w:hAnsi="Times New Roman" w:cs="Times New Roman"/>
          <w:color w:val="4C4145"/>
          <w:shd w:val="clear" w:color="auto" w:fill="FFFFFF"/>
          <w:lang w:eastAsia="tr-TR"/>
        </w:rPr>
        <w:t> 26 Ocak 2018</w:t>
      </w:r>
      <w:r w:rsidRPr="00033E1C">
        <w:rPr>
          <w:rFonts w:ascii="Times New Roman" w:eastAsia="Times New Roman" w:hAnsi="Times New Roman" w:cs="Times New Roman"/>
          <w:color w:val="4C4145"/>
          <w:lang w:eastAsia="tr-TR"/>
        </w:rPr>
        <w:br/>
      </w:r>
      <w:r w:rsidRPr="00033E1C">
        <w:rPr>
          <w:rFonts w:ascii="Times New Roman" w:eastAsia="Times New Roman" w:hAnsi="Times New Roman" w:cs="Times New Roman"/>
          <w:b/>
          <w:bCs/>
          <w:color w:val="4C4145"/>
          <w:shd w:val="clear" w:color="auto" w:fill="FFFFFF"/>
          <w:lang w:eastAsia="tr-TR"/>
        </w:rPr>
        <w:t>Yönetmen:</w:t>
      </w:r>
      <w:r w:rsidRPr="00033E1C">
        <w:rPr>
          <w:rFonts w:ascii="Times New Roman" w:eastAsia="Times New Roman" w:hAnsi="Times New Roman" w:cs="Times New Roman"/>
          <w:color w:val="4C4145"/>
          <w:shd w:val="clear" w:color="auto" w:fill="FFFFFF"/>
          <w:lang w:eastAsia="tr-TR"/>
        </w:rPr>
        <w:t> Ali Atay</w:t>
      </w:r>
      <w:r w:rsidRPr="00033E1C">
        <w:rPr>
          <w:rFonts w:ascii="Times New Roman" w:eastAsia="Times New Roman" w:hAnsi="Times New Roman" w:cs="Times New Roman"/>
          <w:color w:val="4C4145"/>
          <w:lang w:eastAsia="tr-TR"/>
        </w:rPr>
        <w:br/>
      </w:r>
      <w:r w:rsidRPr="00033E1C">
        <w:rPr>
          <w:rFonts w:ascii="Times New Roman" w:eastAsia="Times New Roman" w:hAnsi="Times New Roman" w:cs="Times New Roman"/>
          <w:b/>
          <w:bCs/>
          <w:color w:val="4C4145"/>
          <w:shd w:val="clear" w:color="auto" w:fill="FFFFFF"/>
          <w:lang w:eastAsia="tr-TR"/>
        </w:rPr>
        <w:t>Senaryo:</w:t>
      </w:r>
      <w:r w:rsidRPr="00033E1C">
        <w:rPr>
          <w:rFonts w:ascii="Times New Roman" w:eastAsia="Times New Roman" w:hAnsi="Times New Roman" w:cs="Times New Roman"/>
          <w:color w:val="4C4145"/>
          <w:shd w:val="clear" w:color="auto" w:fill="FFFFFF"/>
          <w:lang w:eastAsia="tr-TR"/>
        </w:rPr>
        <w:t> Ali Atay, Aziz Kedi, Feyyaz Yiğit, Volkan Sümbül, Ali Demirel</w:t>
      </w:r>
    </w:p>
    <w:p w14:paraId="2CA4395B" w14:textId="08669F62" w:rsidR="00AF6677" w:rsidRPr="00033E1C" w:rsidRDefault="00AF6677" w:rsidP="00FC28CD">
      <w:pPr>
        <w:rPr>
          <w:rFonts w:ascii="Times New Roman" w:eastAsia="Times New Roman" w:hAnsi="Times New Roman" w:cs="Times New Roman"/>
          <w:color w:val="4C4145"/>
          <w:shd w:val="clear" w:color="auto" w:fill="FFFFFF"/>
          <w:lang w:eastAsia="tr-TR"/>
        </w:rPr>
      </w:pPr>
      <w:r w:rsidRPr="00033E1C">
        <w:rPr>
          <w:rFonts w:ascii="Times New Roman" w:eastAsia="Times New Roman" w:hAnsi="Times New Roman" w:cs="Times New Roman"/>
          <w:b/>
          <w:color w:val="4C4145"/>
          <w:shd w:val="clear" w:color="auto" w:fill="FFFFFF"/>
          <w:lang w:eastAsia="tr-TR"/>
        </w:rPr>
        <w:t>Müzik:</w:t>
      </w:r>
      <w:r w:rsidRPr="00033E1C">
        <w:rPr>
          <w:rFonts w:ascii="Times New Roman" w:eastAsia="Times New Roman" w:hAnsi="Times New Roman" w:cs="Times New Roman"/>
          <w:color w:val="4C4145"/>
          <w:shd w:val="clear" w:color="auto" w:fill="FFFFFF"/>
          <w:lang w:eastAsia="tr-TR"/>
        </w:rPr>
        <w:t xml:space="preserve"> Murat Çekem, Ozan </w:t>
      </w:r>
      <w:proofErr w:type="spellStart"/>
      <w:r w:rsidRPr="00033E1C">
        <w:rPr>
          <w:rFonts w:ascii="Times New Roman" w:eastAsia="Times New Roman" w:hAnsi="Times New Roman" w:cs="Times New Roman"/>
          <w:color w:val="4C4145"/>
          <w:shd w:val="clear" w:color="auto" w:fill="FFFFFF"/>
          <w:lang w:eastAsia="tr-TR"/>
        </w:rPr>
        <w:t>Tügen</w:t>
      </w:r>
      <w:proofErr w:type="spellEnd"/>
      <w:r w:rsidRPr="00033E1C">
        <w:rPr>
          <w:rFonts w:ascii="Times New Roman" w:eastAsia="Times New Roman" w:hAnsi="Times New Roman" w:cs="Times New Roman"/>
          <w:color w:val="4C4145"/>
          <w:shd w:val="clear" w:color="auto" w:fill="FFFFFF"/>
          <w:lang w:eastAsia="tr-TR"/>
        </w:rPr>
        <w:t>, Deniz Doğançay</w:t>
      </w:r>
    </w:p>
    <w:p w14:paraId="4F5624B8" w14:textId="63FD1AD6" w:rsidR="00FC28CD" w:rsidRPr="00033E1C" w:rsidRDefault="00FC28CD" w:rsidP="00FC28CD">
      <w:pPr>
        <w:rPr>
          <w:rFonts w:ascii="Times New Roman" w:eastAsia="Times New Roman" w:hAnsi="Times New Roman" w:cs="Times New Roman"/>
          <w:lang w:eastAsia="tr-TR"/>
        </w:rPr>
      </w:pPr>
      <w:r w:rsidRPr="00033E1C">
        <w:rPr>
          <w:rFonts w:ascii="Times New Roman" w:eastAsia="Times New Roman" w:hAnsi="Times New Roman" w:cs="Times New Roman"/>
          <w:b/>
          <w:bCs/>
          <w:color w:val="4C4145"/>
          <w:shd w:val="clear" w:color="auto" w:fill="FFFFFF"/>
          <w:lang w:eastAsia="tr-TR"/>
        </w:rPr>
        <w:t>Oyuncular:</w:t>
      </w:r>
      <w:r w:rsidRPr="00033E1C">
        <w:rPr>
          <w:rFonts w:ascii="Times New Roman" w:eastAsia="Times New Roman" w:hAnsi="Times New Roman" w:cs="Times New Roman"/>
          <w:color w:val="4C4145"/>
          <w:shd w:val="clear" w:color="auto" w:fill="FFFFFF"/>
          <w:lang w:eastAsia="tr-TR"/>
        </w:rPr>
        <w:t xml:space="preserve"> Ahmet Mümtaz Taylan, Alper Kul, Sarp Apak, İrem Sak, Doğu Demirkol, Feyyaz Yiğit, Meltem Kaptan, </w:t>
      </w:r>
      <w:r w:rsidR="00BA663C" w:rsidRPr="00033E1C">
        <w:rPr>
          <w:rFonts w:ascii="Times New Roman" w:eastAsia="Times New Roman" w:hAnsi="Times New Roman" w:cs="Times New Roman"/>
          <w:color w:val="4C4145"/>
          <w:shd w:val="clear" w:color="auto" w:fill="FFFFFF"/>
          <w:lang w:eastAsia="tr-TR"/>
        </w:rPr>
        <w:t xml:space="preserve">Mehmet Özgür, </w:t>
      </w:r>
      <w:r w:rsidRPr="00033E1C">
        <w:rPr>
          <w:rFonts w:ascii="Times New Roman" w:eastAsia="Times New Roman" w:hAnsi="Times New Roman" w:cs="Times New Roman"/>
          <w:color w:val="4C4145"/>
          <w:shd w:val="clear" w:color="auto" w:fill="FFFFFF"/>
          <w:lang w:eastAsia="tr-TR"/>
        </w:rPr>
        <w:t>Özgür Emre Yıldırım</w:t>
      </w:r>
    </w:p>
    <w:p w14:paraId="58BF42B4" w14:textId="77777777" w:rsidR="00FC28CD" w:rsidRPr="00033E1C" w:rsidRDefault="00FC28CD">
      <w:pPr>
        <w:rPr>
          <w:rFonts w:ascii="Times New Roman" w:hAnsi="Times New Roman" w:cs="Times New Roman"/>
        </w:rPr>
      </w:pPr>
    </w:p>
    <w:p w14:paraId="75771D18" w14:textId="77777777" w:rsidR="00AF6677" w:rsidRPr="00033E1C" w:rsidRDefault="00AF6677" w:rsidP="00AF6677">
      <w:pPr>
        <w:rPr>
          <w:rFonts w:ascii="Times New Roman" w:hAnsi="Times New Roman" w:cs="Times New Roman"/>
          <w:b/>
        </w:rPr>
      </w:pPr>
      <w:r w:rsidRPr="00033E1C">
        <w:rPr>
          <w:rFonts w:ascii="Times New Roman" w:hAnsi="Times New Roman" w:cs="Times New Roman"/>
          <w:b/>
        </w:rPr>
        <w:t>Filmin sosyal medya hesapları:</w:t>
      </w:r>
    </w:p>
    <w:p w14:paraId="31AB2F74" w14:textId="04600A28" w:rsidR="00AF6677" w:rsidRPr="00033E1C" w:rsidRDefault="00754F22" w:rsidP="00AF6677">
      <w:pPr>
        <w:rPr>
          <w:rFonts w:ascii="Times New Roman" w:hAnsi="Times New Roman" w:cs="Times New Roman"/>
        </w:rPr>
      </w:pPr>
      <w:hyperlink r:id="rId6" w:history="1">
        <w:r w:rsidR="00AF6677" w:rsidRPr="00033E1C">
          <w:rPr>
            <w:rStyle w:val="Kpr"/>
            <w:rFonts w:ascii="Times New Roman" w:hAnsi="Times New Roman" w:cs="Times New Roman"/>
          </w:rPr>
          <w:t>https://www.facebook.com/taffpics</w:t>
        </w:r>
      </w:hyperlink>
    </w:p>
    <w:p w14:paraId="0F4852E1" w14:textId="3EC2046E" w:rsidR="00AF6677" w:rsidRPr="00033E1C" w:rsidRDefault="00754F22" w:rsidP="00AF6677">
      <w:pPr>
        <w:rPr>
          <w:rFonts w:ascii="Times New Roman" w:hAnsi="Times New Roman" w:cs="Times New Roman"/>
        </w:rPr>
      </w:pPr>
      <w:hyperlink r:id="rId7" w:history="1">
        <w:r w:rsidR="00AF6677" w:rsidRPr="00033E1C">
          <w:rPr>
            <w:rStyle w:val="Kpr"/>
            <w:rFonts w:ascii="Times New Roman" w:hAnsi="Times New Roman" w:cs="Times New Roman"/>
          </w:rPr>
          <w:t>http://instagram.com/taffpics</w:t>
        </w:r>
      </w:hyperlink>
    </w:p>
    <w:p w14:paraId="64A03E21" w14:textId="64A013BF" w:rsidR="00AF6677" w:rsidRPr="00033E1C" w:rsidRDefault="00754F22" w:rsidP="00AF6677">
      <w:pPr>
        <w:rPr>
          <w:rFonts w:ascii="Times New Roman" w:hAnsi="Times New Roman" w:cs="Times New Roman"/>
        </w:rPr>
      </w:pPr>
      <w:hyperlink r:id="rId8" w:history="1">
        <w:r w:rsidR="00AF6677" w:rsidRPr="00033E1C">
          <w:rPr>
            <w:rStyle w:val="Kpr"/>
            <w:rFonts w:ascii="Times New Roman" w:hAnsi="Times New Roman" w:cs="Times New Roman"/>
          </w:rPr>
          <w:t>https://twitter.com/taffpics</w:t>
        </w:r>
      </w:hyperlink>
    </w:p>
    <w:p w14:paraId="7FFB7255" w14:textId="38075004" w:rsidR="00AF6677" w:rsidRPr="00033E1C" w:rsidRDefault="00754F22" w:rsidP="00AF6677">
      <w:pPr>
        <w:rPr>
          <w:rFonts w:ascii="Times New Roman" w:hAnsi="Times New Roman" w:cs="Times New Roman"/>
        </w:rPr>
      </w:pPr>
      <w:hyperlink r:id="rId9" w:history="1">
        <w:r w:rsidR="00AF6677" w:rsidRPr="00033E1C">
          <w:rPr>
            <w:rStyle w:val="Kpr"/>
            <w:rFonts w:ascii="Times New Roman" w:hAnsi="Times New Roman" w:cs="Times New Roman"/>
          </w:rPr>
          <w:t>http://taffpics.com</w:t>
        </w:r>
      </w:hyperlink>
    </w:p>
    <w:p w14:paraId="6C226AA3" w14:textId="77777777" w:rsidR="00AF6677" w:rsidRPr="00033E1C" w:rsidRDefault="00AF6677" w:rsidP="00AF6677">
      <w:pPr>
        <w:rPr>
          <w:rFonts w:ascii="Times New Roman" w:hAnsi="Times New Roman" w:cs="Times New Roman"/>
        </w:rPr>
      </w:pPr>
    </w:p>
    <w:sectPr w:rsidR="00AF6677" w:rsidRPr="00033E1C" w:rsidSect="00132DEA">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26EDA" w14:textId="77777777" w:rsidR="00754F22" w:rsidRDefault="00754F22" w:rsidP="00BC4ADF">
      <w:r>
        <w:separator/>
      </w:r>
    </w:p>
  </w:endnote>
  <w:endnote w:type="continuationSeparator" w:id="0">
    <w:p w14:paraId="03B1EE95" w14:textId="77777777" w:rsidR="00754F22" w:rsidRDefault="00754F22" w:rsidP="00BC4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50E44" w14:textId="77777777" w:rsidR="00754F22" w:rsidRDefault="00754F22" w:rsidP="00BC4ADF">
      <w:r>
        <w:separator/>
      </w:r>
    </w:p>
  </w:footnote>
  <w:footnote w:type="continuationSeparator" w:id="0">
    <w:p w14:paraId="273706C7" w14:textId="77777777" w:rsidR="00754F22" w:rsidRDefault="00754F22" w:rsidP="00BC4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74BCC" w14:textId="098C0D28" w:rsidR="00BC4ADF" w:rsidRDefault="00C51B4F" w:rsidP="00220EB4">
    <w:pPr>
      <w:pStyle w:val="stBilgi"/>
      <w:tabs>
        <w:tab w:val="center" w:pos="7513"/>
      </w:tabs>
      <w:ind w:left="708" w:hanging="708"/>
    </w:pPr>
    <w:r>
      <w:rPr>
        <w:noProof/>
        <w:lang w:eastAsia="tr-TR"/>
      </w:rPr>
      <w:drawing>
        <wp:inline distT="0" distB="0" distL="0" distR="0" wp14:anchorId="0DDEB7AC" wp14:editId="34390A77">
          <wp:extent cx="1897168" cy="1157718"/>
          <wp:effectExtent l="0" t="0" r="0" b="10795"/>
          <wp:docPr id="3" name="Resim 3" descr="/Users/taff-tolga/Downloads/taf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taff-tolga/Downloads/taf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309" cy="1256662"/>
                  </a:xfrm>
                  <a:prstGeom prst="rect">
                    <a:avLst/>
                  </a:prstGeom>
                  <a:noFill/>
                  <a:ln>
                    <a:noFill/>
                  </a:ln>
                  <a:effectLst>
                    <a:outerShdw blurRad="50800" dist="38100" dir="2700000" algn="tl" rotWithShape="0">
                      <a:prstClr val="black">
                        <a:alpha val="40000"/>
                      </a:prstClr>
                    </a:outerShdw>
                  </a:effectLst>
                </pic:spPr>
              </pic:pic>
            </a:graphicData>
          </a:graphic>
        </wp:inline>
      </w:drawing>
    </w:r>
    <w:r w:rsidR="002726BB">
      <w:tab/>
    </w:r>
    <w:r w:rsidR="002726BB">
      <w:tab/>
    </w:r>
    <w:r w:rsidR="006716EB">
      <w:rPr>
        <w:noProof/>
        <w:lang w:eastAsia="tr-TR"/>
      </w:rPr>
      <w:drawing>
        <wp:inline distT="0" distB="0" distL="0" distR="0" wp14:anchorId="784556CC" wp14:editId="27B7CBDA">
          <wp:extent cx="1568516" cy="1014307"/>
          <wp:effectExtent l="0" t="0" r="6350" b="1905"/>
          <wp:docPr id="1" name="Resim 1" descr="/Users/taff-tolga/Desktop/LOGO_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aff-tolga/Desktop/LOGO_kucu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5737" cy="1031910"/>
                  </a:xfrm>
                  <a:prstGeom prst="rect">
                    <a:avLst/>
                  </a:prstGeom>
                  <a:noFill/>
                  <a:ln>
                    <a:noFill/>
                  </a:ln>
                </pic:spPr>
              </pic:pic>
            </a:graphicData>
          </a:graphic>
        </wp:inline>
      </w:drawing>
    </w:r>
    <w:r w:rsidR="00220EB4">
      <w:t xml:space="preserve"> </w:t>
    </w:r>
  </w:p>
  <w:p w14:paraId="6313AB3F" w14:textId="0DC40EBF" w:rsidR="00220EB4" w:rsidRDefault="00F028C7" w:rsidP="00664824">
    <w:pPr>
      <w:pStyle w:val="stBilgi"/>
      <w:tabs>
        <w:tab w:val="center" w:pos="7513"/>
      </w:tabs>
      <w:ind w:left="708" w:hanging="708"/>
    </w:pPr>
    <w:r>
      <w:tab/>
    </w:r>
    <w:r>
      <w:tab/>
    </w:r>
    <w:r>
      <w:tab/>
    </w:r>
    <w:r w:rsidR="00220EB4">
      <w:t>BASIN BÜLTENİ</w:t>
    </w:r>
  </w:p>
  <w:p w14:paraId="049D7D70" w14:textId="77777777" w:rsidR="00220EB4" w:rsidRDefault="00220EB4" w:rsidP="00220EB4">
    <w:pPr>
      <w:pStyle w:val="stBilgi"/>
      <w:tabs>
        <w:tab w:val="center" w:pos="7513"/>
      </w:tabs>
      <w:ind w:left="708" w:hanging="708"/>
    </w:pPr>
  </w:p>
  <w:p w14:paraId="28E1D43B" w14:textId="77777777" w:rsidR="00220EB4" w:rsidRDefault="00220EB4" w:rsidP="00220EB4">
    <w:pPr>
      <w:pStyle w:val="stBilgi"/>
      <w:tabs>
        <w:tab w:val="center" w:pos="7513"/>
      </w:tabs>
      <w:ind w:left="708" w:hanging="70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ADF"/>
    <w:rsid w:val="00033E1C"/>
    <w:rsid w:val="00053634"/>
    <w:rsid w:val="000F5C07"/>
    <w:rsid w:val="00132DEA"/>
    <w:rsid w:val="00161F8D"/>
    <w:rsid w:val="00164297"/>
    <w:rsid w:val="001D27F2"/>
    <w:rsid w:val="001E2862"/>
    <w:rsid w:val="00220EB4"/>
    <w:rsid w:val="002726BB"/>
    <w:rsid w:val="00293FEA"/>
    <w:rsid w:val="002B2DEF"/>
    <w:rsid w:val="00346577"/>
    <w:rsid w:val="00382848"/>
    <w:rsid w:val="0042245D"/>
    <w:rsid w:val="0052134A"/>
    <w:rsid w:val="0058450B"/>
    <w:rsid w:val="00632931"/>
    <w:rsid w:val="00664824"/>
    <w:rsid w:val="006716EB"/>
    <w:rsid w:val="006849A6"/>
    <w:rsid w:val="00691889"/>
    <w:rsid w:val="006B481B"/>
    <w:rsid w:val="006B611D"/>
    <w:rsid w:val="00754F22"/>
    <w:rsid w:val="007C5D5B"/>
    <w:rsid w:val="00A56A07"/>
    <w:rsid w:val="00A927DB"/>
    <w:rsid w:val="00AF6677"/>
    <w:rsid w:val="00BA186D"/>
    <w:rsid w:val="00BA663C"/>
    <w:rsid w:val="00BC4ADF"/>
    <w:rsid w:val="00BD391F"/>
    <w:rsid w:val="00C51B4F"/>
    <w:rsid w:val="00E65426"/>
    <w:rsid w:val="00ED47AC"/>
    <w:rsid w:val="00F028C7"/>
    <w:rsid w:val="00F2779D"/>
    <w:rsid w:val="00FC28C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4B86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C4ADF"/>
    <w:pPr>
      <w:tabs>
        <w:tab w:val="center" w:pos="4536"/>
        <w:tab w:val="right" w:pos="9072"/>
      </w:tabs>
    </w:pPr>
  </w:style>
  <w:style w:type="character" w:customStyle="1" w:styleId="stBilgiChar">
    <w:name w:val="Üst Bilgi Char"/>
    <w:basedOn w:val="VarsaylanParagrafYazTipi"/>
    <w:link w:val="stBilgi"/>
    <w:uiPriority w:val="99"/>
    <w:rsid w:val="00BC4ADF"/>
  </w:style>
  <w:style w:type="paragraph" w:styleId="AltBilgi">
    <w:name w:val="footer"/>
    <w:basedOn w:val="Normal"/>
    <w:link w:val="AltBilgiChar"/>
    <w:uiPriority w:val="99"/>
    <w:unhideWhenUsed/>
    <w:rsid w:val="00BC4ADF"/>
    <w:pPr>
      <w:tabs>
        <w:tab w:val="center" w:pos="4536"/>
        <w:tab w:val="right" w:pos="9072"/>
      </w:tabs>
    </w:pPr>
  </w:style>
  <w:style w:type="character" w:customStyle="1" w:styleId="AltBilgiChar">
    <w:name w:val="Alt Bilgi Char"/>
    <w:basedOn w:val="VarsaylanParagrafYazTipi"/>
    <w:link w:val="AltBilgi"/>
    <w:uiPriority w:val="99"/>
    <w:rsid w:val="00BC4ADF"/>
  </w:style>
  <w:style w:type="character" w:styleId="Gl">
    <w:name w:val="Strong"/>
    <w:basedOn w:val="VarsaylanParagrafYazTipi"/>
    <w:uiPriority w:val="22"/>
    <w:qFormat/>
    <w:rsid w:val="00FC28CD"/>
    <w:rPr>
      <w:b/>
      <w:bCs/>
    </w:rPr>
  </w:style>
  <w:style w:type="character" w:styleId="Kpr">
    <w:name w:val="Hyperlink"/>
    <w:basedOn w:val="VarsaylanParagrafYazTipi"/>
    <w:uiPriority w:val="99"/>
    <w:unhideWhenUsed/>
    <w:rsid w:val="00AF6677"/>
    <w:rPr>
      <w:color w:val="0563C1" w:themeColor="hyperlink"/>
      <w:u w:val="single"/>
    </w:rPr>
  </w:style>
  <w:style w:type="paragraph" w:styleId="BalonMetni">
    <w:name w:val="Balloon Text"/>
    <w:basedOn w:val="Normal"/>
    <w:link w:val="BalonMetniChar"/>
    <w:uiPriority w:val="99"/>
    <w:semiHidden/>
    <w:unhideWhenUsed/>
    <w:rsid w:val="00164297"/>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164297"/>
    <w:rPr>
      <w:rFonts w:ascii="Lucida Grande" w:hAnsi="Lucida Grande" w:cs="Lucida Grande"/>
      <w:sz w:val="18"/>
      <w:szCs w:val="18"/>
    </w:rPr>
  </w:style>
  <w:style w:type="character" w:customStyle="1" w:styleId="apple-converted-space">
    <w:name w:val="apple-converted-space"/>
    <w:basedOn w:val="VarsaylanParagrafYazTipi"/>
    <w:rsid w:val="00164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447606">
      <w:bodyDiv w:val="1"/>
      <w:marLeft w:val="0"/>
      <w:marRight w:val="0"/>
      <w:marTop w:val="0"/>
      <w:marBottom w:val="0"/>
      <w:divBdr>
        <w:top w:val="none" w:sz="0" w:space="0" w:color="auto"/>
        <w:left w:val="none" w:sz="0" w:space="0" w:color="auto"/>
        <w:bottom w:val="none" w:sz="0" w:space="0" w:color="auto"/>
        <w:right w:val="none" w:sz="0" w:space="0" w:color="auto"/>
      </w:divBdr>
    </w:div>
    <w:div w:id="454757285">
      <w:bodyDiv w:val="1"/>
      <w:marLeft w:val="0"/>
      <w:marRight w:val="0"/>
      <w:marTop w:val="0"/>
      <w:marBottom w:val="0"/>
      <w:divBdr>
        <w:top w:val="none" w:sz="0" w:space="0" w:color="auto"/>
        <w:left w:val="none" w:sz="0" w:space="0" w:color="auto"/>
        <w:bottom w:val="none" w:sz="0" w:space="0" w:color="auto"/>
        <w:right w:val="none" w:sz="0" w:space="0" w:color="auto"/>
      </w:divBdr>
    </w:div>
    <w:div w:id="455874875">
      <w:bodyDiv w:val="1"/>
      <w:marLeft w:val="0"/>
      <w:marRight w:val="0"/>
      <w:marTop w:val="0"/>
      <w:marBottom w:val="0"/>
      <w:divBdr>
        <w:top w:val="none" w:sz="0" w:space="0" w:color="auto"/>
        <w:left w:val="none" w:sz="0" w:space="0" w:color="auto"/>
        <w:bottom w:val="none" w:sz="0" w:space="0" w:color="auto"/>
        <w:right w:val="none" w:sz="0" w:space="0" w:color="auto"/>
      </w:divBdr>
    </w:div>
    <w:div w:id="1231842190">
      <w:bodyDiv w:val="1"/>
      <w:marLeft w:val="0"/>
      <w:marRight w:val="0"/>
      <w:marTop w:val="0"/>
      <w:marBottom w:val="0"/>
      <w:divBdr>
        <w:top w:val="none" w:sz="0" w:space="0" w:color="auto"/>
        <w:left w:val="none" w:sz="0" w:space="0" w:color="auto"/>
        <w:bottom w:val="none" w:sz="0" w:space="0" w:color="auto"/>
        <w:right w:val="none" w:sz="0" w:space="0" w:color="auto"/>
      </w:divBdr>
    </w:div>
    <w:div w:id="1878815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taffpics" TargetMode="External"/><Relationship Id="rId3" Type="http://schemas.openxmlformats.org/officeDocument/2006/relationships/webSettings" Target="webSettings.xml"/><Relationship Id="rId7" Type="http://schemas.openxmlformats.org/officeDocument/2006/relationships/hyperlink" Target="http://instagram.com/taffpic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taffpic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taffpic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223</Words>
  <Characters>1276</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Tolga Akıncı</dc:creator>
  <cp:keywords/>
  <dc:description/>
  <cp:lastModifiedBy>Sadi Cilingir</cp:lastModifiedBy>
  <cp:revision>15</cp:revision>
  <cp:lastPrinted>2017-07-21T14:13:00Z</cp:lastPrinted>
  <dcterms:created xsi:type="dcterms:W3CDTF">2017-12-12T10:55:00Z</dcterms:created>
  <dcterms:modified xsi:type="dcterms:W3CDTF">2018-01-20T16:59:00Z</dcterms:modified>
</cp:coreProperties>
</file>