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849" w:rsidRPr="00C21849" w:rsidRDefault="00C21849" w:rsidP="00C21849">
      <w:pPr>
        <w:spacing w:before="100" w:beforeAutospacing="1" w:after="100" w:afterAutospacing="1" w:line="240" w:lineRule="auto"/>
        <w:rPr>
          <w:rFonts w:eastAsia="Times New Roman" w:cstheme="minorHAnsi"/>
          <w:sz w:val="40"/>
          <w:szCs w:val="40"/>
          <w:lang w:eastAsia="tr-TR"/>
        </w:rPr>
      </w:pPr>
      <w:r w:rsidRPr="00C21849">
        <w:rPr>
          <w:rFonts w:eastAsia="Times New Roman" w:cstheme="minorHAnsi"/>
          <w:b/>
          <w:bCs/>
          <w:color w:val="000000"/>
          <w:sz w:val="40"/>
          <w:szCs w:val="40"/>
          <w:lang w:eastAsia="tr-TR"/>
        </w:rPr>
        <w:t>SALONLARDA YAZ REHAVETİNE SON: ‘ÖLÜ YATIRIM’ VİZYONDA!</w:t>
      </w:r>
    </w:p>
    <w:p w:rsidR="00C21849" w:rsidRPr="00C21849" w:rsidRDefault="00C21849" w:rsidP="00C21849">
      <w:pPr>
        <w:spacing w:before="100" w:beforeAutospacing="1" w:after="100" w:afterAutospacing="1" w:line="240" w:lineRule="auto"/>
        <w:rPr>
          <w:rFonts w:eastAsia="Times New Roman" w:cstheme="minorHAnsi"/>
          <w:sz w:val="24"/>
          <w:szCs w:val="24"/>
          <w:lang w:eastAsia="tr-TR"/>
        </w:rPr>
      </w:pPr>
      <w:r w:rsidRPr="00C21849">
        <w:rPr>
          <w:rFonts w:eastAsia="Times New Roman" w:cstheme="minorHAnsi"/>
          <w:color w:val="000000"/>
          <w:sz w:val="24"/>
          <w:szCs w:val="24"/>
          <w:lang w:eastAsia="tr-TR"/>
        </w:rPr>
        <w:t xml:space="preserve">Yaz sezonunun en iddialı komedilerinden ‘Ölü Yatırım’, salonlardaki tatil rehavetine son verecek! Babalarının son dileğini yerine getirmek için baba mesleği mezarcılık işini devralan ancak kendilerini komik bir maceranın içinde bulan iki kardeşin hikayesini konu anlatan film, 2 Ağustos Cuma günü tüm Türkiye’de vizyona giriyor. </w:t>
      </w:r>
    </w:p>
    <w:p w:rsidR="00C21849" w:rsidRPr="00C21849" w:rsidRDefault="00C21849" w:rsidP="00C21849">
      <w:pPr>
        <w:spacing w:before="100" w:beforeAutospacing="1" w:after="100" w:afterAutospacing="1" w:line="240" w:lineRule="auto"/>
        <w:rPr>
          <w:rFonts w:eastAsia="Times New Roman" w:cstheme="minorHAnsi"/>
          <w:sz w:val="24"/>
          <w:szCs w:val="24"/>
          <w:lang w:eastAsia="tr-TR"/>
        </w:rPr>
      </w:pPr>
      <w:r w:rsidRPr="00C21849">
        <w:rPr>
          <w:rFonts w:eastAsia="Times New Roman" w:cstheme="minorHAnsi"/>
          <w:color w:val="000000"/>
          <w:sz w:val="24"/>
          <w:szCs w:val="24"/>
          <w:lang w:eastAsia="tr-TR"/>
        </w:rPr>
        <w:t xml:space="preserve">Neslihan Yıldız </w:t>
      </w:r>
      <w:proofErr w:type="spellStart"/>
      <w:r w:rsidRPr="00C21849">
        <w:rPr>
          <w:rFonts w:eastAsia="Times New Roman" w:cstheme="minorHAnsi"/>
          <w:color w:val="000000"/>
          <w:sz w:val="24"/>
          <w:szCs w:val="24"/>
          <w:lang w:eastAsia="tr-TR"/>
        </w:rPr>
        <w:t>Alak’ın</w:t>
      </w:r>
      <w:proofErr w:type="spellEnd"/>
      <w:r w:rsidRPr="00C21849">
        <w:rPr>
          <w:rFonts w:eastAsia="Times New Roman" w:cstheme="minorHAnsi"/>
          <w:color w:val="000000"/>
          <w:sz w:val="24"/>
          <w:szCs w:val="24"/>
          <w:lang w:eastAsia="tr-TR"/>
        </w:rPr>
        <w:t xml:space="preserve"> yönettiği ‘Ölü Yatırım’ın başrollerinde filmin senaryosunu da kaleme alan Serkan </w:t>
      </w:r>
      <w:proofErr w:type="spellStart"/>
      <w:r w:rsidRPr="00C21849">
        <w:rPr>
          <w:rFonts w:eastAsia="Times New Roman" w:cstheme="minorHAnsi"/>
          <w:color w:val="000000"/>
          <w:sz w:val="24"/>
          <w:szCs w:val="24"/>
          <w:lang w:eastAsia="tr-TR"/>
        </w:rPr>
        <w:t>Dağlı’nın</w:t>
      </w:r>
      <w:proofErr w:type="spellEnd"/>
      <w:r w:rsidRPr="00C21849">
        <w:rPr>
          <w:rFonts w:eastAsia="Times New Roman" w:cstheme="minorHAnsi"/>
          <w:color w:val="000000"/>
          <w:sz w:val="24"/>
          <w:szCs w:val="24"/>
          <w:lang w:eastAsia="tr-TR"/>
        </w:rPr>
        <w:t xml:space="preserve"> yanı sıra Anıl Çelik, Öykü Çelik, Köksal </w:t>
      </w:r>
      <w:proofErr w:type="spellStart"/>
      <w:r w:rsidRPr="00C21849">
        <w:rPr>
          <w:rFonts w:eastAsia="Times New Roman" w:cstheme="minorHAnsi"/>
          <w:color w:val="000000"/>
          <w:sz w:val="24"/>
          <w:szCs w:val="24"/>
          <w:lang w:eastAsia="tr-TR"/>
        </w:rPr>
        <w:t>Engür</w:t>
      </w:r>
      <w:proofErr w:type="spellEnd"/>
      <w:r w:rsidRPr="00C21849">
        <w:rPr>
          <w:rFonts w:eastAsia="Times New Roman" w:cstheme="minorHAnsi"/>
          <w:color w:val="000000"/>
          <w:sz w:val="24"/>
          <w:szCs w:val="24"/>
          <w:lang w:eastAsia="tr-TR"/>
        </w:rPr>
        <w:t xml:space="preserve">, Ceren </w:t>
      </w:r>
      <w:proofErr w:type="spellStart"/>
      <w:r w:rsidRPr="00C21849">
        <w:rPr>
          <w:rFonts w:eastAsia="Times New Roman" w:cstheme="minorHAnsi"/>
          <w:color w:val="000000"/>
          <w:sz w:val="24"/>
          <w:szCs w:val="24"/>
          <w:lang w:eastAsia="tr-TR"/>
        </w:rPr>
        <w:t>Kaplakarslan</w:t>
      </w:r>
      <w:proofErr w:type="spellEnd"/>
      <w:r w:rsidRPr="00C21849">
        <w:rPr>
          <w:rFonts w:eastAsia="Times New Roman" w:cstheme="minorHAnsi"/>
          <w:color w:val="000000"/>
          <w:sz w:val="24"/>
          <w:szCs w:val="24"/>
          <w:lang w:eastAsia="tr-TR"/>
        </w:rPr>
        <w:t xml:space="preserve"> ve Nursel Köse yer alıyor.</w:t>
      </w:r>
    </w:p>
    <w:p w:rsidR="00C21849" w:rsidRPr="00C21849" w:rsidRDefault="00C21849" w:rsidP="00C21849">
      <w:pPr>
        <w:spacing w:before="100" w:beforeAutospacing="1" w:after="100" w:afterAutospacing="1" w:line="240" w:lineRule="auto"/>
        <w:rPr>
          <w:rFonts w:eastAsia="Times New Roman" w:cstheme="minorHAnsi"/>
          <w:sz w:val="24"/>
          <w:szCs w:val="24"/>
          <w:lang w:eastAsia="tr-TR"/>
        </w:rPr>
      </w:pPr>
      <w:r w:rsidRPr="00C21849">
        <w:rPr>
          <w:rFonts w:eastAsia="Times New Roman" w:cstheme="minorHAnsi"/>
          <w:color w:val="000000"/>
          <w:sz w:val="24"/>
          <w:szCs w:val="24"/>
          <w:lang w:eastAsia="tr-TR"/>
        </w:rPr>
        <w:t xml:space="preserve">‘Ölü Yatırım’ın vizyona çıkmasından dolayı çok heyecanlı olduğunu söyleyen senaryo yazarı ve başrol oyuncusu Serkan Dağlı, filmde herkesin kendinden bir parça bulabileceğini, kimseyi kırmayan bir komedi yapmaya çalıştıklarını söylüyor. TME </w:t>
      </w:r>
      <w:proofErr w:type="spellStart"/>
      <w:r w:rsidRPr="00C21849">
        <w:rPr>
          <w:rFonts w:eastAsia="Times New Roman" w:cstheme="minorHAnsi"/>
          <w:color w:val="000000"/>
          <w:sz w:val="24"/>
          <w:szCs w:val="24"/>
          <w:lang w:eastAsia="tr-TR"/>
        </w:rPr>
        <w:t>Films’in</w:t>
      </w:r>
      <w:proofErr w:type="spellEnd"/>
      <w:r w:rsidRPr="00C21849">
        <w:rPr>
          <w:rFonts w:eastAsia="Times New Roman" w:cstheme="minorHAnsi"/>
          <w:color w:val="000000"/>
          <w:sz w:val="24"/>
          <w:szCs w:val="24"/>
          <w:lang w:eastAsia="tr-TR"/>
        </w:rPr>
        <w:t xml:space="preserve"> dağıtımcılığında yaklaşık 200 salonda gösterime giren ‘Ölü Yatırım’, sıcak ağustos ayında ferahlatan bir komedi arayan izleyiciler için ideal bir seçenek olacak.</w:t>
      </w:r>
    </w:p>
    <w:p w:rsidR="00C21849" w:rsidRPr="00C21849" w:rsidRDefault="00C21849" w:rsidP="00C21849">
      <w:pPr>
        <w:pStyle w:val="AralkYok"/>
        <w:rPr>
          <w:b/>
          <w:bCs/>
          <w:sz w:val="24"/>
          <w:szCs w:val="24"/>
          <w:lang w:eastAsia="tr-TR"/>
        </w:rPr>
      </w:pPr>
      <w:r w:rsidRPr="00C21849">
        <w:rPr>
          <w:b/>
          <w:bCs/>
          <w:sz w:val="24"/>
          <w:szCs w:val="24"/>
          <w:lang w:eastAsia="tr-TR"/>
        </w:rPr>
        <w:t>ÖLÜ YATIRIM  Sosyal Medya Hesapları: </w:t>
      </w:r>
    </w:p>
    <w:p w:rsidR="00C21849" w:rsidRPr="00C21849" w:rsidRDefault="00C21849" w:rsidP="00C21849">
      <w:pPr>
        <w:spacing w:after="0" w:line="240" w:lineRule="auto"/>
        <w:rPr>
          <w:rFonts w:eastAsia="Times New Roman" w:cstheme="minorHAnsi"/>
          <w:sz w:val="24"/>
          <w:szCs w:val="24"/>
          <w:lang w:eastAsia="tr-TR"/>
        </w:rPr>
      </w:pPr>
      <w:r w:rsidRPr="00C21849">
        <w:rPr>
          <w:rFonts w:eastAsia="Times New Roman" w:cstheme="minorHAnsi"/>
          <w:b/>
          <w:bCs/>
          <w:color w:val="000000"/>
          <w:sz w:val="24"/>
          <w:szCs w:val="24"/>
          <w:lang w:eastAsia="tr-TR"/>
        </w:rPr>
        <w:t>Facebook:</w:t>
      </w:r>
      <w:r w:rsidRPr="00C21849">
        <w:rPr>
          <w:rFonts w:eastAsia="Times New Roman" w:cstheme="minorHAnsi"/>
          <w:color w:val="000000"/>
          <w:sz w:val="24"/>
          <w:szCs w:val="24"/>
          <w:lang w:eastAsia="tr-TR"/>
        </w:rPr>
        <w:t> </w:t>
      </w:r>
      <w:hyperlink r:id="rId4" w:history="1">
        <w:r w:rsidRPr="00C21849">
          <w:rPr>
            <w:rFonts w:eastAsia="Times New Roman" w:cstheme="minorHAnsi"/>
            <w:color w:val="0000FF"/>
            <w:sz w:val="24"/>
            <w:szCs w:val="24"/>
            <w:u w:val="single"/>
            <w:lang w:eastAsia="tr-TR"/>
          </w:rPr>
          <w:t>www.facebook.com/oluyatirimfilmi</w:t>
        </w:r>
      </w:hyperlink>
      <w:r w:rsidRPr="00C21849">
        <w:rPr>
          <w:rFonts w:eastAsia="Times New Roman" w:cstheme="minorHAnsi"/>
          <w:sz w:val="24"/>
          <w:szCs w:val="24"/>
          <w:lang w:eastAsia="tr-TR"/>
        </w:rPr>
        <w:br/>
      </w:r>
      <w:r w:rsidRPr="00C21849">
        <w:rPr>
          <w:rFonts w:eastAsia="Times New Roman" w:cstheme="minorHAnsi"/>
          <w:b/>
          <w:bCs/>
          <w:color w:val="000000"/>
          <w:sz w:val="24"/>
          <w:szCs w:val="24"/>
          <w:lang w:eastAsia="tr-TR"/>
        </w:rPr>
        <w:t>Twitter:</w:t>
      </w:r>
      <w:r w:rsidRPr="00C21849">
        <w:rPr>
          <w:rFonts w:eastAsia="Times New Roman" w:cstheme="minorHAnsi"/>
          <w:color w:val="000000"/>
          <w:sz w:val="24"/>
          <w:szCs w:val="24"/>
          <w:lang w:eastAsia="tr-TR"/>
        </w:rPr>
        <w:t> </w:t>
      </w:r>
      <w:hyperlink r:id="rId5" w:history="1">
        <w:r w:rsidRPr="00C21849">
          <w:rPr>
            <w:rFonts w:eastAsia="Times New Roman" w:cstheme="minorHAnsi"/>
            <w:color w:val="0000FF"/>
            <w:sz w:val="24"/>
            <w:szCs w:val="24"/>
            <w:u w:val="single"/>
            <w:lang w:eastAsia="tr-TR"/>
          </w:rPr>
          <w:t>https://twitter.com/oluyatirimfilmi/status/1148977538389172224</w:t>
        </w:r>
      </w:hyperlink>
      <w:r w:rsidRPr="00C21849">
        <w:rPr>
          <w:rFonts w:eastAsia="Times New Roman" w:cstheme="minorHAnsi"/>
          <w:sz w:val="24"/>
          <w:szCs w:val="24"/>
          <w:lang w:eastAsia="tr-TR"/>
        </w:rPr>
        <w:br/>
      </w:r>
      <w:proofErr w:type="spellStart"/>
      <w:r w:rsidRPr="00C21849">
        <w:rPr>
          <w:rFonts w:eastAsia="Times New Roman" w:cstheme="minorHAnsi"/>
          <w:b/>
          <w:bCs/>
          <w:color w:val="000000"/>
          <w:sz w:val="24"/>
          <w:szCs w:val="24"/>
          <w:lang w:eastAsia="tr-TR"/>
        </w:rPr>
        <w:t>Instagram</w:t>
      </w:r>
      <w:proofErr w:type="spellEnd"/>
      <w:r w:rsidRPr="00C21849">
        <w:rPr>
          <w:rFonts w:eastAsia="Times New Roman" w:cstheme="minorHAnsi"/>
          <w:b/>
          <w:bCs/>
          <w:color w:val="000000"/>
          <w:sz w:val="24"/>
          <w:szCs w:val="24"/>
          <w:lang w:eastAsia="tr-TR"/>
        </w:rPr>
        <w:t>:</w:t>
      </w:r>
      <w:r w:rsidRPr="00C21849">
        <w:rPr>
          <w:rFonts w:eastAsia="Times New Roman" w:cstheme="minorHAnsi"/>
          <w:color w:val="000000"/>
          <w:sz w:val="24"/>
          <w:szCs w:val="24"/>
          <w:lang w:eastAsia="tr-TR"/>
        </w:rPr>
        <w:t> </w:t>
      </w:r>
      <w:hyperlink r:id="rId6" w:history="1">
        <w:r w:rsidRPr="00C21849">
          <w:rPr>
            <w:rFonts w:eastAsia="Times New Roman" w:cstheme="minorHAnsi"/>
            <w:color w:val="0000FF"/>
            <w:sz w:val="24"/>
            <w:szCs w:val="24"/>
            <w:u w:val="single"/>
            <w:lang w:eastAsia="tr-TR"/>
          </w:rPr>
          <w:t>https://www.instagram.com/p/BzvRrBLFTq8</w:t>
        </w:r>
      </w:hyperlink>
      <w:r w:rsidRPr="00C21849">
        <w:rPr>
          <w:rFonts w:eastAsia="Times New Roman" w:cstheme="minorHAnsi"/>
          <w:sz w:val="24"/>
          <w:szCs w:val="24"/>
          <w:lang w:eastAsia="tr-TR"/>
        </w:rPr>
        <w:br/>
      </w:r>
      <w:r w:rsidRPr="00C21849">
        <w:rPr>
          <w:rFonts w:eastAsia="Times New Roman" w:cstheme="minorHAnsi"/>
          <w:b/>
          <w:bCs/>
          <w:sz w:val="24"/>
          <w:szCs w:val="24"/>
          <w:lang w:eastAsia="tr-TR"/>
        </w:rPr>
        <w:t>Fragman</w:t>
      </w:r>
      <w:r w:rsidRPr="00C21849">
        <w:rPr>
          <w:rFonts w:eastAsia="Times New Roman" w:cstheme="minorHAnsi"/>
          <w:b/>
          <w:bCs/>
          <w:sz w:val="24"/>
          <w:szCs w:val="24"/>
          <w:lang w:eastAsia="tr-TR"/>
        </w:rPr>
        <w:t>:</w:t>
      </w:r>
      <w:r w:rsidRPr="00C21849">
        <w:rPr>
          <w:rFonts w:eastAsia="Times New Roman" w:cstheme="minorHAnsi"/>
          <w:sz w:val="24"/>
          <w:szCs w:val="24"/>
          <w:u w:val="single"/>
          <w:lang w:eastAsia="tr-TR"/>
        </w:rPr>
        <w:t>  </w:t>
      </w:r>
      <w:hyperlink r:id="rId7" w:history="1">
        <w:r w:rsidRPr="00C21849">
          <w:rPr>
            <w:rFonts w:eastAsia="Times New Roman" w:cstheme="minorHAnsi"/>
            <w:color w:val="0000FF"/>
            <w:sz w:val="24"/>
            <w:szCs w:val="24"/>
            <w:u w:val="single"/>
            <w:lang w:eastAsia="tr-TR"/>
          </w:rPr>
          <w:t>https://www.youtube.com/watch?v=_1bXWQt8vO0</w:t>
        </w:r>
      </w:hyperlink>
      <w:r w:rsidRPr="00C21849">
        <w:rPr>
          <w:rFonts w:eastAsia="Times New Roman" w:cstheme="minorHAnsi"/>
          <w:color w:val="813B5F"/>
          <w:sz w:val="24"/>
          <w:szCs w:val="24"/>
          <w:u w:val="single"/>
          <w:lang w:eastAsia="tr-TR"/>
        </w:rPr>
        <w:t> </w:t>
      </w:r>
      <w:r w:rsidRPr="00C21849">
        <w:rPr>
          <w:rFonts w:eastAsia="Times New Roman" w:cstheme="minorHAnsi"/>
          <w:sz w:val="24"/>
          <w:szCs w:val="24"/>
          <w:lang w:eastAsia="tr-TR"/>
        </w:rPr>
        <w:br/>
      </w:r>
      <w:r w:rsidRPr="00C21849">
        <w:rPr>
          <w:rFonts w:eastAsia="Times New Roman" w:cstheme="minorHAnsi"/>
          <w:b/>
          <w:bCs/>
          <w:color w:val="000000"/>
          <w:sz w:val="24"/>
          <w:szCs w:val="24"/>
          <w:lang w:eastAsia="tr-TR"/>
        </w:rPr>
        <w:t xml:space="preserve">Gösterim Tarihi: </w:t>
      </w:r>
      <w:r>
        <w:rPr>
          <w:rFonts w:eastAsia="Times New Roman" w:cstheme="minorHAnsi"/>
          <w:b/>
          <w:bCs/>
          <w:color w:val="000000"/>
          <w:sz w:val="24"/>
          <w:szCs w:val="24"/>
          <w:lang w:eastAsia="tr-TR"/>
        </w:rPr>
        <w:t>0</w:t>
      </w:r>
      <w:r w:rsidRPr="00C21849">
        <w:rPr>
          <w:rFonts w:eastAsia="Times New Roman" w:cstheme="minorHAnsi"/>
          <w:b/>
          <w:bCs/>
          <w:color w:val="000000"/>
          <w:sz w:val="24"/>
          <w:szCs w:val="24"/>
          <w:lang w:eastAsia="tr-TR"/>
        </w:rPr>
        <w:t>2 Ağustos 2019</w:t>
      </w:r>
      <w:r w:rsidRPr="00C21849">
        <w:rPr>
          <w:rFonts w:eastAsia="Times New Roman" w:cstheme="minorHAnsi"/>
          <w:sz w:val="24"/>
          <w:szCs w:val="24"/>
          <w:lang w:eastAsia="tr-TR"/>
        </w:rPr>
        <w:br/>
      </w:r>
      <w:r w:rsidRPr="00C21849">
        <w:rPr>
          <w:rFonts w:eastAsia="Times New Roman" w:cstheme="minorHAnsi"/>
          <w:b/>
          <w:bCs/>
          <w:color w:val="000000"/>
          <w:sz w:val="24"/>
          <w:szCs w:val="24"/>
          <w:lang w:eastAsia="tr-TR"/>
        </w:rPr>
        <w:t>Yapım:</w:t>
      </w:r>
      <w:r w:rsidRPr="00C21849">
        <w:rPr>
          <w:rFonts w:eastAsia="Times New Roman" w:cstheme="minorHAnsi"/>
          <w:color w:val="000000"/>
          <w:sz w:val="24"/>
          <w:szCs w:val="24"/>
          <w:lang w:eastAsia="tr-TR"/>
        </w:rPr>
        <w:t> Marka Film Akademisi </w:t>
      </w:r>
      <w:r w:rsidRPr="00C21849">
        <w:rPr>
          <w:rFonts w:eastAsia="Times New Roman" w:cstheme="minorHAnsi"/>
          <w:sz w:val="24"/>
          <w:szCs w:val="24"/>
          <w:lang w:eastAsia="tr-TR"/>
        </w:rPr>
        <w:br/>
      </w:r>
      <w:r w:rsidRPr="00C21849">
        <w:rPr>
          <w:rFonts w:eastAsia="Times New Roman" w:cstheme="minorHAnsi"/>
          <w:b/>
          <w:bCs/>
          <w:color w:val="000000"/>
          <w:sz w:val="24"/>
          <w:szCs w:val="24"/>
          <w:lang w:eastAsia="tr-TR"/>
        </w:rPr>
        <w:t>Tür: Komedi </w:t>
      </w:r>
      <w:r w:rsidRPr="00C21849">
        <w:rPr>
          <w:rFonts w:eastAsia="Times New Roman" w:cstheme="minorHAnsi"/>
          <w:color w:val="000000"/>
          <w:sz w:val="24"/>
          <w:szCs w:val="24"/>
          <w:lang w:eastAsia="tr-TR"/>
        </w:rPr>
        <w:t>  </w:t>
      </w:r>
      <w:r w:rsidRPr="00C21849">
        <w:rPr>
          <w:rFonts w:eastAsia="Times New Roman" w:cstheme="minorHAnsi"/>
          <w:sz w:val="24"/>
          <w:szCs w:val="24"/>
          <w:lang w:eastAsia="tr-TR"/>
        </w:rPr>
        <w:br/>
      </w:r>
      <w:r w:rsidRPr="00C21849">
        <w:rPr>
          <w:rFonts w:eastAsia="Times New Roman" w:cstheme="minorHAnsi"/>
          <w:b/>
          <w:bCs/>
          <w:color w:val="000000"/>
          <w:sz w:val="24"/>
          <w:szCs w:val="24"/>
          <w:lang w:eastAsia="tr-TR"/>
        </w:rPr>
        <w:t>Senaryo:</w:t>
      </w:r>
      <w:r w:rsidRPr="00C21849">
        <w:rPr>
          <w:rFonts w:eastAsia="Times New Roman" w:cstheme="minorHAnsi"/>
          <w:color w:val="000000"/>
          <w:sz w:val="24"/>
          <w:szCs w:val="24"/>
          <w:lang w:eastAsia="tr-TR"/>
        </w:rPr>
        <w:t> Serkan Dağlı  </w:t>
      </w:r>
      <w:r w:rsidRPr="00C21849">
        <w:rPr>
          <w:rFonts w:eastAsia="Times New Roman" w:cstheme="minorHAnsi"/>
          <w:sz w:val="24"/>
          <w:szCs w:val="24"/>
          <w:lang w:eastAsia="tr-TR"/>
        </w:rPr>
        <w:br/>
      </w:r>
      <w:r w:rsidRPr="00C21849">
        <w:rPr>
          <w:rFonts w:eastAsia="Times New Roman" w:cstheme="minorHAnsi"/>
          <w:b/>
          <w:bCs/>
          <w:color w:val="000000"/>
          <w:sz w:val="24"/>
          <w:szCs w:val="24"/>
          <w:lang w:eastAsia="tr-TR"/>
        </w:rPr>
        <w:t>Yönetmen:</w:t>
      </w:r>
      <w:r w:rsidRPr="00C21849">
        <w:rPr>
          <w:rFonts w:eastAsia="Times New Roman" w:cstheme="minorHAnsi"/>
          <w:color w:val="000000"/>
          <w:sz w:val="24"/>
          <w:szCs w:val="24"/>
          <w:lang w:eastAsia="tr-TR"/>
        </w:rPr>
        <w:t xml:space="preserve">  Neslihan Yıldız </w:t>
      </w:r>
      <w:proofErr w:type="spellStart"/>
      <w:r w:rsidRPr="00C21849">
        <w:rPr>
          <w:rFonts w:eastAsia="Times New Roman" w:cstheme="minorHAnsi"/>
          <w:color w:val="000000"/>
          <w:sz w:val="24"/>
          <w:szCs w:val="24"/>
          <w:lang w:eastAsia="tr-TR"/>
        </w:rPr>
        <w:t>Alak</w:t>
      </w:r>
      <w:proofErr w:type="spellEnd"/>
      <w:r w:rsidRPr="00C21849">
        <w:rPr>
          <w:rFonts w:eastAsia="Times New Roman" w:cstheme="minorHAnsi"/>
          <w:color w:val="000000"/>
          <w:sz w:val="24"/>
          <w:szCs w:val="24"/>
          <w:lang w:eastAsia="tr-TR"/>
        </w:rPr>
        <w:t> </w:t>
      </w:r>
      <w:r w:rsidRPr="00C21849">
        <w:rPr>
          <w:rFonts w:eastAsia="Times New Roman" w:cstheme="minorHAnsi"/>
          <w:sz w:val="24"/>
          <w:szCs w:val="24"/>
          <w:lang w:eastAsia="tr-TR"/>
        </w:rPr>
        <w:br/>
      </w:r>
      <w:r w:rsidRPr="00C21849">
        <w:rPr>
          <w:rFonts w:eastAsia="Times New Roman" w:cstheme="minorHAnsi"/>
          <w:b/>
          <w:bCs/>
          <w:color w:val="000000"/>
          <w:sz w:val="24"/>
          <w:szCs w:val="24"/>
          <w:lang w:eastAsia="tr-TR"/>
        </w:rPr>
        <w:t>Oyuncular: </w:t>
      </w:r>
      <w:r w:rsidRPr="00C21849">
        <w:rPr>
          <w:rFonts w:eastAsia="Times New Roman" w:cstheme="minorHAnsi"/>
          <w:color w:val="000000"/>
          <w:sz w:val="24"/>
          <w:szCs w:val="24"/>
          <w:lang w:eastAsia="tr-TR"/>
        </w:rPr>
        <w:t xml:space="preserve">Anıl Çelik, Serkan Dağlı, Öykü </w:t>
      </w:r>
      <w:proofErr w:type="spellStart"/>
      <w:r w:rsidRPr="00C21849">
        <w:rPr>
          <w:rFonts w:eastAsia="Times New Roman" w:cstheme="minorHAnsi"/>
          <w:color w:val="000000"/>
          <w:sz w:val="24"/>
          <w:szCs w:val="24"/>
          <w:lang w:eastAsia="tr-TR"/>
        </w:rPr>
        <w:t>Çelk</w:t>
      </w:r>
      <w:proofErr w:type="spellEnd"/>
      <w:r w:rsidRPr="00C21849">
        <w:rPr>
          <w:rFonts w:eastAsia="Times New Roman" w:cstheme="minorHAnsi"/>
          <w:color w:val="000000"/>
          <w:sz w:val="24"/>
          <w:szCs w:val="24"/>
          <w:lang w:eastAsia="tr-TR"/>
        </w:rPr>
        <w:t xml:space="preserve">, Nursel Köse, Ceren </w:t>
      </w:r>
      <w:proofErr w:type="spellStart"/>
      <w:r w:rsidRPr="00C21849">
        <w:rPr>
          <w:rFonts w:eastAsia="Times New Roman" w:cstheme="minorHAnsi"/>
          <w:color w:val="000000"/>
          <w:sz w:val="24"/>
          <w:szCs w:val="24"/>
          <w:lang w:eastAsia="tr-TR"/>
        </w:rPr>
        <w:t>Kaplakaslan</w:t>
      </w:r>
      <w:proofErr w:type="spellEnd"/>
      <w:r w:rsidRPr="00C21849">
        <w:rPr>
          <w:rFonts w:eastAsia="Times New Roman" w:cstheme="minorHAnsi"/>
          <w:color w:val="000000"/>
          <w:sz w:val="24"/>
          <w:szCs w:val="24"/>
          <w:lang w:eastAsia="tr-TR"/>
        </w:rPr>
        <w:t>, Serkan Ercan</w:t>
      </w:r>
    </w:p>
    <w:p w:rsidR="00C21849" w:rsidRPr="00C21849" w:rsidRDefault="00C21849" w:rsidP="00C21849">
      <w:pPr>
        <w:spacing w:after="0" w:line="240" w:lineRule="auto"/>
        <w:rPr>
          <w:rFonts w:eastAsia="Times New Roman" w:cstheme="minorHAnsi"/>
          <w:sz w:val="24"/>
          <w:szCs w:val="24"/>
          <w:lang w:eastAsia="tr-TR"/>
        </w:rPr>
      </w:pPr>
    </w:p>
    <w:p w:rsidR="00C21849" w:rsidRPr="00C21849" w:rsidRDefault="00C21849" w:rsidP="00C21849">
      <w:pPr>
        <w:spacing w:after="0" w:line="240" w:lineRule="auto"/>
        <w:rPr>
          <w:rFonts w:eastAsia="Times New Roman" w:cstheme="minorHAnsi"/>
          <w:sz w:val="24"/>
          <w:szCs w:val="24"/>
          <w:lang w:eastAsia="tr-TR"/>
        </w:rPr>
      </w:pPr>
      <w:bookmarkStart w:id="0" w:name="_GoBack"/>
      <w:bookmarkEnd w:id="0"/>
      <w:r w:rsidRPr="00C21849">
        <w:rPr>
          <w:rFonts w:eastAsia="Times New Roman" w:cstheme="minorHAnsi"/>
          <w:b/>
          <w:bCs/>
          <w:color w:val="1F497D"/>
          <w:sz w:val="24"/>
          <w:szCs w:val="24"/>
          <w:lang w:eastAsia="tr-TR"/>
        </w:rPr>
        <w:t>Selma SEMİZ</w:t>
      </w:r>
    </w:p>
    <w:p w:rsidR="00C21849" w:rsidRPr="00C21849" w:rsidRDefault="00C21849" w:rsidP="00C21849">
      <w:pPr>
        <w:spacing w:after="0" w:line="240" w:lineRule="auto"/>
        <w:rPr>
          <w:rFonts w:eastAsia="Times New Roman" w:cstheme="minorHAnsi"/>
          <w:sz w:val="24"/>
          <w:szCs w:val="24"/>
          <w:lang w:eastAsia="tr-TR"/>
        </w:rPr>
      </w:pPr>
      <w:r w:rsidRPr="00C21849">
        <w:rPr>
          <w:rFonts w:eastAsia="Times New Roman" w:cstheme="minorHAnsi"/>
          <w:color w:val="000000"/>
          <w:sz w:val="24"/>
          <w:szCs w:val="24"/>
          <w:lang w:eastAsia="tr-TR"/>
        </w:rPr>
        <w:t>PPR Medya ve İletişim </w:t>
      </w:r>
    </w:p>
    <w:p w:rsidR="00C21849" w:rsidRPr="00C21849" w:rsidRDefault="00C21849" w:rsidP="00C21849">
      <w:pPr>
        <w:spacing w:after="0" w:line="240" w:lineRule="auto"/>
        <w:rPr>
          <w:rFonts w:eastAsia="Times New Roman" w:cstheme="minorHAnsi"/>
          <w:sz w:val="24"/>
          <w:szCs w:val="24"/>
          <w:lang w:eastAsia="tr-TR"/>
        </w:rPr>
      </w:pPr>
      <w:r w:rsidRPr="00C21849">
        <w:rPr>
          <w:rFonts w:eastAsia="Times New Roman" w:cstheme="minorHAnsi"/>
          <w:color w:val="000000"/>
          <w:sz w:val="24"/>
          <w:szCs w:val="24"/>
          <w:lang w:eastAsia="tr-TR"/>
        </w:rPr>
        <w:t>NEF 11,  Merkez Mahallesi.  </w:t>
      </w:r>
    </w:p>
    <w:p w:rsidR="00C21849" w:rsidRPr="00C21849" w:rsidRDefault="00C21849" w:rsidP="00C21849">
      <w:pPr>
        <w:spacing w:after="0" w:line="240" w:lineRule="auto"/>
        <w:rPr>
          <w:rFonts w:eastAsia="Times New Roman" w:cstheme="minorHAnsi"/>
          <w:sz w:val="24"/>
          <w:szCs w:val="24"/>
          <w:lang w:eastAsia="tr-TR"/>
        </w:rPr>
      </w:pPr>
      <w:r w:rsidRPr="00C21849">
        <w:rPr>
          <w:rFonts w:eastAsia="Times New Roman" w:cstheme="minorHAnsi"/>
          <w:color w:val="000000"/>
          <w:sz w:val="24"/>
          <w:szCs w:val="24"/>
          <w:lang w:eastAsia="tr-TR"/>
        </w:rPr>
        <w:t>Ayazma Caddesi. No:21 </w:t>
      </w:r>
    </w:p>
    <w:p w:rsidR="00C21849" w:rsidRPr="00C21849" w:rsidRDefault="00C21849" w:rsidP="00C21849">
      <w:pPr>
        <w:spacing w:after="0" w:line="240" w:lineRule="auto"/>
        <w:rPr>
          <w:rFonts w:eastAsia="Times New Roman" w:cstheme="minorHAnsi"/>
          <w:sz w:val="24"/>
          <w:szCs w:val="24"/>
          <w:lang w:eastAsia="tr-TR"/>
        </w:rPr>
      </w:pPr>
      <w:r w:rsidRPr="00C21849">
        <w:rPr>
          <w:rFonts w:eastAsia="Times New Roman" w:cstheme="minorHAnsi"/>
          <w:color w:val="000000"/>
          <w:sz w:val="24"/>
          <w:szCs w:val="24"/>
          <w:lang w:eastAsia="tr-TR"/>
        </w:rPr>
        <w:t>D Blok,  Ofis 10, 34406 Kağıthane</w:t>
      </w:r>
    </w:p>
    <w:p w:rsidR="00C21849" w:rsidRPr="00C21849" w:rsidRDefault="00C21849" w:rsidP="00C21849">
      <w:pPr>
        <w:spacing w:after="0" w:line="240" w:lineRule="auto"/>
        <w:rPr>
          <w:rFonts w:eastAsia="Times New Roman" w:cstheme="minorHAnsi"/>
          <w:sz w:val="24"/>
          <w:szCs w:val="24"/>
          <w:lang w:eastAsia="tr-TR"/>
        </w:rPr>
      </w:pPr>
      <w:hyperlink r:id="rId8" w:history="1">
        <w:r w:rsidRPr="00C21849">
          <w:rPr>
            <w:rFonts w:eastAsia="Times New Roman" w:cstheme="minorHAnsi"/>
            <w:color w:val="0000FF"/>
            <w:sz w:val="24"/>
            <w:szCs w:val="24"/>
            <w:u w:val="single"/>
            <w:lang w:eastAsia="tr-TR"/>
          </w:rPr>
          <w:t>Selma@ppr.com.tr</w:t>
        </w:r>
      </w:hyperlink>
    </w:p>
    <w:p w:rsidR="00C21849" w:rsidRPr="00C21849" w:rsidRDefault="00C21849" w:rsidP="00C21849">
      <w:pPr>
        <w:spacing w:after="0" w:line="240" w:lineRule="auto"/>
        <w:rPr>
          <w:rFonts w:eastAsia="Times New Roman" w:cstheme="minorHAnsi"/>
          <w:sz w:val="24"/>
          <w:szCs w:val="24"/>
          <w:lang w:eastAsia="tr-TR"/>
        </w:rPr>
      </w:pPr>
      <w:hyperlink r:id="rId9" w:history="1">
        <w:r w:rsidRPr="00C21849">
          <w:rPr>
            <w:rFonts w:eastAsia="Times New Roman" w:cstheme="minorHAnsi"/>
            <w:color w:val="0000FF"/>
            <w:sz w:val="24"/>
            <w:szCs w:val="24"/>
            <w:u w:val="single"/>
            <w:lang w:eastAsia="tr-TR"/>
          </w:rPr>
          <w:t>www.ppr.com.tr</w:t>
        </w:r>
      </w:hyperlink>
    </w:p>
    <w:p w:rsidR="00C21849" w:rsidRPr="00C21849" w:rsidRDefault="00C21849" w:rsidP="00C21849">
      <w:pPr>
        <w:spacing w:after="0" w:line="240" w:lineRule="auto"/>
        <w:rPr>
          <w:rFonts w:eastAsia="Times New Roman" w:cstheme="minorHAnsi"/>
          <w:sz w:val="24"/>
          <w:szCs w:val="24"/>
          <w:lang w:eastAsia="tr-TR"/>
        </w:rPr>
      </w:pPr>
    </w:p>
    <w:sectPr w:rsidR="00C21849" w:rsidRPr="00C21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49"/>
    <w:rsid w:val="00C218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60F9"/>
  <w15:chartTrackingRefBased/>
  <w15:docId w15:val="{E73CAE30-EFE7-4013-AE8B-C66D2FCF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18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21849"/>
    <w:rPr>
      <w:color w:val="0000FF"/>
      <w:u w:val="single"/>
    </w:rPr>
  </w:style>
  <w:style w:type="paragraph" w:styleId="AralkYok">
    <w:name w:val="No Spacing"/>
    <w:uiPriority w:val="1"/>
    <w:qFormat/>
    <w:rsid w:val="00C21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8902">
      <w:bodyDiv w:val="1"/>
      <w:marLeft w:val="0"/>
      <w:marRight w:val="0"/>
      <w:marTop w:val="0"/>
      <w:marBottom w:val="0"/>
      <w:divBdr>
        <w:top w:val="none" w:sz="0" w:space="0" w:color="auto"/>
        <w:left w:val="none" w:sz="0" w:space="0" w:color="auto"/>
        <w:bottom w:val="none" w:sz="0" w:space="0" w:color="auto"/>
        <w:right w:val="none" w:sz="0" w:space="0" w:color="auto"/>
      </w:divBdr>
      <w:divsChild>
        <w:div w:id="1439250205">
          <w:marLeft w:val="0"/>
          <w:marRight w:val="0"/>
          <w:marTop w:val="0"/>
          <w:marBottom w:val="0"/>
          <w:divBdr>
            <w:top w:val="none" w:sz="0" w:space="0" w:color="auto"/>
            <w:left w:val="none" w:sz="0" w:space="0" w:color="auto"/>
            <w:bottom w:val="none" w:sz="0" w:space="0" w:color="auto"/>
            <w:right w:val="none" w:sz="0" w:space="0" w:color="auto"/>
          </w:divBdr>
        </w:div>
        <w:div w:id="2013799670">
          <w:marLeft w:val="0"/>
          <w:marRight w:val="0"/>
          <w:marTop w:val="0"/>
          <w:marBottom w:val="0"/>
          <w:divBdr>
            <w:top w:val="none" w:sz="0" w:space="0" w:color="auto"/>
            <w:left w:val="none" w:sz="0" w:space="0" w:color="auto"/>
            <w:bottom w:val="none" w:sz="0" w:space="0" w:color="auto"/>
            <w:right w:val="none" w:sz="0" w:space="0" w:color="auto"/>
          </w:divBdr>
        </w:div>
        <w:div w:id="93521255">
          <w:marLeft w:val="0"/>
          <w:marRight w:val="0"/>
          <w:marTop w:val="0"/>
          <w:marBottom w:val="0"/>
          <w:divBdr>
            <w:top w:val="none" w:sz="0" w:space="0" w:color="auto"/>
            <w:left w:val="none" w:sz="0" w:space="0" w:color="auto"/>
            <w:bottom w:val="none" w:sz="0" w:space="0" w:color="auto"/>
            <w:right w:val="none" w:sz="0" w:space="0" w:color="auto"/>
          </w:divBdr>
        </w:div>
        <w:div w:id="753817823">
          <w:marLeft w:val="0"/>
          <w:marRight w:val="0"/>
          <w:marTop w:val="0"/>
          <w:marBottom w:val="0"/>
          <w:divBdr>
            <w:top w:val="none" w:sz="0" w:space="0" w:color="auto"/>
            <w:left w:val="none" w:sz="0" w:space="0" w:color="auto"/>
            <w:bottom w:val="none" w:sz="0" w:space="0" w:color="auto"/>
            <w:right w:val="none" w:sz="0" w:space="0" w:color="auto"/>
          </w:divBdr>
          <w:divsChild>
            <w:div w:id="1373110843">
              <w:marLeft w:val="0"/>
              <w:marRight w:val="0"/>
              <w:marTop w:val="0"/>
              <w:marBottom w:val="0"/>
              <w:divBdr>
                <w:top w:val="none" w:sz="0" w:space="0" w:color="auto"/>
                <w:left w:val="none" w:sz="0" w:space="0" w:color="auto"/>
                <w:bottom w:val="none" w:sz="0" w:space="0" w:color="auto"/>
                <w:right w:val="none" w:sz="0" w:space="0" w:color="auto"/>
              </w:divBdr>
            </w:div>
            <w:div w:id="726105532">
              <w:marLeft w:val="0"/>
              <w:marRight w:val="0"/>
              <w:marTop w:val="0"/>
              <w:marBottom w:val="0"/>
              <w:divBdr>
                <w:top w:val="none" w:sz="0" w:space="0" w:color="auto"/>
                <w:left w:val="none" w:sz="0" w:space="0" w:color="auto"/>
                <w:bottom w:val="none" w:sz="0" w:space="0" w:color="auto"/>
                <w:right w:val="none" w:sz="0" w:space="0" w:color="auto"/>
              </w:divBdr>
            </w:div>
            <w:div w:id="817960250">
              <w:marLeft w:val="0"/>
              <w:marRight w:val="0"/>
              <w:marTop w:val="0"/>
              <w:marBottom w:val="0"/>
              <w:divBdr>
                <w:top w:val="none" w:sz="0" w:space="0" w:color="auto"/>
                <w:left w:val="none" w:sz="0" w:space="0" w:color="auto"/>
                <w:bottom w:val="none" w:sz="0" w:space="0" w:color="auto"/>
                <w:right w:val="none" w:sz="0" w:space="0" w:color="auto"/>
              </w:divBdr>
            </w:div>
            <w:div w:id="1593777562">
              <w:marLeft w:val="0"/>
              <w:marRight w:val="0"/>
              <w:marTop w:val="0"/>
              <w:marBottom w:val="0"/>
              <w:divBdr>
                <w:top w:val="none" w:sz="0" w:space="0" w:color="auto"/>
                <w:left w:val="none" w:sz="0" w:space="0" w:color="auto"/>
                <w:bottom w:val="none" w:sz="0" w:space="0" w:color="auto"/>
                <w:right w:val="none" w:sz="0" w:space="0" w:color="auto"/>
              </w:divBdr>
            </w:div>
            <w:div w:id="766392770">
              <w:marLeft w:val="0"/>
              <w:marRight w:val="0"/>
              <w:marTop w:val="0"/>
              <w:marBottom w:val="0"/>
              <w:divBdr>
                <w:top w:val="none" w:sz="0" w:space="0" w:color="auto"/>
                <w:left w:val="none" w:sz="0" w:space="0" w:color="auto"/>
                <w:bottom w:val="none" w:sz="0" w:space="0" w:color="auto"/>
                <w:right w:val="none" w:sz="0" w:space="0" w:color="auto"/>
              </w:divBdr>
            </w:div>
            <w:div w:id="1697804939">
              <w:marLeft w:val="0"/>
              <w:marRight w:val="0"/>
              <w:marTop w:val="0"/>
              <w:marBottom w:val="0"/>
              <w:divBdr>
                <w:top w:val="none" w:sz="0" w:space="0" w:color="auto"/>
                <w:left w:val="none" w:sz="0" w:space="0" w:color="auto"/>
                <w:bottom w:val="none" w:sz="0" w:space="0" w:color="auto"/>
                <w:right w:val="none" w:sz="0" w:space="0" w:color="auto"/>
              </w:divBdr>
            </w:div>
            <w:div w:id="1546453397">
              <w:marLeft w:val="0"/>
              <w:marRight w:val="0"/>
              <w:marTop w:val="0"/>
              <w:marBottom w:val="0"/>
              <w:divBdr>
                <w:top w:val="none" w:sz="0" w:space="0" w:color="auto"/>
                <w:left w:val="none" w:sz="0" w:space="0" w:color="auto"/>
                <w:bottom w:val="none" w:sz="0" w:space="0" w:color="auto"/>
                <w:right w:val="none" w:sz="0" w:space="0" w:color="auto"/>
              </w:divBdr>
            </w:div>
          </w:divsChild>
        </w:div>
        <w:div w:id="63649938">
          <w:marLeft w:val="0"/>
          <w:marRight w:val="0"/>
          <w:marTop w:val="0"/>
          <w:marBottom w:val="0"/>
          <w:divBdr>
            <w:top w:val="none" w:sz="0" w:space="0" w:color="auto"/>
            <w:left w:val="none" w:sz="0" w:space="0" w:color="auto"/>
            <w:bottom w:val="none" w:sz="0" w:space="0" w:color="auto"/>
            <w:right w:val="none" w:sz="0" w:space="0" w:color="auto"/>
          </w:divBdr>
        </w:div>
        <w:div w:id="1449668243">
          <w:marLeft w:val="0"/>
          <w:marRight w:val="0"/>
          <w:marTop w:val="0"/>
          <w:marBottom w:val="0"/>
          <w:divBdr>
            <w:top w:val="none" w:sz="0" w:space="0" w:color="auto"/>
            <w:left w:val="none" w:sz="0" w:space="0" w:color="auto"/>
            <w:bottom w:val="none" w:sz="0" w:space="0" w:color="auto"/>
            <w:right w:val="none" w:sz="0" w:space="0" w:color="auto"/>
          </w:divBdr>
        </w:div>
        <w:div w:id="1149244502">
          <w:marLeft w:val="0"/>
          <w:marRight w:val="0"/>
          <w:marTop w:val="0"/>
          <w:marBottom w:val="0"/>
          <w:divBdr>
            <w:top w:val="none" w:sz="0" w:space="0" w:color="auto"/>
            <w:left w:val="none" w:sz="0" w:space="0" w:color="auto"/>
            <w:bottom w:val="none" w:sz="0" w:space="0" w:color="auto"/>
            <w:right w:val="none" w:sz="0" w:space="0" w:color="auto"/>
          </w:divBdr>
        </w:div>
        <w:div w:id="1094083837">
          <w:marLeft w:val="0"/>
          <w:marRight w:val="0"/>
          <w:marTop w:val="0"/>
          <w:marBottom w:val="0"/>
          <w:divBdr>
            <w:top w:val="none" w:sz="0" w:space="0" w:color="auto"/>
            <w:left w:val="none" w:sz="0" w:space="0" w:color="auto"/>
            <w:bottom w:val="none" w:sz="0" w:space="0" w:color="auto"/>
            <w:right w:val="none" w:sz="0" w:space="0" w:color="auto"/>
          </w:divBdr>
        </w:div>
        <w:div w:id="1816993728">
          <w:marLeft w:val="0"/>
          <w:marRight w:val="0"/>
          <w:marTop w:val="0"/>
          <w:marBottom w:val="0"/>
          <w:divBdr>
            <w:top w:val="none" w:sz="0" w:space="0" w:color="auto"/>
            <w:left w:val="none" w:sz="0" w:space="0" w:color="auto"/>
            <w:bottom w:val="none" w:sz="0" w:space="0" w:color="auto"/>
            <w:right w:val="none" w:sz="0" w:space="0" w:color="auto"/>
          </w:divBdr>
        </w:div>
        <w:div w:id="528494347">
          <w:marLeft w:val="0"/>
          <w:marRight w:val="0"/>
          <w:marTop w:val="0"/>
          <w:marBottom w:val="0"/>
          <w:divBdr>
            <w:top w:val="none" w:sz="0" w:space="0" w:color="auto"/>
            <w:left w:val="none" w:sz="0" w:space="0" w:color="auto"/>
            <w:bottom w:val="none" w:sz="0" w:space="0" w:color="auto"/>
            <w:right w:val="none" w:sz="0" w:space="0" w:color="auto"/>
          </w:divBdr>
        </w:div>
        <w:div w:id="1012295597">
          <w:marLeft w:val="0"/>
          <w:marRight w:val="0"/>
          <w:marTop w:val="0"/>
          <w:marBottom w:val="0"/>
          <w:divBdr>
            <w:top w:val="none" w:sz="0" w:space="0" w:color="auto"/>
            <w:left w:val="none" w:sz="0" w:space="0" w:color="auto"/>
            <w:bottom w:val="none" w:sz="0" w:space="0" w:color="auto"/>
            <w:right w:val="none" w:sz="0" w:space="0" w:color="auto"/>
          </w:divBdr>
        </w:div>
        <w:div w:id="1819805199">
          <w:marLeft w:val="0"/>
          <w:marRight w:val="0"/>
          <w:marTop w:val="0"/>
          <w:marBottom w:val="0"/>
          <w:divBdr>
            <w:top w:val="none" w:sz="0" w:space="0" w:color="auto"/>
            <w:left w:val="none" w:sz="0" w:space="0" w:color="auto"/>
            <w:bottom w:val="none" w:sz="0" w:space="0" w:color="auto"/>
            <w:right w:val="none" w:sz="0" w:space="0" w:color="auto"/>
          </w:divBdr>
        </w:div>
        <w:div w:id="6178419">
          <w:marLeft w:val="0"/>
          <w:marRight w:val="0"/>
          <w:marTop w:val="0"/>
          <w:marBottom w:val="0"/>
          <w:divBdr>
            <w:top w:val="none" w:sz="0" w:space="0" w:color="auto"/>
            <w:left w:val="none" w:sz="0" w:space="0" w:color="auto"/>
            <w:bottom w:val="none" w:sz="0" w:space="0" w:color="auto"/>
            <w:right w:val="none" w:sz="0" w:space="0" w:color="auto"/>
          </w:divBdr>
        </w:div>
        <w:div w:id="1269897843">
          <w:marLeft w:val="0"/>
          <w:marRight w:val="0"/>
          <w:marTop w:val="0"/>
          <w:marBottom w:val="0"/>
          <w:divBdr>
            <w:top w:val="none" w:sz="0" w:space="0" w:color="auto"/>
            <w:left w:val="none" w:sz="0" w:space="0" w:color="auto"/>
            <w:bottom w:val="none" w:sz="0" w:space="0" w:color="auto"/>
            <w:right w:val="none" w:sz="0" w:space="0" w:color="auto"/>
          </w:divBdr>
        </w:div>
        <w:div w:id="727262939">
          <w:marLeft w:val="0"/>
          <w:marRight w:val="0"/>
          <w:marTop w:val="0"/>
          <w:marBottom w:val="0"/>
          <w:divBdr>
            <w:top w:val="none" w:sz="0" w:space="0" w:color="auto"/>
            <w:left w:val="none" w:sz="0" w:space="0" w:color="auto"/>
            <w:bottom w:val="none" w:sz="0" w:space="0" w:color="auto"/>
            <w:right w:val="none" w:sz="0" w:space="0" w:color="auto"/>
          </w:divBdr>
        </w:div>
        <w:div w:id="1104570114">
          <w:marLeft w:val="0"/>
          <w:marRight w:val="0"/>
          <w:marTop w:val="0"/>
          <w:marBottom w:val="0"/>
          <w:divBdr>
            <w:top w:val="none" w:sz="0" w:space="0" w:color="auto"/>
            <w:left w:val="none" w:sz="0" w:space="0" w:color="auto"/>
            <w:bottom w:val="none" w:sz="0" w:space="0" w:color="auto"/>
            <w:right w:val="none" w:sz="0" w:space="0" w:color="auto"/>
          </w:divBdr>
        </w:div>
        <w:div w:id="1682926424">
          <w:marLeft w:val="0"/>
          <w:marRight w:val="0"/>
          <w:marTop w:val="0"/>
          <w:marBottom w:val="0"/>
          <w:divBdr>
            <w:top w:val="none" w:sz="0" w:space="0" w:color="auto"/>
            <w:left w:val="none" w:sz="0" w:space="0" w:color="auto"/>
            <w:bottom w:val="none" w:sz="0" w:space="0" w:color="auto"/>
            <w:right w:val="none" w:sz="0" w:space="0" w:color="auto"/>
          </w:divBdr>
        </w:div>
        <w:div w:id="1126122148">
          <w:marLeft w:val="0"/>
          <w:marRight w:val="0"/>
          <w:marTop w:val="0"/>
          <w:marBottom w:val="0"/>
          <w:divBdr>
            <w:top w:val="none" w:sz="0" w:space="0" w:color="auto"/>
            <w:left w:val="none" w:sz="0" w:space="0" w:color="auto"/>
            <w:bottom w:val="none" w:sz="0" w:space="0" w:color="auto"/>
            <w:right w:val="none" w:sz="0" w:space="0" w:color="auto"/>
          </w:divBdr>
        </w:div>
        <w:div w:id="789666351">
          <w:marLeft w:val="0"/>
          <w:marRight w:val="0"/>
          <w:marTop w:val="0"/>
          <w:marBottom w:val="0"/>
          <w:divBdr>
            <w:top w:val="none" w:sz="0" w:space="0" w:color="auto"/>
            <w:left w:val="none" w:sz="0" w:space="0" w:color="auto"/>
            <w:bottom w:val="none" w:sz="0" w:space="0" w:color="auto"/>
            <w:right w:val="none" w:sz="0" w:space="0" w:color="auto"/>
          </w:divBdr>
        </w:div>
        <w:div w:id="1870871911">
          <w:marLeft w:val="0"/>
          <w:marRight w:val="0"/>
          <w:marTop w:val="0"/>
          <w:marBottom w:val="0"/>
          <w:divBdr>
            <w:top w:val="none" w:sz="0" w:space="0" w:color="auto"/>
            <w:left w:val="none" w:sz="0" w:space="0" w:color="auto"/>
            <w:bottom w:val="none" w:sz="0" w:space="0" w:color="auto"/>
            <w:right w:val="none" w:sz="0" w:space="0" w:color="auto"/>
          </w:divBdr>
        </w:div>
        <w:div w:id="635067220">
          <w:marLeft w:val="0"/>
          <w:marRight w:val="0"/>
          <w:marTop w:val="0"/>
          <w:marBottom w:val="0"/>
          <w:divBdr>
            <w:top w:val="none" w:sz="0" w:space="0" w:color="auto"/>
            <w:left w:val="none" w:sz="0" w:space="0" w:color="auto"/>
            <w:bottom w:val="none" w:sz="0" w:space="0" w:color="auto"/>
            <w:right w:val="none" w:sz="0" w:space="0" w:color="auto"/>
          </w:divBdr>
        </w:div>
        <w:div w:id="1121268959">
          <w:marLeft w:val="0"/>
          <w:marRight w:val="0"/>
          <w:marTop w:val="0"/>
          <w:marBottom w:val="0"/>
          <w:divBdr>
            <w:top w:val="none" w:sz="0" w:space="0" w:color="auto"/>
            <w:left w:val="none" w:sz="0" w:space="0" w:color="auto"/>
            <w:bottom w:val="none" w:sz="0" w:space="0" w:color="auto"/>
            <w:right w:val="none" w:sz="0" w:space="0" w:color="auto"/>
          </w:divBdr>
        </w:div>
        <w:div w:id="1892766841">
          <w:marLeft w:val="0"/>
          <w:marRight w:val="0"/>
          <w:marTop w:val="0"/>
          <w:marBottom w:val="0"/>
          <w:divBdr>
            <w:top w:val="none" w:sz="0" w:space="0" w:color="auto"/>
            <w:left w:val="none" w:sz="0" w:space="0" w:color="auto"/>
            <w:bottom w:val="none" w:sz="0" w:space="0" w:color="auto"/>
            <w:right w:val="none" w:sz="0" w:space="0" w:color="auto"/>
          </w:divBdr>
        </w:div>
        <w:div w:id="1489705405">
          <w:marLeft w:val="0"/>
          <w:marRight w:val="0"/>
          <w:marTop w:val="0"/>
          <w:marBottom w:val="0"/>
          <w:divBdr>
            <w:top w:val="none" w:sz="0" w:space="0" w:color="auto"/>
            <w:left w:val="none" w:sz="0" w:space="0" w:color="auto"/>
            <w:bottom w:val="none" w:sz="0" w:space="0" w:color="auto"/>
            <w:right w:val="none" w:sz="0" w:space="0" w:color="auto"/>
          </w:divBdr>
        </w:div>
        <w:div w:id="1752241271">
          <w:marLeft w:val="0"/>
          <w:marRight w:val="0"/>
          <w:marTop w:val="0"/>
          <w:marBottom w:val="0"/>
          <w:divBdr>
            <w:top w:val="none" w:sz="0" w:space="0" w:color="auto"/>
            <w:left w:val="none" w:sz="0" w:space="0" w:color="auto"/>
            <w:bottom w:val="none" w:sz="0" w:space="0" w:color="auto"/>
            <w:right w:val="none" w:sz="0" w:space="0" w:color="auto"/>
          </w:divBdr>
        </w:div>
        <w:div w:id="359478725">
          <w:marLeft w:val="0"/>
          <w:marRight w:val="0"/>
          <w:marTop w:val="0"/>
          <w:marBottom w:val="0"/>
          <w:divBdr>
            <w:top w:val="none" w:sz="0" w:space="0" w:color="auto"/>
            <w:left w:val="none" w:sz="0" w:space="0" w:color="auto"/>
            <w:bottom w:val="none" w:sz="0" w:space="0" w:color="auto"/>
            <w:right w:val="none" w:sz="0" w:space="0" w:color="auto"/>
          </w:divBdr>
        </w:div>
        <w:div w:id="1396204552">
          <w:marLeft w:val="0"/>
          <w:marRight w:val="0"/>
          <w:marTop w:val="0"/>
          <w:marBottom w:val="0"/>
          <w:divBdr>
            <w:top w:val="none" w:sz="0" w:space="0" w:color="auto"/>
            <w:left w:val="none" w:sz="0" w:space="0" w:color="auto"/>
            <w:bottom w:val="none" w:sz="0" w:space="0" w:color="auto"/>
            <w:right w:val="none" w:sz="0" w:space="0" w:color="auto"/>
          </w:divBdr>
        </w:div>
        <w:div w:id="961299767">
          <w:marLeft w:val="0"/>
          <w:marRight w:val="0"/>
          <w:marTop w:val="0"/>
          <w:marBottom w:val="0"/>
          <w:divBdr>
            <w:top w:val="none" w:sz="0" w:space="0" w:color="auto"/>
            <w:left w:val="none" w:sz="0" w:space="0" w:color="auto"/>
            <w:bottom w:val="none" w:sz="0" w:space="0" w:color="auto"/>
            <w:right w:val="none" w:sz="0" w:space="0" w:color="auto"/>
          </w:divBdr>
        </w:div>
        <w:div w:id="2101290215">
          <w:marLeft w:val="0"/>
          <w:marRight w:val="0"/>
          <w:marTop w:val="0"/>
          <w:marBottom w:val="0"/>
          <w:divBdr>
            <w:top w:val="none" w:sz="0" w:space="0" w:color="auto"/>
            <w:left w:val="none" w:sz="0" w:space="0" w:color="auto"/>
            <w:bottom w:val="none" w:sz="0" w:space="0" w:color="auto"/>
            <w:right w:val="none" w:sz="0" w:space="0" w:color="auto"/>
          </w:divBdr>
        </w:div>
        <w:div w:id="991369966">
          <w:marLeft w:val="0"/>
          <w:marRight w:val="0"/>
          <w:marTop w:val="0"/>
          <w:marBottom w:val="0"/>
          <w:divBdr>
            <w:top w:val="none" w:sz="0" w:space="0" w:color="auto"/>
            <w:left w:val="none" w:sz="0" w:space="0" w:color="auto"/>
            <w:bottom w:val="none" w:sz="0" w:space="0" w:color="auto"/>
            <w:right w:val="none" w:sz="0" w:space="0" w:color="auto"/>
          </w:divBdr>
        </w:div>
        <w:div w:id="1008603205">
          <w:marLeft w:val="0"/>
          <w:marRight w:val="0"/>
          <w:marTop w:val="0"/>
          <w:marBottom w:val="0"/>
          <w:divBdr>
            <w:top w:val="none" w:sz="0" w:space="0" w:color="auto"/>
            <w:left w:val="none" w:sz="0" w:space="0" w:color="auto"/>
            <w:bottom w:val="none" w:sz="0" w:space="0" w:color="auto"/>
            <w:right w:val="none" w:sz="0" w:space="0" w:color="auto"/>
          </w:divBdr>
        </w:div>
        <w:div w:id="794173599">
          <w:marLeft w:val="0"/>
          <w:marRight w:val="0"/>
          <w:marTop w:val="0"/>
          <w:marBottom w:val="0"/>
          <w:divBdr>
            <w:top w:val="none" w:sz="0" w:space="0" w:color="auto"/>
            <w:left w:val="none" w:sz="0" w:space="0" w:color="auto"/>
            <w:bottom w:val="none" w:sz="0" w:space="0" w:color="auto"/>
            <w:right w:val="none" w:sz="0" w:space="0" w:color="auto"/>
          </w:divBdr>
        </w:div>
        <w:div w:id="254098606">
          <w:marLeft w:val="0"/>
          <w:marRight w:val="0"/>
          <w:marTop w:val="0"/>
          <w:marBottom w:val="0"/>
          <w:divBdr>
            <w:top w:val="none" w:sz="0" w:space="0" w:color="auto"/>
            <w:left w:val="none" w:sz="0" w:space="0" w:color="auto"/>
            <w:bottom w:val="none" w:sz="0" w:space="0" w:color="auto"/>
            <w:right w:val="none" w:sz="0" w:space="0" w:color="auto"/>
          </w:divBdr>
        </w:div>
        <w:div w:id="1774550470">
          <w:marLeft w:val="0"/>
          <w:marRight w:val="0"/>
          <w:marTop w:val="0"/>
          <w:marBottom w:val="0"/>
          <w:divBdr>
            <w:top w:val="none" w:sz="0" w:space="0" w:color="auto"/>
            <w:left w:val="none" w:sz="0" w:space="0" w:color="auto"/>
            <w:bottom w:val="none" w:sz="0" w:space="0" w:color="auto"/>
            <w:right w:val="none" w:sz="0" w:space="0" w:color="auto"/>
          </w:divBdr>
        </w:div>
        <w:div w:id="958489916">
          <w:marLeft w:val="0"/>
          <w:marRight w:val="0"/>
          <w:marTop w:val="0"/>
          <w:marBottom w:val="0"/>
          <w:divBdr>
            <w:top w:val="none" w:sz="0" w:space="0" w:color="auto"/>
            <w:left w:val="none" w:sz="0" w:space="0" w:color="auto"/>
            <w:bottom w:val="none" w:sz="0" w:space="0" w:color="auto"/>
            <w:right w:val="none" w:sz="0" w:space="0" w:color="auto"/>
          </w:divBdr>
        </w:div>
        <w:div w:id="1559852442">
          <w:marLeft w:val="0"/>
          <w:marRight w:val="0"/>
          <w:marTop w:val="0"/>
          <w:marBottom w:val="0"/>
          <w:divBdr>
            <w:top w:val="none" w:sz="0" w:space="0" w:color="auto"/>
            <w:left w:val="none" w:sz="0" w:space="0" w:color="auto"/>
            <w:bottom w:val="none" w:sz="0" w:space="0" w:color="auto"/>
            <w:right w:val="none" w:sz="0" w:space="0" w:color="auto"/>
          </w:divBdr>
        </w:div>
        <w:div w:id="1230462857">
          <w:marLeft w:val="0"/>
          <w:marRight w:val="0"/>
          <w:marTop w:val="0"/>
          <w:marBottom w:val="0"/>
          <w:divBdr>
            <w:top w:val="none" w:sz="0" w:space="0" w:color="auto"/>
            <w:left w:val="none" w:sz="0" w:space="0" w:color="auto"/>
            <w:bottom w:val="none" w:sz="0" w:space="0" w:color="auto"/>
            <w:right w:val="none" w:sz="0" w:space="0" w:color="auto"/>
          </w:divBdr>
        </w:div>
        <w:div w:id="992828295">
          <w:marLeft w:val="0"/>
          <w:marRight w:val="0"/>
          <w:marTop w:val="0"/>
          <w:marBottom w:val="0"/>
          <w:divBdr>
            <w:top w:val="none" w:sz="0" w:space="0" w:color="auto"/>
            <w:left w:val="none" w:sz="0" w:space="0" w:color="auto"/>
            <w:bottom w:val="none" w:sz="0" w:space="0" w:color="auto"/>
            <w:right w:val="none" w:sz="0" w:space="0" w:color="auto"/>
          </w:divBdr>
        </w:div>
        <w:div w:id="1606495448">
          <w:marLeft w:val="0"/>
          <w:marRight w:val="0"/>
          <w:marTop w:val="0"/>
          <w:marBottom w:val="0"/>
          <w:divBdr>
            <w:top w:val="none" w:sz="0" w:space="0" w:color="auto"/>
            <w:left w:val="none" w:sz="0" w:space="0" w:color="auto"/>
            <w:bottom w:val="none" w:sz="0" w:space="0" w:color="auto"/>
            <w:right w:val="none" w:sz="0" w:space="0" w:color="auto"/>
          </w:divBdr>
        </w:div>
        <w:div w:id="1561790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ma@ppr.com.tr" TargetMode="External"/><Relationship Id="rId3" Type="http://schemas.openxmlformats.org/officeDocument/2006/relationships/webSettings" Target="webSettings.xml"/><Relationship Id="rId7" Type="http://schemas.openxmlformats.org/officeDocument/2006/relationships/hyperlink" Target="https://www.youtube.com/watch?v=_1bXWQt8vO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p/BzvRrBLFTq8" TargetMode="External"/><Relationship Id="rId11" Type="http://schemas.openxmlformats.org/officeDocument/2006/relationships/theme" Target="theme/theme1.xml"/><Relationship Id="rId5" Type="http://schemas.openxmlformats.org/officeDocument/2006/relationships/hyperlink" Target="https://twitter.com/oluyatirimfilmi/status/1148977538389172224" TargetMode="External"/><Relationship Id="rId10" Type="http://schemas.openxmlformats.org/officeDocument/2006/relationships/fontTable" Target="fontTable.xml"/><Relationship Id="rId4" Type="http://schemas.openxmlformats.org/officeDocument/2006/relationships/hyperlink" Target="http://www.facebook.com/oluyatirimfilmi" TargetMode="External"/><Relationship Id="rId9" Type="http://schemas.openxmlformats.org/officeDocument/2006/relationships/hyperlink" Target="http://www.pp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2019-08-15T06:06:00Z</dcterms:created>
  <dcterms:modified xsi:type="dcterms:W3CDTF">2019-08-15T06:10:00Z</dcterms:modified>
</cp:coreProperties>
</file>