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88" w:rsidRPr="00DF4388" w:rsidRDefault="00DF4388" w:rsidP="00DF4388">
      <w:pPr>
        <w:pStyle w:val="AralkYok"/>
        <w:rPr>
          <w:b/>
          <w:sz w:val="40"/>
          <w:szCs w:val="40"/>
        </w:rPr>
      </w:pPr>
      <w:r w:rsidRPr="00DF4388">
        <w:rPr>
          <w:b/>
          <w:sz w:val="40"/>
          <w:szCs w:val="40"/>
        </w:rPr>
        <w:t>OHA:</w:t>
      </w:r>
      <w:r>
        <w:rPr>
          <w:b/>
          <w:sz w:val="40"/>
          <w:szCs w:val="40"/>
        </w:rPr>
        <w:t xml:space="preserve"> </w:t>
      </w:r>
      <w:bookmarkStart w:id="0" w:name="_GoBack"/>
      <w:bookmarkEnd w:id="0"/>
      <w:r w:rsidRPr="00DF4388">
        <w:rPr>
          <w:b/>
          <w:sz w:val="40"/>
          <w:szCs w:val="40"/>
        </w:rPr>
        <w:t>Oflu Hoca’yı Aramak Filminin Fragmanı Yayınlandı!</w:t>
      </w:r>
    </w:p>
    <w:p w:rsidR="00DF4388" w:rsidRDefault="00DF4388" w:rsidP="00DF4388">
      <w:pPr>
        <w:pStyle w:val="AralkYok"/>
      </w:pPr>
    </w:p>
    <w:p w:rsidR="00DF4388" w:rsidRPr="00DF4388" w:rsidRDefault="00DF4388" w:rsidP="00DF4388">
      <w:pPr>
        <w:pStyle w:val="AralkYok"/>
        <w:rPr>
          <w:b/>
          <w:sz w:val="28"/>
          <w:szCs w:val="28"/>
        </w:rPr>
      </w:pPr>
      <w:r w:rsidRPr="00DF4388">
        <w:rPr>
          <w:b/>
          <w:sz w:val="28"/>
          <w:szCs w:val="28"/>
        </w:rPr>
        <w:t>"Madde ile mananın savaşı hiç bu kadar komik olmadı..."</w:t>
      </w:r>
    </w:p>
    <w:p w:rsidR="00DF4388" w:rsidRDefault="00DF4388" w:rsidP="00DF4388">
      <w:pPr>
        <w:pStyle w:val="AralkYok"/>
      </w:pPr>
    </w:p>
    <w:p w:rsidR="00DF4388" w:rsidRDefault="00DF4388" w:rsidP="00DF4388">
      <w:pPr>
        <w:pStyle w:val="AralkYok"/>
      </w:pPr>
      <w:r w:rsidRPr="00DF4388">
        <w:t xml:space="preserve">Genç Sinemacı Levent </w:t>
      </w:r>
      <w:proofErr w:type="spellStart"/>
      <w:r w:rsidRPr="00DF4388">
        <w:t>Soyarslan'ın</w:t>
      </w:r>
      <w:proofErr w:type="spellEnd"/>
      <w:r w:rsidRPr="00DF4388">
        <w:t xml:space="preserve"> yazıp yönettiği, Altın Portakal'da iki ödül kazanan OHA aykırı bir mizah anlayışıyla Türkiye gerçeklerini kahkaha tufanına çeviren, </w:t>
      </w:r>
      <w:proofErr w:type="spellStart"/>
      <w:r w:rsidRPr="00DF4388">
        <w:t>sıradışı</w:t>
      </w:r>
      <w:proofErr w:type="spellEnd"/>
      <w:r w:rsidRPr="00DF4388">
        <w:t xml:space="preserve"> bir komedi filmi.</w:t>
      </w:r>
    </w:p>
    <w:p w:rsidR="00DF4388" w:rsidRPr="00DF4388" w:rsidRDefault="00DF4388" w:rsidP="00DF4388">
      <w:pPr>
        <w:pStyle w:val="AralkYok"/>
      </w:pPr>
    </w:p>
    <w:p w:rsidR="00DF4388" w:rsidRDefault="00DF4388" w:rsidP="00DF4388">
      <w:pPr>
        <w:pStyle w:val="AralkYok"/>
      </w:pPr>
      <w:r w:rsidRPr="00DF4388">
        <w:t xml:space="preserve">90'lı yıllarda arkadaş gruplarında anlatılan </w:t>
      </w:r>
      <w:proofErr w:type="gramStart"/>
      <w:r w:rsidRPr="00DF4388">
        <w:t>anekdotların</w:t>
      </w:r>
      <w:proofErr w:type="gramEnd"/>
      <w:r w:rsidRPr="00DF4388">
        <w:t xml:space="preserve"> efsane karakteri Oflu Hoca hakkında belgesel yapmak isteyen bir grup gencin başlarına gelenlerin anlatıldığı film giderek çılgın bir maceraya dönüşüyor.</w:t>
      </w:r>
    </w:p>
    <w:p w:rsidR="00DF4388" w:rsidRPr="00DF4388" w:rsidRDefault="00DF4388" w:rsidP="00DF4388">
      <w:pPr>
        <w:pStyle w:val="AralkYok"/>
      </w:pPr>
    </w:p>
    <w:p w:rsidR="00DF4388" w:rsidRPr="00DF4388" w:rsidRDefault="00DF4388" w:rsidP="00DF4388">
      <w:pPr>
        <w:pStyle w:val="AralkYok"/>
      </w:pPr>
      <w:r w:rsidRPr="00DF4388">
        <w:t xml:space="preserve">Yaşar </w:t>
      </w:r>
      <w:proofErr w:type="spellStart"/>
      <w:r w:rsidRPr="00DF4388">
        <w:t>Kalyoncu'nun</w:t>
      </w:r>
      <w:proofErr w:type="spellEnd"/>
      <w:r w:rsidRPr="00DF4388">
        <w:t xml:space="preserve"> üstün bir performansla canlandırdığı "belgeselin </w:t>
      </w:r>
      <w:proofErr w:type="spellStart"/>
      <w:r w:rsidRPr="00DF4388">
        <w:t>sponsoru"müteahhit</w:t>
      </w:r>
      <w:proofErr w:type="spellEnd"/>
      <w:r w:rsidRPr="00DF4388">
        <w:t xml:space="preserve"> Ali Baltaoğlu'nu aslında hepimiz iyi tanıyoruz. Otoriter, öz güveni yüksek, risk almaktan korkmayan, modern görünümü ve yerel tavırlarıyla haberlerin </w:t>
      </w:r>
      <w:proofErr w:type="gramStart"/>
      <w:r w:rsidRPr="00DF4388">
        <w:t>baş köşesinde</w:t>
      </w:r>
      <w:proofErr w:type="gramEnd"/>
      <w:r w:rsidRPr="00DF4388">
        <w:t xml:space="preserve"> lider politikacı, reklamlarda inşaatçı, doğa katliamlarında azmettirici olarak yıllardır hayatımızda…</w:t>
      </w:r>
      <w:r>
        <w:t xml:space="preserve"> </w:t>
      </w:r>
      <w:r w:rsidRPr="00DF4388">
        <w:t>Ancak bu kez gücü ve serveti başına gelecekleri engellemeye yetmiyor!</w:t>
      </w:r>
      <w:r>
        <w:t xml:space="preserve"> </w:t>
      </w:r>
      <w:r w:rsidRPr="00DF4388">
        <w:t>Karadeniz yaylalarında Oflu Hoca’yı ararken belgesel kurgusuyla karşımıza çıkan</w:t>
      </w:r>
      <w:r>
        <w:t xml:space="preserve"> </w:t>
      </w:r>
      <w:proofErr w:type="spellStart"/>
      <w:r w:rsidRPr="00DF4388">
        <w:t>aktivistler</w:t>
      </w:r>
      <w:proofErr w:type="spellEnd"/>
      <w:r w:rsidRPr="00DF4388">
        <w:t>, köylüler ve askerler de filmin acımasız mizahından paylarına düşeni alıyorlar.</w:t>
      </w:r>
    </w:p>
    <w:p w:rsidR="00DF4388" w:rsidRDefault="00DF4388" w:rsidP="00DF4388">
      <w:pPr>
        <w:pStyle w:val="AralkYok"/>
      </w:pPr>
    </w:p>
    <w:p w:rsidR="00DF4388" w:rsidRPr="00DF4388" w:rsidRDefault="00DF4388" w:rsidP="00DF4388">
      <w:pPr>
        <w:pStyle w:val="AralkYok"/>
      </w:pPr>
      <w:r w:rsidRPr="00DF4388">
        <w:t xml:space="preserve">OHA, Gezi'yi hatırlatan eleştirel </w:t>
      </w:r>
      <w:proofErr w:type="gramStart"/>
      <w:r w:rsidRPr="00DF4388">
        <w:t>zekasıyla</w:t>
      </w:r>
      <w:proofErr w:type="gramEnd"/>
      <w:r w:rsidRPr="00DF4388">
        <w:t>, ülkemizde ender görülen kalitede politik komedi örneği oluştururken, sinemamızda da yeni bir dönemin başlangıcını işaret ediyor.</w:t>
      </w:r>
    </w:p>
    <w:p w:rsidR="00DF4388" w:rsidRDefault="00DF4388" w:rsidP="00DF4388">
      <w:pPr>
        <w:pStyle w:val="AralkYok"/>
      </w:pPr>
    </w:p>
    <w:p w:rsidR="00DF4388" w:rsidRPr="00DF4388" w:rsidRDefault="00DF4388" w:rsidP="00DF4388">
      <w:pPr>
        <w:pStyle w:val="AralkYok"/>
      </w:pPr>
      <w:r w:rsidRPr="00DF4388">
        <w:t>Vizyon Tarihi: 20 Mart 2015</w:t>
      </w:r>
    </w:p>
    <w:p w:rsidR="00DF4388" w:rsidRDefault="00DF4388" w:rsidP="00DF4388">
      <w:pPr>
        <w:pStyle w:val="AralkYok"/>
      </w:pPr>
    </w:p>
    <w:p w:rsidR="00DF4388" w:rsidRPr="00DF4388" w:rsidRDefault="00DF4388" w:rsidP="00DF4388">
      <w:pPr>
        <w:pStyle w:val="AralkYok"/>
      </w:pPr>
      <w:r w:rsidRPr="00DF4388">
        <w:t>Filme Dair Notlar</w:t>
      </w:r>
      <w:r>
        <w:t>:</w:t>
      </w:r>
    </w:p>
    <w:p w:rsidR="00DF4388" w:rsidRDefault="00DF4388" w:rsidP="00DF4388">
      <w:pPr>
        <w:pStyle w:val="AralkYok"/>
      </w:pPr>
    </w:p>
    <w:p w:rsidR="00DF4388" w:rsidRDefault="00DF4388" w:rsidP="00DF4388">
      <w:pPr>
        <w:pStyle w:val="AralkYok"/>
      </w:pPr>
      <w:r w:rsidRPr="00DF4388">
        <w:t xml:space="preserve">• OHA ülkemizde politik </w:t>
      </w:r>
      <w:proofErr w:type="spellStart"/>
      <w:r w:rsidRPr="00DF4388">
        <w:t>mokümanter</w:t>
      </w:r>
      <w:proofErr w:type="spellEnd"/>
      <w:r w:rsidRPr="00DF4388">
        <w:t xml:space="preserve"> sinemanın ilk örneği.</w:t>
      </w:r>
    </w:p>
    <w:p w:rsidR="00DF4388" w:rsidRPr="00DF4388" w:rsidRDefault="00DF4388" w:rsidP="00DF4388">
      <w:pPr>
        <w:pStyle w:val="AralkYok"/>
      </w:pPr>
    </w:p>
    <w:p w:rsidR="00DF4388" w:rsidRPr="00DF4388" w:rsidRDefault="00DF4388" w:rsidP="00DF4388">
      <w:pPr>
        <w:pStyle w:val="AralkYok"/>
      </w:pPr>
      <w:r w:rsidRPr="00DF4388">
        <w:t>• Filmin çekimleri Rize, Gümüşhane, Artvin, Trabzon, Sapanca, İstanbul ve Sofya’da</w:t>
      </w:r>
    </w:p>
    <w:p w:rsidR="00DF4388" w:rsidRDefault="00DF4388" w:rsidP="00DF4388">
      <w:pPr>
        <w:pStyle w:val="AralkYok"/>
      </w:pPr>
      <w:proofErr w:type="gramStart"/>
      <w:r w:rsidRPr="00DF4388">
        <w:t>gerçekleştirildi</w:t>
      </w:r>
      <w:proofErr w:type="gramEnd"/>
      <w:r w:rsidRPr="00DF4388">
        <w:t>.</w:t>
      </w:r>
    </w:p>
    <w:p w:rsidR="00DF4388" w:rsidRPr="00DF4388" w:rsidRDefault="00DF4388" w:rsidP="00DF4388">
      <w:pPr>
        <w:pStyle w:val="AralkYok"/>
      </w:pPr>
    </w:p>
    <w:p w:rsidR="00DF4388" w:rsidRDefault="00DF4388" w:rsidP="00DF4388">
      <w:pPr>
        <w:pStyle w:val="AralkYok"/>
      </w:pPr>
      <w:r w:rsidRPr="00DF4388">
        <w:t xml:space="preserve">• Ön yapım, yapım ve yapım sonrası çalışmalar 2 yıl sürdü, toplam 250 kişi </w:t>
      </w:r>
      <w:proofErr w:type="spellStart"/>
      <w:r w:rsidRPr="00DF4388">
        <w:t>gorev</w:t>
      </w:r>
      <w:proofErr w:type="spellEnd"/>
      <w:r w:rsidRPr="00DF4388">
        <w:t xml:space="preserve"> aldı.</w:t>
      </w:r>
    </w:p>
    <w:p w:rsidR="00DF4388" w:rsidRPr="00DF4388" w:rsidRDefault="00DF4388" w:rsidP="00DF4388">
      <w:pPr>
        <w:pStyle w:val="AralkYok"/>
      </w:pPr>
    </w:p>
    <w:p w:rsidR="00DF4388" w:rsidRDefault="00DF4388" w:rsidP="00DF4388">
      <w:pPr>
        <w:pStyle w:val="AralkYok"/>
      </w:pPr>
      <w:r w:rsidRPr="00DF4388">
        <w:t>• Filmde tamamen gerçek silah ve mühimmat kullanıldı.</w:t>
      </w:r>
    </w:p>
    <w:p w:rsidR="00DF4388" w:rsidRPr="00DF4388" w:rsidRDefault="00DF4388" w:rsidP="00DF4388">
      <w:pPr>
        <w:pStyle w:val="AralkYok"/>
      </w:pPr>
    </w:p>
    <w:p w:rsidR="00DF4388" w:rsidRDefault="00DF4388" w:rsidP="00DF4388">
      <w:pPr>
        <w:pStyle w:val="AralkYok"/>
      </w:pPr>
      <w:r w:rsidRPr="00DF4388">
        <w:t>• !f İstanbul 2015 Film Festivali seçkisinde yer almaktadır: İlk gösterim 15 Şubat 2015</w:t>
      </w:r>
    </w:p>
    <w:p w:rsidR="00DF4388" w:rsidRPr="00DF4388" w:rsidRDefault="00DF4388" w:rsidP="00DF4388">
      <w:pPr>
        <w:pStyle w:val="AralkYok"/>
      </w:pPr>
    </w:p>
    <w:p w:rsidR="00DF4388" w:rsidRPr="00DF4388" w:rsidRDefault="00DF4388" w:rsidP="00DF4388">
      <w:pPr>
        <w:pStyle w:val="AralkYok"/>
      </w:pPr>
      <w:proofErr w:type="spellStart"/>
      <w:r w:rsidRPr="00DF4388">
        <w:t>Cinemaximum</w:t>
      </w:r>
      <w:proofErr w:type="spellEnd"/>
      <w:r w:rsidRPr="00DF4388">
        <w:t xml:space="preserve"> </w:t>
      </w:r>
      <w:proofErr w:type="spellStart"/>
      <w:r w:rsidRPr="00DF4388">
        <w:t>Fitaş</w:t>
      </w:r>
      <w:proofErr w:type="spellEnd"/>
      <w:r w:rsidRPr="00DF4388">
        <w:t xml:space="preserve"> </w:t>
      </w:r>
      <w:proofErr w:type="gramStart"/>
      <w:r w:rsidRPr="00DF4388">
        <w:t>21:30</w:t>
      </w:r>
      <w:proofErr w:type="gramEnd"/>
      <w:r w:rsidRPr="00DF4388">
        <w:t xml:space="preserve">, İkinci gösterim 20 Şubat 2015 </w:t>
      </w:r>
      <w:proofErr w:type="spellStart"/>
      <w:r w:rsidRPr="00DF4388">
        <w:t>Cinemaximum</w:t>
      </w:r>
      <w:proofErr w:type="spellEnd"/>
      <w:r w:rsidRPr="00DF4388">
        <w:t xml:space="preserve"> Kanyon</w:t>
      </w:r>
    </w:p>
    <w:p w:rsidR="00DF4388" w:rsidRDefault="00DF4388" w:rsidP="00DF4388">
      <w:pPr>
        <w:pStyle w:val="AralkYok"/>
      </w:pPr>
      <w:proofErr w:type="gramStart"/>
      <w:r w:rsidRPr="00DF4388">
        <w:t>19:30</w:t>
      </w:r>
      <w:proofErr w:type="gramEnd"/>
    </w:p>
    <w:p w:rsidR="00DF4388" w:rsidRPr="00DF4388" w:rsidRDefault="00DF4388" w:rsidP="00DF4388">
      <w:pPr>
        <w:pStyle w:val="AralkYok"/>
      </w:pPr>
    </w:p>
    <w:p w:rsidR="00DF4388" w:rsidRDefault="00DF4388" w:rsidP="00DF4388">
      <w:pPr>
        <w:pStyle w:val="AralkYok"/>
      </w:pPr>
      <w:r w:rsidRPr="00DF4388">
        <w:t>Filmle ilgili bilgilerin yer aldığı indirilebilir basın dosyalarını aşağıdaki bağlantılarda bulabilirsiniz. Ayrıca filmimizin basın gösterimiyle ilgili gösterim tarihi netleştiğinde sizleri tekrar bilgilendireceğiz.</w:t>
      </w:r>
    </w:p>
    <w:p w:rsidR="00DF4388" w:rsidRPr="00DF4388" w:rsidRDefault="00DF4388" w:rsidP="00DF4388">
      <w:pPr>
        <w:pStyle w:val="AralkYok"/>
      </w:pPr>
    </w:p>
    <w:p w:rsidR="00DF4388" w:rsidRPr="00DF4388" w:rsidRDefault="00DF4388" w:rsidP="00DF4388">
      <w:pPr>
        <w:pStyle w:val="AralkYok"/>
      </w:pPr>
      <w:r w:rsidRPr="00DF4388">
        <w:rPr>
          <w:b/>
        </w:rPr>
        <w:t>Youtube Fragman:</w:t>
      </w:r>
      <w:r w:rsidRPr="00DF4388">
        <w:t xml:space="preserve"> </w:t>
      </w:r>
      <w:hyperlink r:id="rId4" w:history="1">
        <w:r w:rsidRPr="00DF4388">
          <w:rPr>
            <w:rStyle w:val="Kpr"/>
            <w:color w:val="auto"/>
            <w:u w:val="none"/>
          </w:rPr>
          <w:t>https://www.youtube.com/watch?v=9SYd-7IKgRM</w:t>
        </w:r>
      </w:hyperlink>
    </w:p>
    <w:p w:rsidR="00DF4388" w:rsidRPr="00DF4388" w:rsidRDefault="00DF4388" w:rsidP="00DF4388">
      <w:pPr>
        <w:pStyle w:val="AralkYok"/>
      </w:pPr>
      <w:r w:rsidRPr="00DF4388">
        <w:rPr>
          <w:b/>
        </w:rPr>
        <w:t>HD Fragman:</w:t>
      </w:r>
      <w:r w:rsidRPr="00DF4388">
        <w:t xml:space="preserve"> </w:t>
      </w:r>
      <w:hyperlink r:id="rId5" w:history="1">
        <w:r w:rsidRPr="00DF4388">
          <w:rPr>
            <w:rStyle w:val="Kpr"/>
            <w:color w:val="auto"/>
            <w:u w:val="none"/>
          </w:rPr>
          <w:t>http://ohafilmi.com/press/fragman.zip</w:t>
        </w:r>
      </w:hyperlink>
    </w:p>
    <w:p w:rsidR="00DF4388" w:rsidRPr="00DF4388" w:rsidRDefault="00DF4388" w:rsidP="00DF4388">
      <w:pPr>
        <w:pStyle w:val="AralkYok"/>
      </w:pPr>
      <w:r w:rsidRPr="00DF4388">
        <w:rPr>
          <w:b/>
        </w:rPr>
        <w:t xml:space="preserve">HD </w:t>
      </w:r>
      <w:proofErr w:type="spellStart"/>
      <w:r w:rsidRPr="00DF4388">
        <w:rPr>
          <w:b/>
        </w:rPr>
        <w:t>Teaser</w:t>
      </w:r>
      <w:proofErr w:type="spellEnd"/>
      <w:r w:rsidRPr="00DF4388">
        <w:rPr>
          <w:b/>
        </w:rPr>
        <w:t>:</w:t>
      </w:r>
      <w:r w:rsidRPr="00DF4388">
        <w:t xml:space="preserve"> </w:t>
      </w:r>
      <w:hyperlink r:id="rId6" w:history="1">
        <w:r w:rsidRPr="00DF4388">
          <w:rPr>
            <w:rStyle w:val="Kpr"/>
            <w:color w:val="auto"/>
            <w:u w:val="none"/>
          </w:rPr>
          <w:t>http://ohafilmi.com/press/teaser.zip</w:t>
        </w:r>
      </w:hyperlink>
    </w:p>
    <w:p w:rsidR="00DF4388" w:rsidRPr="00DF4388" w:rsidRDefault="00DF4388" w:rsidP="00DF4388">
      <w:pPr>
        <w:pStyle w:val="AralkYok"/>
      </w:pPr>
      <w:proofErr w:type="spellStart"/>
      <w:r w:rsidRPr="00DF4388">
        <w:rPr>
          <w:b/>
        </w:rPr>
        <w:lastRenderedPageBreak/>
        <w:t>Teaser</w:t>
      </w:r>
      <w:proofErr w:type="spellEnd"/>
      <w:r w:rsidRPr="00DF4388">
        <w:rPr>
          <w:b/>
        </w:rPr>
        <w:t xml:space="preserve"> Afiş:</w:t>
      </w:r>
      <w:r w:rsidRPr="00DF4388">
        <w:t xml:space="preserve"> </w:t>
      </w:r>
      <w:hyperlink r:id="rId7" w:history="1">
        <w:r w:rsidRPr="00DF4388">
          <w:rPr>
            <w:rStyle w:val="Kpr"/>
            <w:color w:val="auto"/>
            <w:u w:val="none"/>
          </w:rPr>
          <w:t>http://ohafilmi.com/press/teaserafis.jpg</w:t>
        </w:r>
      </w:hyperlink>
    </w:p>
    <w:p w:rsidR="00DF4388" w:rsidRPr="00DF4388" w:rsidRDefault="00DF4388" w:rsidP="00DF4388">
      <w:pPr>
        <w:pStyle w:val="AralkYok"/>
      </w:pPr>
      <w:r w:rsidRPr="00DF4388">
        <w:rPr>
          <w:b/>
        </w:rPr>
        <w:t>OHA Hakkında:</w:t>
      </w:r>
      <w:r w:rsidRPr="00DF4388">
        <w:t xml:space="preserve"> </w:t>
      </w:r>
      <w:hyperlink r:id="rId8" w:history="1">
        <w:r w:rsidRPr="00DF4388">
          <w:rPr>
            <w:rStyle w:val="Kpr"/>
            <w:color w:val="auto"/>
            <w:u w:val="none"/>
          </w:rPr>
          <w:t>http://ohafilmi.com/press/hakkinda.doc</w:t>
        </w:r>
      </w:hyperlink>
    </w:p>
    <w:p w:rsidR="00DF4388" w:rsidRPr="00DF4388" w:rsidRDefault="00DF4388" w:rsidP="00DF4388">
      <w:pPr>
        <w:pStyle w:val="AralkYok"/>
      </w:pPr>
    </w:p>
    <w:p w:rsidR="00DF4388" w:rsidRPr="00DF4388" w:rsidRDefault="00DF4388" w:rsidP="00DF4388">
      <w:pPr>
        <w:pStyle w:val="AralkYok"/>
        <w:rPr>
          <w:b/>
        </w:rPr>
      </w:pPr>
      <w:r w:rsidRPr="00DF4388">
        <w:rPr>
          <w:b/>
        </w:rPr>
        <w:t>Resmi Linkler:</w:t>
      </w:r>
    </w:p>
    <w:p w:rsidR="00DF4388" w:rsidRPr="00DF4388" w:rsidRDefault="00DF4388" w:rsidP="00DF4388">
      <w:pPr>
        <w:pStyle w:val="AralkYok"/>
      </w:pPr>
      <w:hyperlink r:id="rId9" w:history="1">
        <w:r w:rsidRPr="00DF4388">
          <w:rPr>
            <w:rStyle w:val="Kpr"/>
            <w:color w:val="auto"/>
            <w:u w:val="none"/>
          </w:rPr>
          <w:t>http://ohafilmi.com</w:t>
        </w:r>
      </w:hyperlink>
    </w:p>
    <w:p w:rsidR="00DF4388" w:rsidRPr="00DF4388" w:rsidRDefault="00DF4388" w:rsidP="00DF4388">
      <w:pPr>
        <w:pStyle w:val="AralkYok"/>
      </w:pPr>
      <w:hyperlink r:id="rId10" w:history="1">
        <w:r w:rsidRPr="00DF4388">
          <w:rPr>
            <w:rStyle w:val="Kpr"/>
            <w:color w:val="auto"/>
            <w:u w:val="none"/>
          </w:rPr>
          <w:t>http://facebook.com/OHAFilmi</w:t>
        </w:r>
      </w:hyperlink>
    </w:p>
    <w:p w:rsidR="00DF4388" w:rsidRPr="00DF4388" w:rsidRDefault="00DF4388" w:rsidP="00DF4388">
      <w:pPr>
        <w:pStyle w:val="AralkYok"/>
      </w:pPr>
      <w:hyperlink r:id="rId11" w:history="1">
        <w:r w:rsidRPr="00DF4388">
          <w:rPr>
            <w:rStyle w:val="Kpr"/>
            <w:color w:val="auto"/>
            <w:u w:val="none"/>
          </w:rPr>
          <w:t>http://twitter.com/OHAFilmi</w:t>
        </w:r>
      </w:hyperlink>
    </w:p>
    <w:p w:rsidR="00DF4388" w:rsidRPr="00DF4388" w:rsidRDefault="00DF4388" w:rsidP="00DF4388">
      <w:pPr>
        <w:pStyle w:val="AralkYok"/>
      </w:pPr>
      <w:hyperlink r:id="rId12" w:history="1">
        <w:r w:rsidRPr="00DF4388">
          <w:rPr>
            <w:rStyle w:val="Kpr"/>
            <w:color w:val="auto"/>
            <w:u w:val="none"/>
          </w:rPr>
          <w:t>http://instagram.com/ohafilmi</w:t>
        </w:r>
      </w:hyperlink>
    </w:p>
    <w:p w:rsidR="00DF4388" w:rsidRPr="00DF4388" w:rsidRDefault="00DF4388" w:rsidP="00DF4388">
      <w:pPr>
        <w:pStyle w:val="AralkYok"/>
      </w:pPr>
    </w:p>
    <w:p w:rsidR="00DF4388" w:rsidRPr="00DF4388" w:rsidRDefault="00DF4388" w:rsidP="00DF4388">
      <w:pPr>
        <w:pStyle w:val="AralkYok"/>
        <w:rPr>
          <w:b/>
        </w:rPr>
      </w:pPr>
      <w:r w:rsidRPr="00DF4388">
        <w:rPr>
          <w:b/>
        </w:rPr>
        <w:t>İ</w:t>
      </w:r>
      <w:r w:rsidRPr="00DF4388">
        <w:rPr>
          <w:b/>
        </w:rPr>
        <w:t>letişim</w:t>
      </w:r>
      <w:r w:rsidRPr="00DF4388">
        <w:rPr>
          <w:b/>
        </w:rPr>
        <w:t>:</w:t>
      </w:r>
    </w:p>
    <w:p w:rsidR="00DF4388" w:rsidRPr="00DF4388" w:rsidRDefault="00DF4388" w:rsidP="00DF4388">
      <w:pPr>
        <w:pStyle w:val="AralkYok"/>
      </w:pPr>
      <w:proofErr w:type="spellStart"/>
      <w:r w:rsidRPr="00DF4388">
        <w:t>elmalma</w:t>
      </w:r>
      <w:proofErr w:type="spellEnd"/>
      <w:r w:rsidRPr="00DF4388">
        <w:t xml:space="preserve"> | Marka İletişim</w:t>
      </w:r>
    </w:p>
    <w:p w:rsidR="00DF4388" w:rsidRPr="00DF4388" w:rsidRDefault="00DF4388" w:rsidP="00DF4388">
      <w:pPr>
        <w:pStyle w:val="AralkYok"/>
      </w:pPr>
      <w:hyperlink r:id="rId13" w:history="1">
        <w:r w:rsidRPr="00DF4388">
          <w:rPr>
            <w:rStyle w:val="Kpr"/>
            <w:color w:val="auto"/>
            <w:u w:val="none"/>
          </w:rPr>
          <w:t>iletisim@ohafilmi.com</w:t>
        </w:r>
      </w:hyperlink>
    </w:p>
    <w:p w:rsidR="006354C6" w:rsidRPr="00DF4388" w:rsidRDefault="006354C6" w:rsidP="00DF4388">
      <w:pPr>
        <w:pStyle w:val="AralkYok"/>
      </w:pPr>
    </w:p>
    <w:sectPr w:rsidR="006354C6" w:rsidRPr="00DF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88"/>
    <w:rsid w:val="00004DF9"/>
    <w:rsid w:val="000063CA"/>
    <w:rsid w:val="00010B01"/>
    <w:rsid w:val="00015CD0"/>
    <w:rsid w:val="00024512"/>
    <w:rsid w:val="000648D7"/>
    <w:rsid w:val="0007188D"/>
    <w:rsid w:val="00092C03"/>
    <w:rsid w:val="000A7F59"/>
    <w:rsid w:val="0010286B"/>
    <w:rsid w:val="001463F0"/>
    <w:rsid w:val="001609E7"/>
    <w:rsid w:val="001816C8"/>
    <w:rsid w:val="00196BB8"/>
    <w:rsid w:val="001B6C5A"/>
    <w:rsid w:val="001C077B"/>
    <w:rsid w:val="001D1F8C"/>
    <w:rsid w:val="00216354"/>
    <w:rsid w:val="0023141F"/>
    <w:rsid w:val="00237286"/>
    <w:rsid w:val="0027572B"/>
    <w:rsid w:val="00281B3A"/>
    <w:rsid w:val="00295607"/>
    <w:rsid w:val="00297997"/>
    <w:rsid w:val="002B17E2"/>
    <w:rsid w:val="002B621F"/>
    <w:rsid w:val="002C362D"/>
    <w:rsid w:val="002C3DC7"/>
    <w:rsid w:val="002C67AC"/>
    <w:rsid w:val="002D779A"/>
    <w:rsid w:val="002F1F6F"/>
    <w:rsid w:val="00306F1F"/>
    <w:rsid w:val="003105E5"/>
    <w:rsid w:val="00321E5A"/>
    <w:rsid w:val="003230B4"/>
    <w:rsid w:val="00327E30"/>
    <w:rsid w:val="003348EF"/>
    <w:rsid w:val="00342E7D"/>
    <w:rsid w:val="00347A4A"/>
    <w:rsid w:val="003611F3"/>
    <w:rsid w:val="00381759"/>
    <w:rsid w:val="003D3344"/>
    <w:rsid w:val="00423283"/>
    <w:rsid w:val="00450563"/>
    <w:rsid w:val="00471751"/>
    <w:rsid w:val="00490E7D"/>
    <w:rsid w:val="004E49EF"/>
    <w:rsid w:val="004F7788"/>
    <w:rsid w:val="0050141A"/>
    <w:rsid w:val="0050475F"/>
    <w:rsid w:val="00525360"/>
    <w:rsid w:val="0052732F"/>
    <w:rsid w:val="005475E2"/>
    <w:rsid w:val="00552663"/>
    <w:rsid w:val="00565E3D"/>
    <w:rsid w:val="00581212"/>
    <w:rsid w:val="00593E71"/>
    <w:rsid w:val="005D7C9E"/>
    <w:rsid w:val="005E1507"/>
    <w:rsid w:val="005E624A"/>
    <w:rsid w:val="005E6FAC"/>
    <w:rsid w:val="00602D36"/>
    <w:rsid w:val="006354C6"/>
    <w:rsid w:val="00636B32"/>
    <w:rsid w:val="00646C18"/>
    <w:rsid w:val="006661A9"/>
    <w:rsid w:val="006915B7"/>
    <w:rsid w:val="00691E87"/>
    <w:rsid w:val="006A247E"/>
    <w:rsid w:val="006A3C32"/>
    <w:rsid w:val="006C0D12"/>
    <w:rsid w:val="006E1270"/>
    <w:rsid w:val="006F222B"/>
    <w:rsid w:val="006F332E"/>
    <w:rsid w:val="007030BD"/>
    <w:rsid w:val="00720E1D"/>
    <w:rsid w:val="00750195"/>
    <w:rsid w:val="007533CE"/>
    <w:rsid w:val="007626C1"/>
    <w:rsid w:val="00766776"/>
    <w:rsid w:val="007F7A38"/>
    <w:rsid w:val="008257E6"/>
    <w:rsid w:val="00833D8F"/>
    <w:rsid w:val="00842F90"/>
    <w:rsid w:val="00854D3B"/>
    <w:rsid w:val="008602E8"/>
    <w:rsid w:val="00860B22"/>
    <w:rsid w:val="008805AC"/>
    <w:rsid w:val="00895909"/>
    <w:rsid w:val="008A2808"/>
    <w:rsid w:val="008C0C31"/>
    <w:rsid w:val="008D56B2"/>
    <w:rsid w:val="00902BB4"/>
    <w:rsid w:val="0090703D"/>
    <w:rsid w:val="00945F9A"/>
    <w:rsid w:val="00950D0F"/>
    <w:rsid w:val="009719E3"/>
    <w:rsid w:val="009726D0"/>
    <w:rsid w:val="009864B3"/>
    <w:rsid w:val="009A4DB1"/>
    <w:rsid w:val="009B0153"/>
    <w:rsid w:val="009B1139"/>
    <w:rsid w:val="009D13E5"/>
    <w:rsid w:val="009F3F89"/>
    <w:rsid w:val="00A14288"/>
    <w:rsid w:val="00A25F04"/>
    <w:rsid w:val="00A50B6E"/>
    <w:rsid w:val="00A60DD7"/>
    <w:rsid w:val="00A9084B"/>
    <w:rsid w:val="00AA4376"/>
    <w:rsid w:val="00AB4D5F"/>
    <w:rsid w:val="00AE2B91"/>
    <w:rsid w:val="00B06BFA"/>
    <w:rsid w:val="00B07BB2"/>
    <w:rsid w:val="00B21636"/>
    <w:rsid w:val="00B421B1"/>
    <w:rsid w:val="00B42C76"/>
    <w:rsid w:val="00B43BF3"/>
    <w:rsid w:val="00B44D17"/>
    <w:rsid w:val="00B475CA"/>
    <w:rsid w:val="00B645CA"/>
    <w:rsid w:val="00B97C6E"/>
    <w:rsid w:val="00BA0766"/>
    <w:rsid w:val="00BA4155"/>
    <w:rsid w:val="00BB4133"/>
    <w:rsid w:val="00BD4438"/>
    <w:rsid w:val="00BD5620"/>
    <w:rsid w:val="00BE0869"/>
    <w:rsid w:val="00BE379D"/>
    <w:rsid w:val="00C0071D"/>
    <w:rsid w:val="00C10E43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722"/>
    <w:rsid w:val="00D94E2A"/>
    <w:rsid w:val="00D96706"/>
    <w:rsid w:val="00D96EE4"/>
    <w:rsid w:val="00DA06D3"/>
    <w:rsid w:val="00DA74CA"/>
    <w:rsid w:val="00DC7FA3"/>
    <w:rsid w:val="00DD0229"/>
    <w:rsid w:val="00DE2F10"/>
    <w:rsid w:val="00DF4388"/>
    <w:rsid w:val="00E0500B"/>
    <w:rsid w:val="00E41C82"/>
    <w:rsid w:val="00E457E3"/>
    <w:rsid w:val="00E546E7"/>
    <w:rsid w:val="00E927DA"/>
    <w:rsid w:val="00EA385C"/>
    <w:rsid w:val="00EA7BAB"/>
    <w:rsid w:val="00EC3D85"/>
    <w:rsid w:val="00ED7EDB"/>
    <w:rsid w:val="00EE1A3C"/>
    <w:rsid w:val="00F02EF1"/>
    <w:rsid w:val="00F269A9"/>
    <w:rsid w:val="00F27642"/>
    <w:rsid w:val="00F37B44"/>
    <w:rsid w:val="00F50CBC"/>
    <w:rsid w:val="00F54EF6"/>
    <w:rsid w:val="00F62B76"/>
    <w:rsid w:val="00F6686B"/>
    <w:rsid w:val="00F77378"/>
    <w:rsid w:val="00F844A4"/>
    <w:rsid w:val="00F949EB"/>
    <w:rsid w:val="00FA2197"/>
    <w:rsid w:val="00FD2F23"/>
    <w:rsid w:val="00FD6749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9851B-25ED-4ECB-8C2B-DB892801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F4388"/>
    <w:rPr>
      <w:color w:val="0000FF"/>
      <w:u w:val="single"/>
    </w:rPr>
  </w:style>
  <w:style w:type="paragraph" w:styleId="AralkYok">
    <w:name w:val="No Spacing"/>
    <w:uiPriority w:val="1"/>
    <w:qFormat/>
    <w:rsid w:val="00D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afilmi.com/press/hakkinda.doc" TargetMode="External"/><Relationship Id="rId13" Type="http://schemas.openxmlformats.org/officeDocument/2006/relationships/hyperlink" Target="mailto:iletisim@ohafilm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hafilmi.com/press/teaserafis.jpg" TargetMode="External"/><Relationship Id="rId12" Type="http://schemas.openxmlformats.org/officeDocument/2006/relationships/hyperlink" Target="http://instagram.com/ohafil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hafilmi.com/press/teaser.zip" TargetMode="External"/><Relationship Id="rId11" Type="http://schemas.openxmlformats.org/officeDocument/2006/relationships/hyperlink" Target="http://twitter.com/OHAFilmi" TargetMode="External"/><Relationship Id="rId5" Type="http://schemas.openxmlformats.org/officeDocument/2006/relationships/hyperlink" Target="http://ohafilmi.com/press/fragman.zi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acebook.com/OHAFilmi" TargetMode="External"/><Relationship Id="rId4" Type="http://schemas.openxmlformats.org/officeDocument/2006/relationships/hyperlink" Target="https://www.youtube.com/watch?v=9SYd-7IKgRM" TargetMode="External"/><Relationship Id="rId9" Type="http://schemas.openxmlformats.org/officeDocument/2006/relationships/hyperlink" Target="http://ohafilmi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2015-02-19T17:20:00Z</dcterms:created>
  <dcterms:modified xsi:type="dcterms:W3CDTF">2015-02-19T17:24:00Z</dcterms:modified>
</cp:coreProperties>
</file>