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BC70" w14:textId="42885F02" w:rsidR="00925FB9" w:rsidRPr="00031EFD" w:rsidRDefault="00925FB9" w:rsidP="00031EFD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E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NICHOLAS CAGE “HZ. YUSUF” OLARAK </w:t>
      </w:r>
      <w:r w:rsidRPr="00031EFD">
        <w:rPr>
          <w:rFonts w:ascii="Times New Roman" w:hAnsi="Times New Roman" w:cs="Times New Roman"/>
          <w:b/>
          <w:bCs/>
          <w:color w:val="EE0000"/>
          <w:sz w:val="28"/>
          <w:szCs w:val="28"/>
          <w:lang w:val="en-US"/>
        </w:rPr>
        <w:t xml:space="preserve">“OĞUL” </w:t>
      </w:r>
      <w:r w:rsidRPr="00031EFD">
        <w:rPr>
          <w:rFonts w:ascii="Times New Roman" w:hAnsi="Times New Roman" w:cs="Times New Roman"/>
          <w:b/>
          <w:bCs/>
          <w:sz w:val="28"/>
          <w:szCs w:val="28"/>
          <w:lang w:val="en-US"/>
        </w:rPr>
        <w:t>FİLMİNDE!</w:t>
      </w:r>
    </w:p>
    <w:p w14:paraId="32BD9646" w14:textId="76C56841" w:rsidR="00925FB9" w:rsidRPr="00031EFD" w:rsidRDefault="00925FB9" w:rsidP="00031EFD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E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KORKU DOLU RUHANİ </w:t>
      </w:r>
      <w:r w:rsidR="00293485" w:rsidRPr="00031EFD">
        <w:rPr>
          <w:rFonts w:ascii="Times New Roman" w:hAnsi="Times New Roman" w:cs="Times New Roman"/>
          <w:b/>
          <w:bCs/>
          <w:sz w:val="28"/>
          <w:szCs w:val="28"/>
          <w:lang w:val="en-US"/>
        </w:rPr>
        <w:t>BİR YOLCULUĞA HAZIR MISINIZ?</w:t>
      </w:r>
    </w:p>
    <w:p w14:paraId="09D17C35" w14:textId="55194B0D" w:rsidR="000A4846" w:rsidRPr="00031EFD" w:rsidRDefault="00925FB9" w:rsidP="00031EFD">
      <w:pPr>
        <w:pStyle w:val="AralkYok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tr-TR"/>
        </w:rPr>
      </w:pPr>
      <w:r w:rsidRPr="00031EFD">
        <w:rPr>
          <w:rFonts w:ascii="Times New Roman" w:hAnsi="Times New Roman" w:cs="Times New Roman"/>
          <w:b/>
          <w:bCs/>
          <w:color w:val="FF0000"/>
          <w:sz w:val="28"/>
          <w:szCs w:val="28"/>
          <w:lang w:eastAsia="tr-TR"/>
        </w:rPr>
        <w:t xml:space="preserve">“OĞUL” </w:t>
      </w:r>
      <w:r w:rsidR="00576B01" w:rsidRPr="00031EFD">
        <w:rPr>
          <w:rFonts w:ascii="Times New Roman" w:hAnsi="Times New Roman" w:cs="Times New Roman"/>
          <w:b/>
          <w:bCs/>
          <w:color w:val="FF0000"/>
          <w:sz w:val="28"/>
          <w:szCs w:val="28"/>
          <w:lang w:eastAsia="tr-TR"/>
        </w:rPr>
        <w:t>BU CUMA VİZYONDA</w:t>
      </w:r>
      <w:r w:rsidR="000A4846" w:rsidRPr="00031EFD">
        <w:rPr>
          <w:rFonts w:ascii="Times New Roman" w:hAnsi="Times New Roman" w:cs="Times New Roman"/>
          <w:b/>
          <w:bCs/>
          <w:color w:val="FF0000"/>
          <w:sz w:val="28"/>
          <w:szCs w:val="28"/>
          <w:lang w:eastAsia="tr-TR"/>
        </w:rPr>
        <w:t>!</w:t>
      </w:r>
    </w:p>
    <w:p w14:paraId="0467D960" w14:textId="77777777" w:rsidR="002D16BC" w:rsidRPr="00031EFD" w:rsidRDefault="002D16BC" w:rsidP="00031EF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1930603D" w14:textId="77777777" w:rsidR="00031EFD" w:rsidRDefault="00925FB9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Hollywood’un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usta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oyuncusu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Nicholas Cage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alışılmışın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dışında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rolle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seyircisiyle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buluşuyor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. Korku-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gerilim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türünün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cesur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örneği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b/>
          <w:bCs/>
          <w:color w:val="EE0000"/>
          <w:sz w:val="24"/>
          <w:szCs w:val="24"/>
          <w:lang w:val="en-US"/>
        </w:rPr>
        <w:t>Oğul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filminde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rol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33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Nicholas Cage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, Joseph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Hz. Yusuf</w:t>
      </w:r>
      <w:r w:rsidR="0074733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karakterine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hayat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veriyor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95DC24" w14:textId="2B73EBF8" w:rsidR="00752796" w:rsidRPr="00031EFD" w:rsidRDefault="00925FB9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9E200C" w14:textId="067DF80D" w:rsidR="00925FB9" w:rsidRDefault="00747339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Yönetmenliğini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senaristliğini</w:t>
      </w:r>
      <w:proofErr w:type="spellEnd"/>
      <w:r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Lotfy </w:t>
      </w:r>
      <w:proofErr w:type="spellStart"/>
      <w:r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Nathan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>’ın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üstlendiği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796" w:rsidRPr="00031EFD">
        <w:rPr>
          <w:rFonts w:ascii="Times New Roman" w:hAnsi="Times New Roman" w:cs="Times New Roman"/>
          <w:b/>
          <w:bCs/>
          <w:color w:val="EE0000"/>
          <w:sz w:val="24"/>
          <w:szCs w:val="24"/>
          <w:lang w:val="en-US"/>
        </w:rPr>
        <w:t>Oğul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korku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sinemasına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maneviyat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aile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temalarını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ustaca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harmanlayan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üslup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getiriyor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Filmin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Türkiye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distribütörlüğünü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ise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Sugar</w:t>
      </w:r>
      <w:r w:rsid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="00925FB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orkz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5FB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>AFF</w:t>
      </w:r>
      <w:r w:rsidR="00925FB9" w:rsidRPr="00031E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Pictures</w:t>
      </w:r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üsteleniyor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46C976" w14:textId="77777777" w:rsidR="00031EFD" w:rsidRPr="00031EFD" w:rsidRDefault="00031EFD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14:paraId="1140217D" w14:textId="32F943F9" w:rsidR="00925FB9" w:rsidRDefault="00293485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1EFD">
        <w:rPr>
          <w:rFonts w:ascii="Times New Roman" w:hAnsi="Times New Roman" w:cs="Times New Roman"/>
          <w:b/>
          <w:bCs/>
          <w:color w:val="EE0000"/>
          <w:sz w:val="24"/>
          <w:szCs w:val="24"/>
          <w:lang w:val="en-US"/>
        </w:rPr>
        <w:t>Oğul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, Hz.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İsa’nın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gençlik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dönemindeki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doğaüstü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güçlerini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keşfetmesini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keşif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sürecinde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yaşanan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içsel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çatışmaları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alıyor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Cage’in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canlandırdığı</w:t>
      </w:r>
      <w:proofErr w:type="spellEnd"/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Marangoz </w:t>
      </w:r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>Joseph (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Hz. </w:t>
      </w:r>
      <w:r w:rsidR="00925FB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Yusuf), 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Hz. İsa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Hz.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Meryem’e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kol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kanat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geriyor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. Hz.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İsa’ya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rehberlik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ederken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inancı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kaderiyle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sınanan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Joseph</w:t>
      </w:r>
      <w:r w:rsidR="00752796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752796" w:rsidRPr="00031EFD">
        <w:rPr>
          <w:rFonts w:ascii="Times New Roman" w:hAnsi="Times New Roman" w:cs="Times New Roman"/>
          <w:sz w:val="24"/>
          <w:szCs w:val="24"/>
          <w:lang w:val="en-US"/>
        </w:rPr>
        <w:t>Hz.Yusuf</w:t>
      </w:r>
      <w:proofErr w:type="spellEnd"/>
      <w:proofErr w:type="gramEnd"/>
      <w:r w:rsidR="00752796" w:rsidRPr="00031EF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76B01" w:rsidRPr="00031E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Nicholas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Cage’ın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nefes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kesen</w:t>
      </w:r>
      <w:proofErr w:type="spellEnd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7339" w:rsidRPr="00031EFD">
        <w:rPr>
          <w:rFonts w:ascii="Times New Roman" w:hAnsi="Times New Roman" w:cs="Times New Roman"/>
          <w:sz w:val="24"/>
          <w:szCs w:val="24"/>
          <w:lang w:val="en-US"/>
        </w:rPr>
        <w:t>performansıyla</w:t>
      </w:r>
      <w:proofErr w:type="spellEnd"/>
      <w:r w:rsidR="00752796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6AA" w:rsidRPr="00031EFD">
        <w:rPr>
          <w:rFonts w:ascii="Times New Roman" w:hAnsi="Times New Roman" w:cs="Times New Roman"/>
          <w:sz w:val="24"/>
          <w:szCs w:val="24"/>
          <w:lang w:val="en-US"/>
        </w:rPr>
        <w:t>seyircisini</w:t>
      </w:r>
      <w:proofErr w:type="spellEnd"/>
      <w:r w:rsidR="008376AA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76AA" w:rsidRPr="00031EFD">
        <w:rPr>
          <w:rFonts w:ascii="Times New Roman" w:hAnsi="Times New Roman" w:cs="Times New Roman"/>
          <w:sz w:val="24"/>
          <w:szCs w:val="24"/>
          <w:lang w:val="en-US"/>
        </w:rPr>
        <w:t>büyülüyor</w:t>
      </w:r>
      <w:proofErr w:type="spellEnd"/>
      <w:r w:rsidR="008376AA" w:rsidRPr="00031E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94CD03" w14:textId="77777777" w:rsidR="00031EFD" w:rsidRPr="00031EFD" w:rsidRDefault="00031EFD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</w:p>
    <w:p w14:paraId="2165A37E" w14:textId="3DABB1F3" w:rsidR="00925FB9" w:rsidRPr="00031EFD" w:rsidRDefault="00925FB9" w:rsidP="00031EFD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031EFD">
        <w:rPr>
          <w:rFonts w:ascii="Times New Roman" w:hAnsi="Times New Roman" w:cs="Times New Roman"/>
          <w:b/>
          <w:bCs/>
          <w:color w:val="EE0000"/>
          <w:sz w:val="24"/>
          <w:szCs w:val="24"/>
          <w:lang w:val="en-US"/>
        </w:rPr>
        <w:t>OĞUL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6B01" w:rsidRPr="00031EFD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="00576B01"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7CC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76B01" w:rsidRPr="00031EFD">
        <w:rPr>
          <w:rFonts w:ascii="Times New Roman" w:hAnsi="Times New Roman" w:cs="Times New Roman"/>
          <w:sz w:val="24"/>
          <w:szCs w:val="24"/>
          <w:lang w:val="en-US"/>
        </w:rPr>
        <w:t>uma</w:t>
      </w:r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sinemalarda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izleyiciyle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1EFD">
        <w:rPr>
          <w:rFonts w:ascii="Times New Roman" w:hAnsi="Times New Roman" w:cs="Times New Roman"/>
          <w:sz w:val="24"/>
          <w:szCs w:val="24"/>
          <w:lang w:val="en-US"/>
        </w:rPr>
        <w:t>buluşuyor</w:t>
      </w:r>
      <w:proofErr w:type="spellEnd"/>
      <w:r w:rsidRPr="00031E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7CB894" w14:textId="77777777" w:rsidR="0020232A" w:rsidRPr="00031EFD" w:rsidRDefault="0020232A" w:rsidP="00031EF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C6F2165" w14:textId="5455C6DE" w:rsidR="000A4846" w:rsidRPr="00031EFD" w:rsidRDefault="000A4846" w:rsidP="00031EF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031EFD">
        <w:rPr>
          <w:rFonts w:ascii="Segoe UI Emoji" w:hAnsi="Segoe UI Emoji" w:cs="Segoe UI Emoji"/>
          <w:sz w:val="24"/>
          <w:szCs w:val="24"/>
          <w:lang w:eastAsia="tr-TR"/>
        </w:rPr>
        <w:t>🎬</w:t>
      </w:r>
      <w:r w:rsidRPr="00031EF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031E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Türkiye Vizyon Tarihi:</w:t>
      </w:r>
      <w:r w:rsidRPr="00031EFD">
        <w:rPr>
          <w:rFonts w:ascii="Times New Roman" w:hAnsi="Times New Roman" w:cs="Times New Roman"/>
          <w:sz w:val="24"/>
          <w:szCs w:val="24"/>
          <w:lang w:eastAsia="tr-TR"/>
        </w:rPr>
        <w:t xml:space="preserve"> 21 Kasım 2025</w:t>
      </w:r>
    </w:p>
    <w:p w14:paraId="79BB1EFE" w14:textId="0F1B0D4E" w:rsidR="00DF4A7F" w:rsidRPr="00031EFD" w:rsidRDefault="00DF4A7F" w:rsidP="00031EFD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031EFD">
        <w:rPr>
          <w:rFonts w:ascii="Segoe UI Emoji" w:hAnsi="Segoe UI Emoji" w:cs="Segoe UI Emoji"/>
          <w:sz w:val="24"/>
          <w:szCs w:val="24"/>
          <w:lang w:eastAsia="tr-TR"/>
        </w:rPr>
        <w:t>📽️</w:t>
      </w:r>
      <w:r w:rsidRPr="00031EF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031E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Fragman Linki:</w:t>
      </w:r>
      <w:r w:rsidRPr="00031EF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hyperlink r:id="rId6" w:history="1">
        <w:r w:rsidR="00293485" w:rsidRPr="00031EFD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https://www.youtube.com/watch?v=ybism_L_41o</w:t>
        </w:r>
      </w:hyperlink>
      <w:r w:rsidR="00293485" w:rsidRPr="00031EFD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14:paraId="13C85DD1" w14:textId="77777777" w:rsidR="00C35E2C" w:rsidRPr="00031EFD" w:rsidRDefault="00C35E2C" w:rsidP="00031EFD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35E2C" w:rsidRPr="00031EFD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38D8" w14:textId="77777777" w:rsidR="00646898" w:rsidRDefault="00646898" w:rsidP="00925FB9">
      <w:pPr>
        <w:spacing w:after="0" w:line="240" w:lineRule="auto"/>
      </w:pPr>
      <w:r>
        <w:separator/>
      </w:r>
    </w:p>
  </w:endnote>
  <w:endnote w:type="continuationSeparator" w:id="0">
    <w:p w14:paraId="72EAB619" w14:textId="77777777" w:rsidR="00646898" w:rsidRDefault="00646898" w:rsidP="0092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5BF5" w14:textId="5201AEE8" w:rsidR="00925FB9" w:rsidRDefault="00925FB9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9FD3D3" wp14:editId="51CDA1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4555" cy="307340"/>
              <wp:effectExtent l="0" t="0" r="10795" b="0"/>
              <wp:wrapNone/>
              <wp:docPr id="598260244" name="Text Box 2" descr="GENEL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05779" w14:textId="07087768" w:rsidR="00925FB9" w:rsidRPr="00925FB9" w:rsidRDefault="00925FB9" w:rsidP="00925F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</w:pPr>
                          <w:r w:rsidRPr="00925FB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  <w:t>GENEL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FD3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L / PUBLIC" style="position:absolute;margin-left:0;margin-top:0;width:69.65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" filled="f" stroked="f">
              <v:textbox style="mso-fit-shape-to-text:t" inset="20pt,0,0,15pt">
                <w:txbxContent>
                  <w:p w14:paraId="2C605779" w14:textId="07087768" w:rsidR="00925FB9" w:rsidRPr="00925FB9" w:rsidRDefault="00925FB9" w:rsidP="00925F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</w:pPr>
                    <w:r w:rsidRPr="00925FB9"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  <w:t>GENEL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43D7" w14:textId="6B5A233E" w:rsidR="00925FB9" w:rsidRDefault="00925FB9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06EB65" wp14:editId="4B5D0F0C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84555" cy="307340"/>
              <wp:effectExtent l="0" t="0" r="10795" b="0"/>
              <wp:wrapNone/>
              <wp:docPr id="1104164905" name="Text Box 3" descr="GENEL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B8191" w14:textId="725693AE" w:rsidR="00925FB9" w:rsidRPr="00925FB9" w:rsidRDefault="00925FB9" w:rsidP="00925F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</w:pPr>
                          <w:r w:rsidRPr="00925FB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  <w:t>GENEL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EB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L / PUBLIC" style="position:absolute;margin-left:0;margin-top:0;width:69.65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" filled="f" stroked="f">
              <v:textbox style="mso-fit-shape-to-text:t" inset="20pt,0,0,15pt">
                <w:txbxContent>
                  <w:p w14:paraId="776B8191" w14:textId="725693AE" w:rsidR="00925FB9" w:rsidRPr="00925FB9" w:rsidRDefault="00925FB9" w:rsidP="00925F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</w:pPr>
                    <w:r w:rsidRPr="00925FB9"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  <w:t>GENEL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1350" w14:textId="7D56BFC9" w:rsidR="00925FB9" w:rsidRDefault="00925FB9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087A5C" wp14:editId="5C3CE6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4555" cy="307340"/>
              <wp:effectExtent l="0" t="0" r="10795" b="0"/>
              <wp:wrapNone/>
              <wp:docPr id="1348316493" name="Text Box 1" descr="GENEL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F3D35" w14:textId="61EBD8E4" w:rsidR="00925FB9" w:rsidRPr="00925FB9" w:rsidRDefault="00925FB9" w:rsidP="00925FB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</w:pPr>
                          <w:r w:rsidRPr="00925FB9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4"/>
                              <w:szCs w:val="14"/>
                            </w:rPr>
                            <w:t>GENEL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87A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L / PUBLIC" style="position:absolute;margin-left:0;margin-top:0;width:69.65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" filled="f" stroked="f">
              <v:textbox style="mso-fit-shape-to-text:t" inset="20pt,0,0,15pt">
                <w:txbxContent>
                  <w:p w14:paraId="134F3D35" w14:textId="61EBD8E4" w:rsidR="00925FB9" w:rsidRPr="00925FB9" w:rsidRDefault="00925FB9" w:rsidP="00925FB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</w:pPr>
                    <w:r w:rsidRPr="00925FB9">
                      <w:rPr>
                        <w:rFonts w:ascii="Aptos" w:eastAsia="Aptos" w:hAnsi="Aptos" w:cs="Aptos"/>
                        <w:noProof/>
                        <w:color w:val="008000"/>
                        <w:sz w:val="14"/>
                        <w:szCs w:val="14"/>
                      </w:rPr>
                      <w:t>GENEL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7071" w14:textId="77777777" w:rsidR="00646898" w:rsidRDefault="00646898" w:rsidP="00925FB9">
      <w:pPr>
        <w:spacing w:after="0" w:line="240" w:lineRule="auto"/>
      </w:pPr>
      <w:r>
        <w:separator/>
      </w:r>
    </w:p>
  </w:footnote>
  <w:footnote w:type="continuationSeparator" w:id="0">
    <w:p w14:paraId="1497FE34" w14:textId="77777777" w:rsidR="00646898" w:rsidRDefault="00646898" w:rsidP="0092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2C"/>
    <w:rsid w:val="00031EFD"/>
    <w:rsid w:val="000537DF"/>
    <w:rsid w:val="00075C4E"/>
    <w:rsid w:val="000A4846"/>
    <w:rsid w:val="00156FB4"/>
    <w:rsid w:val="001A3129"/>
    <w:rsid w:val="001B72FB"/>
    <w:rsid w:val="0020232A"/>
    <w:rsid w:val="00293485"/>
    <w:rsid w:val="002D16BC"/>
    <w:rsid w:val="003B34C5"/>
    <w:rsid w:val="0045586E"/>
    <w:rsid w:val="004A54E2"/>
    <w:rsid w:val="00523D29"/>
    <w:rsid w:val="00576B01"/>
    <w:rsid w:val="005971FE"/>
    <w:rsid w:val="005E0CC6"/>
    <w:rsid w:val="00646898"/>
    <w:rsid w:val="0065345A"/>
    <w:rsid w:val="00747339"/>
    <w:rsid w:val="00752796"/>
    <w:rsid w:val="008376AA"/>
    <w:rsid w:val="00846B3E"/>
    <w:rsid w:val="00925FB9"/>
    <w:rsid w:val="009F69D3"/>
    <w:rsid w:val="00A25231"/>
    <w:rsid w:val="00BA4317"/>
    <w:rsid w:val="00C32C6B"/>
    <w:rsid w:val="00C35E2C"/>
    <w:rsid w:val="00C942AD"/>
    <w:rsid w:val="00DF4A7F"/>
    <w:rsid w:val="00E3665D"/>
    <w:rsid w:val="00F10B6A"/>
    <w:rsid w:val="00F2361F"/>
    <w:rsid w:val="00F34661"/>
    <w:rsid w:val="00F77CC6"/>
    <w:rsid w:val="00F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84C7"/>
  <w15:chartTrackingRefBased/>
  <w15:docId w15:val="{9333ED50-C363-4EFC-8EF6-C2DF0750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0232A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925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5FB9"/>
  </w:style>
  <w:style w:type="character" w:styleId="Kpr">
    <w:name w:val="Hyperlink"/>
    <w:basedOn w:val="VarsaylanParagrafYazTipi"/>
    <w:uiPriority w:val="99"/>
    <w:unhideWhenUsed/>
    <w:rsid w:val="0029348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3485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31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bism_L_41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e4f49c-a9a8-4e4b-b1b9-e3c20d9eddc1}" enabled="1" method="Privileged" siteId="{88a13a8a-6c2f-4dda-819e-c53cb8331bb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turkay turkmen</dc:creator>
  <cp:keywords/>
  <dc:description/>
  <cp:lastModifiedBy>Sadi Cilingir</cp:lastModifiedBy>
  <cp:revision>8</cp:revision>
  <dcterms:created xsi:type="dcterms:W3CDTF">2025-11-16T15:12:00Z</dcterms:created>
  <dcterms:modified xsi:type="dcterms:W3CDTF">2026-02-20T18:15:00Z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505dad4d,23a8ba14,41d03829</vt:lpwstr>
  </property>
  <property fmtid="{D5CDD505-2E9C-101B-9397-08002B2CF9AE}" pid="3" name="ClassificationContentMarkingFooterFontProps">
    <vt:lpwstr>#008000,7,Aptos</vt:lpwstr>
  </property>
  <property fmtid="{D5CDD505-2E9C-101B-9397-08002B2CF9AE}" pid="4" name="ClassificationContentMarkingFooterText">
    <vt:lpwstr>GENEL / PUBLIC</vt:lpwstr>
  </property>
</Properties>
</file>