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1A6A" w14:textId="08AB770D" w:rsidR="00535987" w:rsidRPr="00535987" w:rsidRDefault="00535987" w:rsidP="00535987">
      <w:pPr>
        <w:pStyle w:val="AralkYok"/>
        <w:rPr>
          <w:b/>
          <w:bCs/>
          <w:sz w:val="40"/>
          <w:szCs w:val="40"/>
        </w:rPr>
      </w:pPr>
      <w:r w:rsidRPr="00535987">
        <w:rPr>
          <w:b/>
          <w:bCs/>
          <w:sz w:val="40"/>
          <w:szCs w:val="40"/>
        </w:rPr>
        <w:t>Nasreddin Hoca Zaman Yolcusu</w:t>
      </w:r>
    </w:p>
    <w:p w14:paraId="53CE4076" w14:textId="77777777" w:rsidR="00535987" w:rsidRDefault="00535987" w:rsidP="00535987">
      <w:pPr>
        <w:pStyle w:val="AralkYok"/>
        <w:rPr>
          <w:sz w:val="24"/>
          <w:szCs w:val="24"/>
        </w:rPr>
      </w:pPr>
    </w:p>
    <w:p w14:paraId="58A64661" w14:textId="0DBE2CED" w:rsidR="00535987" w:rsidRPr="00535987" w:rsidRDefault="00535987" w:rsidP="00535987">
      <w:pPr>
        <w:pStyle w:val="AralkYok"/>
        <w:rPr>
          <w:sz w:val="24"/>
          <w:szCs w:val="24"/>
        </w:rPr>
      </w:pPr>
      <w:r w:rsidRPr="00535987">
        <w:rPr>
          <w:b/>
          <w:bCs/>
          <w:sz w:val="24"/>
          <w:szCs w:val="24"/>
        </w:rPr>
        <w:t>Gösterim Tarihi:</w:t>
      </w:r>
      <w:r w:rsidRPr="00535987">
        <w:rPr>
          <w:sz w:val="24"/>
          <w:szCs w:val="24"/>
        </w:rPr>
        <w:t xml:space="preserve"> 09 Aralık 2022</w:t>
      </w:r>
    </w:p>
    <w:p w14:paraId="3362C4CA" w14:textId="036D2206" w:rsidR="00535987" w:rsidRPr="00535987" w:rsidRDefault="00535987" w:rsidP="00535987">
      <w:pPr>
        <w:pStyle w:val="AralkYok"/>
        <w:rPr>
          <w:sz w:val="24"/>
          <w:szCs w:val="24"/>
        </w:rPr>
      </w:pPr>
      <w:r w:rsidRPr="00535987">
        <w:rPr>
          <w:b/>
          <w:bCs/>
          <w:sz w:val="24"/>
          <w:szCs w:val="24"/>
        </w:rPr>
        <w:t>Dağıtım:</w:t>
      </w:r>
      <w:r>
        <w:rPr>
          <w:sz w:val="24"/>
          <w:szCs w:val="24"/>
        </w:rPr>
        <w:t xml:space="preserve"> CJ ENM</w:t>
      </w:r>
      <w:r w:rsidRPr="00535987">
        <w:rPr>
          <w:sz w:val="24"/>
          <w:szCs w:val="24"/>
        </w:rPr>
        <w:t xml:space="preserve"> </w:t>
      </w:r>
    </w:p>
    <w:p w14:paraId="641C9554" w14:textId="4C46AD42" w:rsidR="00535987" w:rsidRDefault="00535987" w:rsidP="00535987">
      <w:pPr>
        <w:pStyle w:val="AralkYok"/>
        <w:rPr>
          <w:sz w:val="24"/>
          <w:szCs w:val="24"/>
        </w:rPr>
      </w:pPr>
      <w:r w:rsidRPr="00535987">
        <w:rPr>
          <w:b/>
          <w:bCs/>
          <w:sz w:val="24"/>
          <w:szCs w:val="24"/>
        </w:rPr>
        <w:t>Yapım:</w:t>
      </w:r>
      <w:r>
        <w:rPr>
          <w:sz w:val="24"/>
          <w:szCs w:val="24"/>
        </w:rPr>
        <w:t xml:space="preserve"> </w:t>
      </w:r>
      <w:r w:rsidR="003E4FBA">
        <w:rPr>
          <w:sz w:val="24"/>
          <w:szCs w:val="24"/>
        </w:rPr>
        <w:t xml:space="preserve">Siyah </w:t>
      </w:r>
      <w:proofErr w:type="gramStart"/>
      <w:r w:rsidR="003E4FBA">
        <w:rPr>
          <w:sz w:val="24"/>
          <w:szCs w:val="24"/>
        </w:rPr>
        <w:t>Martı</w:t>
      </w:r>
      <w:proofErr w:type="gramEnd"/>
      <w:r w:rsidR="003E4FBA">
        <w:rPr>
          <w:sz w:val="24"/>
          <w:szCs w:val="24"/>
        </w:rPr>
        <w:t xml:space="preserve"> </w:t>
      </w:r>
      <w:proofErr w:type="spellStart"/>
      <w:r w:rsidR="003E4FBA">
        <w:rPr>
          <w:sz w:val="24"/>
          <w:szCs w:val="24"/>
        </w:rPr>
        <w:t>Animation</w:t>
      </w:r>
      <w:proofErr w:type="spellEnd"/>
      <w:r w:rsidR="003E4FBA">
        <w:rPr>
          <w:sz w:val="24"/>
          <w:szCs w:val="24"/>
        </w:rPr>
        <w:t xml:space="preserve"> </w:t>
      </w:r>
      <w:proofErr w:type="spellStart"/>
      <w:r w:rsidR="003E4FBA">
        <w:rPr>
          <w:sz w:val="24"/>
          <w:szCs w:val="24"/>
        </w:rPr>
        <w:t>Studios</w:t>
      </w:r>
      <w:proofErr w:type="spellEnd"/>
    </w:p>
    <w:p w14:paraId="7FB26207" w14:textId="462FECAB" w:rsidR="00535987" w:rsidRPr="00535987" w:rsidRDefault="00535987" w:rsidP="00535987">
      <w:pPr>
        <w:pStyle w:val="AralkYok"/>
        <w:rPr>
          <w:sz w:val="24"/>
          <w:szCs w:val="24"/>
        </w:rPr>
      </w:pPr>
      <w:r w:rsidRPr="00535987">
        <w:rPr>
          <w:b/>
          <w:bCs/>
          <w:sz w:val="24"/>
          <w:szCs w:val="24"/>
        </w:rPr>
        <w:t>Süre:</w:t>
      </w:r>
      <w:r w:rsidRPr="00535987">
        <w:rPr>
          <w:sz w:val="24"/>
          <w:szCs w:val="24"/>
        </w:rPr>
        <w:t xml:space="preserve"> 7</w:t>
      </w:r>
      <w:r w:rsidR="00A82585">
        <w:rPr>
          <w:sz w:val="24"/>
          <w:szCs w:val="24"/>
        </w:rPr>
        <w:t>7</w:t>
      </w:r>
      <w:r w:rsidRPr="00535987">
        <w:rPr>
          <w:sz w:val="24"/>
          <w:szCs w:val="24"/>
        </w:rPr>
        <w:t xml:space="preserve"> </w:t>
      </w:r>
      <w:r>
        <w:rPr>
          <w:sz w:val="24"/>
          <w:szCs w:val="24"/>
        </w:rPr>
        <w:t>dakika</w:t>
      </w:r>
    </w:p>
    <w:p w14:paraId="465B2040" w14:textId="0BA79419" w:rsidR="00535987" w:rsidRDefault="00535987" w:rsidP="00535987">
      <w:pPr>
        <w:pStyle w:val="AralkYok"/>
        <w:rPr>
          <w:rStyle w:val="Kpr"/>
          <w:sz w:val="24"/>
          <w:szCs w:val="24"/>
        </w:rPr>
      </w:pPr>
      <w:r w:rsidRPr="00535987">
        <w:rPr>
          <w:b/>
          <w:bCs/>
          <w:sz w:val="24"/>
          <w:szCs w:val="24"/>
        </w:rPr>
        <w:t>Fragman:</w:t>
      </w:r>
      <w:r w:rsidRPr="00535987">
        <w:rPr>
          <w:sz w:val="24"/>
          <w:szCs w:val="24"/>
        </w:rPr>
        <w:t xml:space="preserve"> </w:t>
      </w:r>
      <w:hyperlink r:id="rId4" w:history="1">
        <w:r w:rsidRPr="00541B41">
          <w:rPr>
            <w:rStyle w:val="Kpr"/>
            <w:sz w:val="24"/>
            <w:szCs w:val="24"/>
          </w:rPr>
          <w:t>https://youtu.be/IIloztFMF3k</w:t>
        </w:r>
      </w:hyperlink>
    </w:p>
    <w:p w14:paraId="36E927CC" w14:textId="18F87323" w:rsidR="00C96CAB" w:rsidRDefault="00C96CAB" w:rsidP="00535987">
      <w:pPr>
        <w:pStyle w:val="AralkYok"/>
        <w:rPr>
          <w:rStyle w:val="Kpr"/>
          <w:color w:val="auto"/>
          <w:sz w:val="24"/>
          <w:szCs w:val="24"/>
          <w:u w:val="none"/>
        </w:rPr>
      </w:pPr>
      <w:r w:rsidRPr="00C96CAB">
        <w:rPr>
          <w:rStyle w:val="Kpr"/>
          <w:b/>
          <w:bCs/>
          <w:color w:val="auto"/>
          <w:sz w:val="24"/>
          <w:szCs w:val="24"/>
          <w:u w:val="none"/>
        </w:rPr>
        <w:t>Senaryo ve Diyalog Yazarı:</w:t>
      </w:r>
      <w:r w:rsidRPr="00C96CAB">
        <w:rPr>
          <w:rStyle w:val="Kpr"/>
          <w:color w:val="auto"/>
          <w:sz w:val="24"/>
          <w:szCs w:val="24"/>
          <w:u w:val="none"/>
        </w:rPr>
        <w:t xml:space="preserve"> Ayşe Banu Başarıcı</w:t>
      </w:r>
    </w:p>
    <w:p w14:paraId="0E65C3AF" w14:textId="5A13BF59" w:rsidR="00A82585" w:rsidRDefault="00A82585" w:rsidP="00535987">
      <w:pPr>
        <w:pStyle w:val="AralkYok"/>
        <w:rPr>
          <w:rStyle w:val="Kpr"/>
          <w:color w:val="auto"/>
          <w:sz w:val="24"/>
          <w:szCs w:val="24"/>
          <w:u w:val="none"/>
        </w:rPr>
      </w:pPr>
      <w:r w:rsidRPr="00A82585">
        <w:rPr>
          <w:rStyle w:val="Kpr"/>
          <w:b/>
          <w:bCs/>
          <w:color w:val="auto"/>
          <w:sz w:val="24"/>
          <w:szCs w:val="24"/>
          <w:u w:val="none"/>
        </w:rPr>
        <w:t>Yapım Yılı:</w:t>
      </w:r>
      <w:r>
        <w:rPr>
          <w:rStyle w:val="Kpr"/>
          <w:color w:val="auto"/>
          <w:sz w:val="24"/>
          <w:szCs w:val="24"/>
          <w:u w:val="none"/>
        </w:rPr>
        <w:t xml:space="preserve"> 2022</w:t>
      </w:r>
    </w:p>
    <w:p w14:paraId="6C393508" w14:textId="06948B10" w:rsidR="00535987" w:rsidRDefault="00535987" w:rsidP="00535987">
      <w:pPr>
        <w:pStyle w:val="AralkYok"/>
        <w:rPr>
          <w:sz w:val="24"/>
          <w:szCs w:val="24"/>
        </w:rPr>
      </w:pPr>
      <w:r w:rsidRPr="00535987">
        <w:rPr>
          <w:b/>
          <w:bCs/>
          <w:sz w:val="24"/>
          <w:szCs w:val="24"/>
        </w:rPr>
        <w:t>Yönetmen:</w:t>
      </w:r>
      <w:r>
        <w:rPr>
          <w:sz w:val="24"/>
          <w:szCs w:val="24"/>
        </w:rPr>
        <w:t xml:space="preserve"> </w:t>
      </w:r>
      <w:r w:rsidR="00C96CAB">
        <w:rPr>
          <w:sz w:val="24"/>
          <w:szCs w:val="24"/>
        </w:rPr>
        <w:t xml:space="preserve">Nurullah </w:t>
      </w:r>
      <w:proofErr w:type="spellStart"/>
      <w:r w:rsidR="00C96CAB">
        <w:rPr>
          <w:sz w:val="24"/>
          <w:szCs w:val="24"/>
        </w:rPr>
        <w:t>Yenihan</w:t>
      </w:r>
      <w:proofErr w:type="spellEnd"/>
    </w:p>
    <w:p w14:paraId="52D120C1" w14:textId="41793375" w:rsidR="00535987" w:rsidRPr="00535987" w:rsidRDefault="00535987" w:rsidP="00535987">
      <w:pPr>
        <w:pStyle w:val="AralkYok"/>
        <w:rPr>
          <w:sz w:val="24"/>
          <w:szCs w:val="24"/>
        </w:rPr>
      </w:pPr>
      <w:r w:rsidRPr="00535987">
        <w:rPr>
          <w:b/>
          <w:bCs/>
          <w:sz w:val="24"/>
          <w:szCs w:val="24"/>
        </w:rPr>
        <w:t>Seslendirenler:</w:t>
      </w:r>
      <w:r>
        <w:rPr>
          <w:sz w:val="24"/>
          <w:szCs w:val="24"/>
        </w:rPr>
        <w:t xml:space="preserve"> </w:t>
      </w:r>
      <w:r w:rsidR="00C96CAB">
        <w:rPr>
          <w:sz w:val="24"/>
          <w:szCs w:val="24"/>
        </w:rPr>
        <w:t xml:space="preserve">Ezel Kalkan, Öykü Kılıçaslan, Fatih Özkul, Deniz Salman, Ufuk Yüksel, </w:t>
      </w:r>
      <w:proofErr w:type="spellStart"/>
      <w:r w:rsidR="00C96CAB">
        <w:rPr>
          <w:sz w:val="24"/>
          <w:szCs w:val="24"/>
        </w:rPr>
        <w:t>Ekinsu</w:t>
      </w:r>
      <w:proofErr w:type="spellEnd"/>
      <w:r w:rsidR="00C96CAB">
        <w:rPr>
          <w:sz w:val="24"/>
          <w:szCs w:val="24"/>
        </w:rPr>
        <w:t xml:space="preserve"> </w:t>
      </w:r>
      <w:proofErr w:type="spellStart"/>
      <w:r w:rsidR="00C96CAB">
        <w:rPr>
          <w:sz w:val="24"/>
          <w:szCs w:val="24"/>
        </w:rPr>
        <w:t>Karaata</w:t>
      </w:r>
      <w:proofErr w:type="spellEnd"/>
    </w:p>
    <w:p w14:paraId="69B45F93" w14:textId="77777777" w:rsidR="00535987" w:rsidRPr="00535987" w:rsidRDefault="00535987" w:rsidP="00535987">
      <w:pPr>
        <w:pStyle w:val="AralkYok"/>
        <w:rPr>
          <w:sz w:val="24"/>
          <w:szCs w:val="24"/>
        </w:rPr>
      </w:pPr>
    </w:p>
    <w:p w14:paraId="222E1C6E" w14:textId="77777777" w:rsidR="00535987" w:rsidRPr="00535987" w:rsidRDefault="00535987" w:rsidP="00535987">
      <w:pPr>
        <w:pStyle w:val="AralkYok"/>
        <w:rPr>
          <w:b/>
          <w:bCs/>
          <w:sz w:val="24"/>
          <w:szCs w:val="24"/>
        </w:rPr>
      </w:pPr>
      <w:r w:rsidRPr="00535987">
        <w:rPr>
          <w:b/>
          <w:bCs/>
          <w:sz w:val="24"/>
          <w:szCs w:val="24"/>
        </w:rPr>
        <w:t xml:space="preserve">Konu: </w:t>
      </w:r>
    </w:p>
    <w:p w14:paraId="121E007F" w14:textId="77777777" w:rsidR="00535987" w:rsidRDefault="00535987" w:rsidP="00535987">
      <w:pPr>
        <w:pStyle w:val="AralkYok"/>
        <w:rPr>
          <w:sz w:val="24"/>
          <w:szCs w:val="24"/>
        </w:rPr>
      </w:pPr>
    </w:p>
    <w:p w14:paraId="17E15CAA" w14:textId="7D6751C4" w:rsidR="002602D7" w:rsidRPr="00535987" w:rsidRDefault="00535987" w:rsidP="00535987">
      <w:pPr>
        <w:pStyle w:val="AralkYok"/>
        <w:rPr>
          <w:sz w:val="24"/>
          <w:szCs w:val="24"/>
        </w:rPr>
      </w:pPr>
      <w:r w:rsidRPr="00535987">
        <w:rPr>
          <w:sz w:val="24"/>
          <w:szCs w:val="24"/>
        </w:rPr>
        <w:t>Gizlice ağaç eve giren iki hazine avcısı, yanlışlıkla geçmişe gidince Nasreddin Hoca ve çocuklar onları geri getirmek üzere peşlerinden giderler, hazine avcıları orada hapse girince her şey halloldu düşüncesiyle geri dönerler fakat geri geldiklerinde dünya tamamen değişmiştir, hayatlarını eski haline döndürmek için tekrar geçmişe gitmek zorundadırlar.</w:t>
      </w:r>
    </w:p>
    <w:sectPr w:rsidR="002602D7" w:rsidRPr="0053598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87"/>
    <w:rsid w:val="002602D7"/>
    <w:rsid w:val="00383653"/>
    <w:rsid w:val="003E4FBA"/>
    <w:rsid w:val="00535987"/>
    <w:rsid w:val="005E45EC"/>
    <w:rsid w:val="00A82585"/>
    <w:rsid w:val="00C96CA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3B15"/>
  <w15:chartTrackingRefBased/>
  <w15:docId w15:val="{A4F24F01-6A50-48DE-9ED6-0DEE108B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987"/>
    <w:pPr>
      <w:spacing w:after="0" w:line="240" w:lineRule="auto"/>
    </w:pPr>
  </w:style>
  <w:style w:type="character" w:styleId="Kpr">
    <w:name w:val="Hyperlink"/>
    <w:basedOn w:val="VarsaylanParagrafYazTipi"/>
    <w:uiPriority w:val="99"/>
    <w:unhideWhenUsed/>
    <w:rsid w:val="00535987"/>
    <w:rPr>
      <w:color w:val="0563C1" w:themeColor="hyperlink"/>
      <w:u w:val="single"/>
    </w:rPr>
  </w:style>
  <w:style w:type="character" w:styleId="zmlenmeyenBahsetme">
    <w:name w:val="Unresolved Mention"/>
    <w:basedOn w:val="VarsaylanParagrafYazTipi"/>
    <w:uiPriority w:val="99"/>
    <w:semiHidden/>
    <w:unhideWhenUsed/>
    <w:rsid w:val="00535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IloztFMF3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2022-11-23T22:23:00Z</dcterms:created>
  <dcterms:modified xsi:type="dcterms:W3CDTF">2022-11-24T04:44:00Z</dcterms:modified>
</cp:coreProperties>
</file>