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620B" w14:textId="19AEC08A" w:rsidR="00E74240" w:rsidRPr="00506FB3" w:rsidRDefault="00E74240" w:rsidP="000134D0">
      <w:pPr>
        <w:spacing w:line="240" w:lineRule="auto"/>
        <w:jc w:val="center"/>
        <w:rPr>
          <w:b/>
          <w:sz w:val="40"/>
          <w:szCs w:val="40"/>
        </w:rPr>
      </w:pPr>
      <w:r w:rsidRPr="00506FB3">
        <w:rPr>
          <w:b/>
          <w:sz w:val="40"/>
          <w:szCs w:val="40"/>
        </w:rPr>
        <w:t>‘MUTLUYUZ’ FİLMİ OYUNCULARI</w:t>
      </w:r>
      <w:r w:rsidR="00290933" w:rsidRPr="00506FB3">
        <w:rPr>
          <w:b/>
          <w:sz w:val="40"/>
          <w:szCs w:val="40"/>
        </w:rPr>
        <w:t>NA</w:t>
      </w:r>
      <w:r w:rsidRPr="00506FB3">
        <w:rPr>
          <w:b/>
          <w:sz w:val="40"/>
          <w:szCs w:val="40"/>
        </w:rPr>
        <w:t xml:space="preserve"> </w:t>
      </w:r>
    </w:p>
    <w:p w14:paraId="2E322997" w14:textId="1E9CB7B7" w:rsidR="00E74240" w:rsidRPr="00506FB3" w:rsidRDefault="00E74240" w:rsidP="000134D0">
      <w:pPr>
        <w:spacing w:line="240" w:lineRule="auto"/>
        <w:jc w:val="center"/>
        <w:rPr>
          <w:b/>
          <w:sz w:val="40"/>
          <w:szCs w:val="40"/>
        </w:rPr>
      </w:pPr>
      <w:r w:rsidRPr="00506FB3">
        <w:rPr>
          <w:b/>
          <w:sz w:val="40"/>
          <w:szCs w:val="40"/>
        </w:rPr>
        <w:t>İZMİR ve BURSA’DA SİNEMASEVERLER</w:t>
      </w:r>
      <w:r w:rsidR="00290933" w:rsidRPr="00506FB3">
        <w:rPr>
          <w:b/>
          <w:sz w:val="40"/>
          <w:szCs w:val="40"/>
        </w:rPr>
        <w:t>DEN BÜYÜK İLGİ!</w:t>
      </w:r>
    </w:p>
    <w:p w14:paraId="5F0C3061" w14:textId="77777777" w:rsidR="00BD5504" w:rsidRPr="00506FB3" w:rsidRDefault="00BD5504" w:rsidP="007625E2">
      <w:pPr>
        <w:spacing w:line="240" w:lineRule="auto"/>
        <w:rPr>
          <w:b/>
          <w:bCs/>
          <w:color w:val="555F66"/>
          <w:sz w:val="24"/>
          <w:szCs w:val="24"/>
        </w:rPr>
      </w:pPr>
    </w:p>
    <w:p w14:paraId="1D4572D1" w14:textId="7C391676" w:rsidR="002B4941" w:rsidRPr="00506FB3" w:rsidRDefault="00E74240" w:rsidP="00E74240">
      <w:pPr>
        <w:spacing w:line="240" w:lineRule="auto"/>
        <w:ind w:hanging="2"/>
        <w:jc w:val="center"/>
        <w:rPr>
          <w:rStyle w:val="Gl"/>
          <w:color w:val="000000"/>
          <w:sz w:val="28"/>
          <w:szCs w:val="28"/>
          <w:shd w:val="clear" w:color="auto" w:fill="FFFFFF"/>
        </w:rPr>
      </w:pPr>
      <w:r w:rsidRPr="00506FB3">
        <w:rPr>
          <w:rStyle w:val="Gl"/>
          <w:color w:val="000000"/>
          <w:sz w:val="28"/>
          <w:szCs w:val="28"/>
          <w:shd w:val="clear" w:color="auto" w:fill="FFFFFF"/>
        </w:rPr>
        <w:t>E</w:t>
      </w:r>
      <w:r w:rsidR="005B7609" w:rsidRPr="00506FB3">
        <w:rPr>
          <w:rStyle w:val="Gl"/>
          <w:color w:val="000000"/>
          <w:sz w:val="28"/>
          <w:szCs w:val="28"/>
          <w:shd w:val="clear" w:color="auto" w:fill="FFFFFF"/>
        </w:rPr>
        <w:t xml:space="preserve">vlilik </w:t>
      </w:r>
      <w:r w:rsidR="002B4941" w:rsidRPr="00506FB3">
        <w:rPr>
          <w:rStyle w:val="Gl"/>
          <w:color w:val="000000"/>
          <w:sz w:val="28"/>
          <w:szCs w:val="28"/>
          <w:shd w:val="clear" w:color="auto" w:fill="FFFFFF"/>
        </w:rPr>
        <w:t xml:space="preserve">ve ilişki </w:t>
      </w:r>
      <w:r w:rsidR="005B7609" w:rsidRPr="00506FB3">
        <w:rPr>
          <w:rStyle w:val="Gl"/>
          <w:color w:val="000000"/>
          <w:sz w:val="28"/>
          <w:szCs w:val="28"/>
          <w:shd w:val="clear" w:color="auto" w:fill="FFFFFF"/>
        </w:rPr>
        <w:t>komedisi</w:t>
      </w:r>
      <w:r w:rsidR="00FC52DB" w:rsidRPr="00506FB3">
        <w:rPr>
          <w:rStyle w:val="Gl"/>
          <w:color w:val="000000"/>
          <w:sz w:val="28"/>
          <w:szCs w:val="28"/>
          <w:shd w:val="clear" w:color="auto" w:fill="FFFFFF"/>
        </w:rPr>
        <w:t xml:space="preserve"> ‘Mutluyuz’</w:t>
      </w:r>
      <w:r w:rsidR="00F2782F" w:rsidRPr="00506FB3">
        <w:rPr>
          <w:rStyle w:val="Gl"/>
          <w:color w:val="000000"/>
          <w:sz w:val="28"/>
          <w:szCs w:val="28"/>
          <w:shd w:val="clear" w:color="auto" w:fill="FFFFFF"/>
        </w:rPr>
        <w:t xml:space="preserve">un </w:t>
      </w:r>
      <w:r w:rsidRPr="00506FB3">
        <w:rPr>
          <w:rStyle w:val="Gl"/>
          <w:color w:val="000000"/>
          <w:sz w:val="28"/>
          <w:szCs w:val="28"/>
          <w:shd w:val="clear" w:color="auto" w:fill="FFFFFF"/>
        </w:rPr>
        <w:t>oyuncuları İbrahim Büyükak</w:t>
      </w:r>
      <w:r w:rsidR="006F4316" w:rsidRPr="00506FB3">
        <w:rPr>
          <w:rStyle w:val="Gl"/>
          <w:color w:val="000000"/>
          <w:sz w:val="28"/>
          <w:szCs w:val="28"/>
          <w:shd w:val="clear" w:color="auto" w:fill="FFFFFF"/>
        </w:rPr>
        <w:t xml:space="preserve"> ve</w:t>
      </w:r>
      <w:r w:rsidRPr="00506FB3">
        <w:rPr>
          <w:rStyle w:val="Gl"/>
          <w:color w:val="000000"/>
          <w:sz w:val="28"/>
          <w:szCs w:val="28"/>
          <w:shd w:val="clear" w:color="auto" w:fill="FFFFFF"/>
        </w:rPr>
        <w:t xml:space="preserve"> Yasemin Sakallıoğlu </w:t>
      </w:r>
      <w:r w:rsidR="00F2782F" w:rsidRPr="00506FB3">
        <w:rPr>
          <w:rStyle w:val="Gl"/>
          <w:color w:val="000000"/>
          <w:sz w:val="28"/>
          <w:szCs w:val="28"/>
          <w:shd w:val="clear" w:color="auto" w:fill="FFFFFF"/>
        </w:rPr>
        <w:t xml:space="preserve">filmin </w:t>
      </w:r>
      <w:r w:rsidRPr="00506FB3">
        <w:rPr>
          <w:rStyle w:val="Gl"/>
          <w:color w:val="000000"/>
          <w:sz w:val="28"/>
          <w:szCs w:val="28"/>
          <w:shd w:val="clear" w:color="auto" w:fill="FFFFFF"/>
        </w:rPr>
        <w:t xml:space="preserve">vizyona girdiği 29 Aralık günü İzmir’de, 30 Aralık günü de Bursa’da sinemaseverlerle bir araya geldi. </w:t>
      </w:r>
    </w:p>
    <w:p w14:paraId="6CBEAB83" w14:textId="77777777" w:rsidR="00E74240" w:rsidRPr="00506FB3" w:rsidRDefault="00E74240" w:rsidP="00E74240">
      <w:pPr>
        <w:spacing w:line="240" w:lineRule="auto"/>
        <w:ind w:hanging="2"/>
        <w:jc w:val="center"/>
        <w:rPr>
          <w:b/>
          <w:bCs/>
          <w:color w:val="000000"/>
          <w:sz w:val="24"/>
          <w:szCs w:val="24"/>
          <w:shd w:val="clear" w:color="auto" w:fill="FFFFFF"/>
        </w:rPr>
      </w:pPr>
    </w:p>
    <w:p w14:paraId="0B5D5406" w14:textId="0FFF10AA" w:rsidR="0049566F" w:rsidRPr="00506FB3" w:rsidRDefault="00FC52DB" w:rsidP="007F7D7B">
      <w:pPr>
        <w:tabs>
          <w:tab w:val="left" w:pos="6760"/>
        </w:tabs>
        <w:spacing w:line="240" w:lineRule="auto"/>
        <w:jc w:val="both"/>
        <w:rPr>
          <w:color w:val="1C2B28"/>
          <w:sz w:val="24"/>
          <w:szCs w:val="24"/>
          <w:shd w:val="clear" w:color="auto" w:fill="FFFFFF"/>
        </w:rPr>
      </w:pPr>
      <w:r w:rsidRPr="00506FB3">
        <w:rPr>
          <w:b/>
          <w:bCs/>
          <w:color w:val="000000" w:themeColor="text1"/>
          <w:sz w:val="24"/>
          <w:szCs w:val="24"/>
          <w:shd w:val="clear" w:color="auto" w:fill="FFFFFF"/>
        </w:rPr>
        <w:t xml:space="preserve">25 Film </w:t>
      </w:r>
      <w:r w:rsidRPr="00506FB3">
        <w:rPr>
          <w:color w:val="000000" w:themeColor="text1"/>
          <w:sz w:val="24"/>
          <w:szCs w:val="24"/>
          <w:shd w:val="clear" w:color="auto" w:fill="FFFFFF"/>
        </w:rPr>
        <w:t>yapımcılığı</w:t>
      </w:r>
      <w:r w:rsidR="002B4941" w:rsidRPr="00506FB3">
        <w:rPr>
          <w:color w:val="000000" w:themeColor="text1"/>
          <w:sz w:val="24"/>
          <w:szCs w:val="24"/>
          <w:shd w:val="clear" w:color="auto" w:fill="FFFFFF"/>
        </w:rPr>
        <w:t xml:space="preserve">nda </w:t>
      </w:r>
      <w:r w:rsidRPr="00506FB3">
        <w:rPr>
          <w:rStyle w:val="Gl"/>
          <w:color w:val="1C2B28"/>
          <w:sz w:val="24"/>
          <w:szCs w:val="24"/>
        </w:rPr>
        <w:t>İbrahim Büyükak’</w:t>
      </w:r>
      <w:r w:rsidRPr="00506FB3">
        <w:rPr>
          <w:color w:val="1C2B28"/>
          <w:sz w:val="24"/>
          <w:szCs w:val="24"/>
          <w:shd w:val="clear" w:color="auto" w:fill="FFFFFF"/>
        </w:rPr>
        <w:t>ın yazıp, yönetmen</w:t>
      </w:r>
      <w:r w:rsidR="002B4941" w:rsidRPr="00506FB3">
        <w:rPr>
          <w:color w:val="1C2B28"/>
          <w:sz w:val="24"/>
          <w:szCs w:val="24"/>
          <w:shd w:val="clear" w:color="auto" w:fill="FFFFFF"/>
        </w:rPr>
        <w:t>liğini üstlendiği</w:t>
      </w:r>
      <w:r w:rsidRPr="00506FB3">
        <w:rPr>
          <w:color w:val="1C2B28"/>
          <w:sz w:val="24"/>
          <w:szCs w:val="24"/>
          <w:shd w:val="clear" w:color="auto" w:fill="FFFFFF"/>
        </w:rPr>
        <w:t xml:space="preserve">, </w:t>
      </w:r>
      <w:r w:rsidR="005B7609" w:rsidRPr="00506FB3">
        <w:rPr>
          <w:color w:val="1C2B28"/>
          <w:sz w:val="24"/>
          <w:szCs w:val="24"/>
          <w:shd w:val="clear" w:color="auto" w:fill="FFFFFF"/>
        </w:rPr>
        <w:t xml:space="preserve">aynı zamanda </w:t>
      </w:r>
      <w:r w:rsidRPr="00506FB3">
        <w:rPr>
          <w:color w:val="1C2B28"/>
          <w:sz w:val="24"/>
          <w:szCs w:val="24"/>
          <w:shd w:val="clear" w:color="auto" w:fill="FFFFFF"/>
        </w:rPr>
        <w:t xml:space="preserve">başrollerini </w:t>
      </w:r>
      <w:r w:rsidRPr="00506FB3">
        <w:rPr>
          <w:b/>
          <w:bCs/>
          <w:color w:val="1C2B28"/>
          <w:sz w:val="24"/>
          <w:szCs w:val="24"/>
          <w:shd w:val="clear" w:color="auto" w:fill="FFFFFF"/>
        </w:rPr>
        <w:t>Yasemin Sakallıoğlu</w:t>
      </w:r>
      <w:r w:rsidRPr="00506FB3">
        <w:rPr>
          <w:color w:val="1C2B28"/>
          <w:sz w:val="24"/>
          <w:szCs w:val="24"/>
          <w:shd w:val="clear" w:color="auto" w:fill="FFFFFF"/>
        </w:rPr>
        <w:t xml:space="preserve"> ile paylaştığı</w:t>
      </w:r>
      <w:r w:rsidR="002B4941" w:rsidRPr="00506FB3">
        <w:rPr>
          <w:color w:val="1C2B28"/>
          <w:sz w:val="24"/>
          <w:szCs w:val="24"/>
          <w:shd w:val="clear" w:color="auto" w:fill="FFFFFF"/>
        </w:rPr>
        <w:t xml:space="preserve"> </w:t>
      </w:r>
      <w:r w:rsidR="002B4941" w:rsidRPr="00506FB3">
        <w:rPr>
          <w:b/>
          <w:bCs/>
          <w:color w:val="1C2B28"/>
          <w:sz w:val="24"/>
          <w:szCs w:val="24"/>
          <w:shd w:val="clear" w:color="auto" w:fill="FFFFFF"/>
        </w:rPr>
        <w:t>‘Mutluyuz’</w:t>
      </w:r>
      <w:r w:rsidR="002B4941" w:rsidRPr="00506FB3">
        <w:rPr>
          <w:color w:val="1C2B28"/>
          <w:sz w:val="24"/>
          <w:szCs w:val="24"/>
          <w:shd w:val="clear" w:color="auto" w:fill="FFFFFF"/>
        </w:rPr>
        <w:t xml:space="preserve"> filmi </w:t>
      </w:r>
      <w:r w:rsidR="002B4941" w:rsidRPr="00506FB3">
        <w:rPr>
          <w:b/>
          <w:bCs/>
          <w:color w:val="1C2B28"/>
          <w:sz w:val="24"/>
          <w:szCs w:val="24"/>
          <w:shd w:val="clear" w:color="auto" w:fill="FFFFFF"/>
        </w:rPr>
        <w:t>29 Aralık</w:t>
      </w:r>
      <w:r w:rsidR="0049566F" w:rsidRPr="00506FB3">
        <w:rPr>
          <w:color w:val="1C2B28"/>
          <w:sz w:val="24"/>
          <w:szCs w:val="24"/>
          <w:shd w:val="clear" w:color="auto" w:fill="FFFFFF"/>
        </w:rPr>
        <w:t xml:space="preserve"> </w:t>
      </w:r>
      <w:r w:rsidR="0049566F" w:rsidRPr="00506FB3">
        <w:rPr>
          <w:b/>
          <w:bCs/>
          <w:color w:val="1C2B28"/>
          <w:sz w:val="24"/>
          <w:szCs w:val="24"/>
          <w:shd w:val="clear" w:color="auto" w:fill="FFFFFF"/>
        </w:rPr>
        <w:t>Cuma</w:t>
      </w:r>
      <w:r w:rsidR="00A27D98" w:rsidRPr="00506FB3">
        <w:rPr>
          <w:b/>
          <w:bCs/>
          <w:color w:val="1C2B28"/>
          <w:sz w:val="24"/>
          <w:szCs w:val="24"/>
          <w:shd w:val="clear" w:color="auto" w:fill="FFFFFF"/>
        </w:rPr>
        <w:t xml:space="preserve"> </w:t>
      </w:r>
      <w:r w:rsidR="0049566F" w:rsidRPr="00506FB3">
        <w:rPr>
          <w:color w:val="1C2B28"/>
          <w:sz w:val="24"/>
          <w:szCs w:val="24"/>
          <w:shd w:val="clear" w:color="auto" w:fill="FFFFFF"/>
        </w:rPr>
        <w:t xml:space="preserve">sinemalarda seyircisiyle buluştu. Film ekibi vizyonun ilk günü </w:t>
      </w:r>
      <w:r w:rsidR="0049566F" w:rsidRPr="00506FB3">
        <w:rPr>
          <w:b/>
          <w:bCs/>
          <w:color w:val="1C2B28"/>
          <w:sz w:val="24"/>
          <w:szCs w:val="24"/>
          <w:shd w:val="clear" w:color="auto" w:fill="FFFFFF"/>
        </w:rPr>
        <w:t>İzmir</w:t>
      </w:r>
      <w:r w:rsidR="0049566F" w:rsidRPr="00506FB3">
        <w:rPr>
          <w:color w:val="1C2B28"/>
          <w:sz w:val="24"/>
          <w:szCs w:val="24"/>
          <w:shd w:val="clear" w:color="auto" w:fill="FFFFFF"/>
        </w:rPr>
        <w:t xml:space="preserve">’de, cumartesi günü de </w:t>
      </w:r>
      <w:r w:rsidR="0049566F" w:rsidRPr="00506FB3">
        <w:rPr>
          <w:b/>
          <w:bCs/>
          <w:color w:val="1C2B28"/>
          <w:sz w:val="24"/>
          <w:szCs w:val="24"/>
          <w:shd w:val="clear" w:color="auto" w:fill="FFFFFF"/>
        </w:rPr>
        <w:t>Bursa</w:t>
      </w:r>
      <w:r w:rsidR="0049566F" w:rsidRPr="00506FB3">
        <w:rPr>
          <w:color w:val="1C2B28"/>
          <w:sz w:val="24"/>
          <w:szCs w:val="24"/>
          <w:shd w:val="clear" w:color="auto" w:fill="FFFFFF"/>
        </w:rPr>
        <w:t>’da sinemaseverlerle bir araya gelip beraber filmi izledi. Gösterim öncesinde hayranlarının sorularını cevaplayan İbrahim Büyükak</w:t>
      </w:r>
      <w:r w:rsidR="006F4316" w:rsidRPr="00506FB3">
        <w:rPr>
          <w:color w:val="1C2B28"/>
          <w:sz w:val="24"/>
          <w:szCs w:val="24"/>
          <w:shd w:val="clear" w:color="auto" w:fill="FFFFFF"/>
        </w:rPr>
        <w:t xml:space="preserve"> ve</w:t>
      </w:r>
      <w:r w:rsidR="0049566F" w:rsidRPr="00506FB3">
        <w:rPr>
          <w:color w:val="1C2B28"/>
          <w:sz w:val="24"/>
          <w:szCs w:val="24"/>
          <w:shd w:val="clear" w:color="auto" w:fill="FFFFFF"/>
        </w:rPr>
        <w:t xml:space="preserve"> Yasemin Sakallıoğlu halkın yoğun ilgisiyle karşılaştı. İzmir ve Bursa’daki seyirciden tam not alan filmin oyuncular</w:t>
      </w:r>
      <w:r w:rsidR="00FB3363" w:rsidRPr="00506FB3">
        <w:rPr>
          <w:color w:val="1C2B28"/>
          <w:sz w:val="24"/>
          <w:szCs w:val="24"/>
          <w:shd w:val="clear" w:color="auto" w:fill="FFFFFF"/>
        </w:rPr>
        <w:t xml:space="preserve">ı </w:t>
      </w:r>
      <w:r w:rsidR="0049566F" w:rsidRPr="00506FB3">
        <w:rPr>
          <w:color w:val="1C2B28"/>
          <w:sz w:val="24"/>
          <w:szCs w:val="24"/>
          <w:shd w:val="clear" w:color="auto" w:fill="FFFFFF"/>
        </w:rPr>
        <w:t xml:space="preserve">hayranlarıyla birlikte bol bol fotoğraf çektirdi. Oyuncuların katılımıyla gerçekleşen </w:t>
      </w:r>
      <w:r w:rsidR="00D16071" w:rsidRPr="00506FB3">
        <w:rPr>
          <w:color w:val="1C2B28"/>
          <w:sz w:val="24"/>
          <w:szCs w:val="24"/>
          <w:shd w:val="clear" w:color="auto" w:fill="FFFFFF"/>
        </w:rPr>
        <w:t xml:space="preserve">‘Mutluyuz’ filmi </w:t>
      </w:r>
      <w:r w:rsidR="0049566F" w:rsidRPr="00506FB3">
        <w:rPr>
          <w:color w:val="1C2B28"/>
          <w:sz w:val="24"/>
          <w:szCs w:val="24"/>
          <w:shd w:val="clear" w:color="auto" w:fill="FFFFFF"/>
        </w:rPr>
        <w:t>özel gösterimler</w:t>
      </w:r>
      <w:r w:rsidR="00D16071" w:rsidRPr="00506FB3">
        <w:rPr>
          <w:color w:val="1C2B28"/>
          <w:sz w:val="24"/>
          <w:szCs w:val="24"/>
          <w:shd w:val="clear" w:color="auto" w:fill="FFFFFF"/>
        </w:rPr>
        <w:t>i</w:t>
      </w:r>
      <w:r w:rsidR="0049566F" w:rsidRPr="00506FB3">
        <w:rPr>
          <w:color w:val="1C2B28"/>
          <w:sz w:val="24"/>
          <w:szCs w:val="24"/>
          <w:shd w:val="clear" w:color="auto" w:fill="FFFFFF"/>
        </w:rPr>
        <w:t xml:space="preserve"> </w:t>
      </w:r>
      <w:r w:rsidR="0049566F" w:rsidRPr="00506FB3">
        <w:rPr>
          <w:b/>
          <w:bCs/>
          <w:color w:val="1C2B28"/>
          <w:sz w:val="24"/>
          <w:szCs w:val="24"/>
          <w:shd w:val="clear" w:color="auto" w:fill="FFFFFF"/>
        </w:rPr>
        <w:t>3 Ocak’ta Eskişehir</w:t>
      </w:r>
      <w:r w:rsidR="0049566F" w:rsidRPr="00506FB3">
        <w:rPr>
          <w:color w:val="1C2B28"/>
          <w:sz w:val="24"/>
          <w:szCs w:val="24"/>
          <w:shd w:val="clear" w:color="auto" w:fill="FFFFFF"/>
        </w:rPr>
        <w:t xml:space="preserve">’de, </w:t>
      </w:r>
      <w:r w:rsidR="0049566F" w:rsidRPr="00506FB3">
        <w:rPr>
          <w:b/>
          <w:bCs/>
          <w:color w:val="1C2B28"/>
          <w:sz w:val="24"/>
          <w:szCs w:val="24"/>
          <w:shd w:val="clear" w:color="auto" w:fill="FFFFFF"/>
        </w:rPr>
        <w:t>4 Ocak’ta</w:t>
      </w:r>
      <w:r w:rsidR="0049566F" w:rsidRPr="00506FB3">
        <w:rPr>
          <w:color w:val="1C2B28"/>
          <w:sz w:val="24"/>
          <w:szCs w:val="24"/>
          <w:shd w:val="clear" w:color="auto" w:fill="FFFFFF"/>
        </w:rPr>
        <w:t xml:space="preserve"> da </w:t>
      </w:r>
      <w:r w:rsidR="0049566F" w:rsidRPr="00506FB3">
        <w:rPr>
          <w:b/>
          <w:bCs/>
          <w:color w:val="1C2B28"/>
          <w:sz w:val="24"/>
          <w:szCs w:val="24"/>
          <w:shd w:val="clear" w:color="auto" w:fill="FFFFFF"/>
        </w:rPr>
        <w:t>Ankara’</w:t>
      </w:r>
      <w:r w:rsidR="0049566F" w:rsidRPr="00506FB3">
        <w:rPr>
          <w:color w:val="1C2B28"/>
          <w:sz w:val="24"/>
          <w:szCs w:val="24"/>
          <w:shd w:val="clear" w:color="auto" w:fill="FFFFFF"/>
        </w:rPr>
        <w:t>da devam ed</w:t>
      </w:r>
      <w:r w:rsidR="00FB3363" w:rsidRPr="00506FB3">
        <w:rPr>
          <w:color w:val="1C2B28"/>
          <w:sz w:val="24"/>
          <w:szCs w:val="24"/>
          <w:shd w:val="clear" w:color="auto" w:fill="FFFFFF"/>
        </w:rPr>
        <w:t>e</w:t>
      </w:r>
      <w:r w:rsidR="0049566F" w:rsidRPr="00506FB3">
        <w:rPr>
          <w:color w:val="1C2B28"/>
          <w:sz w:val="24"/>
          <w:szCs w:val="24"/>
          <w:shd w:val="clear" w:color="auto" w:fill="FFFFFF"/>
        </w:rPr>
        <w:t xml:space="preserve">cek.  </w:t>
      </w:r>
    </w:p>
    <w:p w14:paraId="22ED3808" w14:textId="77777777" w:rsidR="00D1137F" w:rsidRPr="00506FB3" w:rsidRDefault="00D1137F" w:rsidP="00E21194">
      <w:pPr>
        <w:widowControl w:val="0"/>
        <w:spacing w:line="240" w:lineRule="auto"/>
        <w:jc w:val="both"/>
        <w:rPr>
          <w:sz w:val="24"/>
          <w:szCs w:val="24"/>
        </w:rPr>
      </w:pPr>
    </w:p>
    <w:p w14:paraId="4FDE6E90" w14:textId="6791E299" w:rsidR="00D1137F" w:rsidRPr="00506FB3" w:rsidRDefault="00D1137F" w:rsidP="00D1137F">
      <w:pPr>
        <w:tabs>
          <w:tab w:val="left" w:pos="6760"/>
        </w:tabs>
        <w:spacing w:line="240" w:lineRule="auto"/>
        <w:jc w:val="both"/>
        <w:rPr>
          <w:rStyle w:val="Gl"/>
          <w:b w:val="0"/>
          <w:bCs w:val="0"/>
          <w:color w:val="000000" w:themeColor="text1"/>
          <w:sz w:val="24"/>
          <w:szCs w:val="24"/>
          <w:shd w:val="clear" w:color="auto" w:fill="FFFFFF"/>
        </w:rPr>
      </w:pPr>
      <w:r w:rsidRPr="00506FB3">
        <w:rPr>
          <w:rStyle w:val="Gl"/>
          <w:color w:val="000000" w:themeColor="text1"/>
          <w:sz w:val="24"/>
          <w:szCs w:val="24"/>
          <w:shd w:val="clear" w:color="auto" w:fill="FFFFFF"/>
        </w:rPr>
        <w:t>İbrahim Büyükak</w:t>
      </w:r>
      <w:r w:rsidRPr="00506FB3">
        <w:rPr>
          <w:rStyle w:val="Gl"/>
          <w:b w:val="0"/>
          <w:bCs w:val="0"/>
          <w:color w:val="000000" w:themeColor="text1"/>
          <w:sz w:val="24"/>
          <w:szCs w:val="24"/>
          <w:shd w:val="clear" w:color="auto" w:fill="FFFFFF"/>
        </w:rPr>
        <w:t xml:space="preserve"> ve </w:t>
      </w:r>
      <w:r w:rsidRPr="00506FB3">
        <w:rPr>
          <w:rStyle w:val="Gl"/>
          <w:color w:val="000000" w:themeColor="text1"/>
          <w:sz w:val="24"/>
          <w:szCs w:val="24"/>
          <w:shd w:val="clear" w:color="auto" w:fill="FFFFFF"/>
        </w:rPr>
        <w:t>Yasemin Sakallıoğlu</w:t>
      </w:r>
      <w:r w:rsidRPr="00506FB3">
        <w:rPr>
          <w:rStyle w:val="Gl"/>
          <w:b w:val="0"/>
          <w:bCs w:val="0"/>
          <w:color w:val="000000" w:themeColor="text1"/>
          <w:sz w:val="24"/>
          <w:szCs w:val="24"/>
          <w:shd w:val="clear" w:color="auto" w:fill="FFFFFF"/>
        </w:rPr>
        <w:t xml:space="preserve">’nun başrollerinde </w:t>
      </w:r>
      <w:r w:rsidR="00450BE4" w:rsidRPr="00506FB3">
        <w:rPr>
          <w:rStyle w:val="Gl"/>
          <w:b w:val="0"/>
          <w:bCs w:val="0"/>
          <w:color w:val="000000" w:themeColor="text1"/>
          <w:sz w:val="24"/>
          <w:szCs w:val="24"/>
          <w:shd w:val="clear" w:color="auto" w:fill="FFFFFF"/>
        </w:rPr>
        <w:t>yer aldığı</w:t>
      </w:r>
      <w:r w:rsidR="00551B8A" w:rsidRPr="00506FB3">
        <w:rPr>
          <w:rStyle w:val="Gl"/>
          <w:b w:val="0"/>
          <w:bCs w:val="0"/>
          <w:color w:val="000000" w:themeColor="text1"/>
          <w:sz w:val="24"/>
          <w:szCs w:val="24"/>
          <w:shd w:val="clear" w:color="auto" w:fill="FFFFFF"/>
        </w:rPr>
        <w:t xml:space="preserve"> ‘Mutluyuz’</w:t>
      </w:r>
      <w:r w:rsidRPr="00506FB3">
        <w:rPr>
          <w:rStyle w:val="Gl"/>
          <w:b w:val="0"/>
          <w:bCs w:val="0"/>
          <w:color w:val="000000" w:themeColor="text1"/>
          <w:sz w:val="24"/>
          <w:szCs w:val="24"/>
          <w:shd w:val="clear" w:color="auto" w:fill="FFFFFF"/>
        </w:rPr>
        <w:t xml:space="preserve"> film</w:t>
      </w:r>
      <w:r w:rsidR="00551B8A" w:rsidRPr="00506FB3">
        <w:rPr>
          <w:rStyle w:val="Gl"/>
          <w:b w:val="0"/>
          <w:bCs w:val="0"/>
          <w:color w:val="000000" w:themeColor="text1"/>
          <w:sz w:val="24"/>
          <w:szCs w:val="24"/>
          <w:shd w:val="clear" w:color="auto" w:fill="FFFFFF"/>
        </w:rPr>
        <w:t>in</w:t>
      </w:r>
      <w:r w:rsidRPr="00506FB3">
        <w:rPr>
          <w:rStyle w:val="Gl"/>
          <w:b w:val="0"/>
          <w:bCs w:val="0"/>
          <w:color w:val="000000" w:themeColor="text1"/>
          <w:sz w:val="24"/>
          <w:szCs w:val="24"/>
          <w:shd w:val="clear" w:color="auto" w:fill="FFFFFF"/>
        </w:rPr>
        <w:t xml:space="preserve">de onlara </w:t>
      </w:r>
      <w:r w:rsidRPr="00506FB3">
        <w:rPr>
          <w:rStyle w:val="Gl"/>
          <w:color w:val="000000" w:themeColor="text1"/>
          <w:sz w:val="24"/>
          <w:szCs w:val="24"/>
          <w:shd w:val="clear" w:color="auto" w:fill="FFFFFF"/>
        </w:rPr>
        <w:t>Başak Parlak, Anıl İlter, Tolga Evren, Rahmi Dilligil, Buse Kara, Efe Deprem, Banu Fotocan, Camilla Duarte Çakır</w:t>
      </w:r>
      <w:r w:rsidRPr="00506FB3">
        <w:rPr>
          <w:rStyle w:val="Gl"/>
          <w:b w:val="0"/>
          <w:bCs w:val="0"/>
          <w:color w:val="000000" w:themeColor="text1"/>
          <w:sz w:val="24"/>
          <w:szCs w:val="24"/>
          <w:shd w:val="clear" w:color="auto" w:fill="FFFFFF"/>
        </w:rPr>
        <w:t xml:space="preserve"> eşlik ediyor.</w:t>
      </w:r>
    </w:p>
    <w:p w14:paraId="52CAB046" w14:textId="77777777" w:rsidR="00E21194" w:rsidRPr="00506FB3" w:rsidRDefault="00E21194" w:rsidP="00D1137F">
      <w:pPr>
        <w:tabs>
          <w:tab w:val="left" w:pos="6760"/>
        </w:tabs>
        <w:spacing w:line="240" w:lineRule="auto"/>
        <w:jc w:val="both"/>
        <w:rPr>
          <w:rStyle w:val="Gl"/>
          <w:b w:val="0"/>
          <w:bCs w:val="0"/>
          <w:color w:val="000000" w:themeColor="text1"/>
          <w:sz w:val="24"/>
          <w:szCs w:val="24"/>
          <w:shd w:val="clear" w:color="auto" w:fill="FFFFFF"/>
        </w:rPr>
      </w:pPr>
    </w:p>
    <w:p w14:paraId="6033A0DB" w14:textId="497E458D" w:rsidR="00E21194" w:rsidRPr="00506FB3" w:rsidRDefault="00E21194" w:rsidP="00E21194">
      <w:pPr>
        <w:widowControl w:val="0"/>
        <w:spacing w:line="240" w:lineRule="auto"/>
        <w:ind w:hanging="2"/>
        <w:jc w:val="both"/>
        <w:rPr>
          <w:sz w:val="24"/>
          <w:szCs w:val="24"/>
        </w:rPr>
      </w:pPr>
      <w:r w:rsidRPr="00506FB3">
        <w:rPr>
          <w:sz w:val="24"/>
          <w:szCs w:val="24"/>
        </w:rPr>
        <w:t>Yakın arkadaş olan Ferhat ve Aslı, sevgilileri tarafından talihsiz bir şekilde terk edildikten sonra beraber olmaları gerektiğini anlarlar. Evliliklerinin üçüncü yılında ise ilişkileri adına işler artık yolunda gitmemektedir. Ferhat, Aslı’ya tatile çıktıklarını söyleyerek, ilişkilerine iyi gelmesi umuduyla Aslı’yı çift terapisi yapılan bir otele götürür. Aslı ile Ferhat’ın başka çiftler ile katıldıkları bu terapi, komik ve eğlenceli bir maceraya dönüşecektir.</w:t>
      </w:r>
    </w:p>
    <w:p w14:paraId="4F6AE503" w14:textId="77777777" w:rsidR="00827FD9" w:rsidRPr="00506FB3" w:rsidRDefault="00827FD9" w:rsidP="00D1137F">
      <w:pPr>
        <w:widowControl w:val="0"/>
        <w:spacing w:line="240" w:lineRule="auto"/>
        <w:rPr>
          <w:b/>
          <w:bCs/>
          <w:sz w:val="24"/>
          <w:szCs w:val="24"/>
        </w:rPr>
      </w:pPr>
    </w:p>
    <w:p w14:paraId="7D41DA27" w14:textId="1E04477C" w:rsidR="005B7609" w:rsidRPr="00506FB3" w:rsidRDefault="0049566F" w:rsidP="005B7609">
      <w:pPr>
        <w:widowControl w:val="0"/>
        <w:spacing w:line="240" w:lineRule="auto"/>
        <w:ind w:hanging="2"/>
        <w:jc w:val="both"/>
        <w:rPr>
          <w:sz w:val="24"/>
          <w:szCs w:val="24"/>
        </w:rPr>
      </w:pPr>
      <w:r w:rsidRPr="00506FB3">
        <w:rPr>
          <w:sz w:val="24"/>
          <w:szCs w:val="24"/>
        </w:rPr>
        <w:t>Her yaştan insanı</w:t>
      </w:r>
      <w:r w:rsidR="007F7D7B" w:rsidRPr="00506FB3">
        <w:rPr>
          <w:sz w:val="24"/>
          <w:szCs w:val="24"/>
        </w:rPr>
        <w:t xml:space="preserve"> </w:t>
      </w:r>
      <w:r w:rsidR="00D1137F" w:rsidRPr="00506FB3">
        <w:rPr>
          <w:sz w:val="24"/>
          <w:szCs w:val="24"/>
        </w:rPr>
        <w:t>keyifl</w:t>
      </w:r>
      <w:r w:rsidR="00FB3363" w:rsidRPr="00506FB3">
        <w:rPr>
          <w:sz w:val="24"/>
          <w:szCs w:val="24"/>
        </w:rPr>
        <w:t>i</w:t>
      </w:r>
      <w:r w:rsidR="00D1137F" w:rsidRPr="00506FB3">
        <w:rPr>
          <w:sz w:val="24"/>
          <w:szCs w:val="24"/>
        </w:rPr>
        <w:t xml:space="preserve"> </w:t>
      </w:r>
      <w:r w:rsidR="007F7D7B" w:rsidRPr="00506FB3">
        <w:rPr>
          <w:sz w:val="24"/>
          <w:szCs w:val="24"/>
        </w:rPr>
        <w:t xml:space="preserve">bir </w:t>
      </w:r>
      <w:r w:rsidR="00D1137F" w:rsidRPr="00506FB3">
        <w:rPr>
          <w:sz w:val="24"/>
          <w:szCs w:val="24"/>
        </w:rPr>
        <w:t xml:space="preserve">evlilik </w:t>
      </w:r>
      <w:r w:rsidR="00CF37D3" w:rsidRPr="00506FB3">
        <w:rPr>
          <w:sz w:val="24"/>
          <w:szCs w:val="24"/>
        </w:rPr>
        <w:t xml:space="preserve">ve aile </w:t>
      </w:r>
      <w:r w:rsidR="007F7D7B" w:rsidRPr="00506FB3">
        <w:rPr>
          <w:sz w:val="24"/>
          <w:szCs w:val="24"/>
        </w:rPr>
        <w:t xml:space="preserve">komedisine davet eden </w:t>
      </w:r>
      <w:r w:rsidR="007F7D7B" w:rsidRPr="00506FB3">
        <w:rPr>
          <w:b/>
          <w:bCs/>
          <w:sz w:val="24"/>
          <w:szCs w:val="24"/>
        </w:rPr>
        <w:t>‘Mutluyuz’</w:t>
      </w:r>
      <w:r w:rsidR="007F7D7B" w:rsidRPr="00506FB3">
        <w:rPr>
          <w:sz w:val="24"/>
          <w:szCs w:val="24"/>
        </w:rPr>
        <w:t xml:space="preserve"> filmi sinemalarda…</w:t>
      </w:r>
    </w:p>
    <w:p w14:paraId="52E0CA06" w14:textId="77777777" w:rsidR="00E74240" w:rsidRPr="00506FB3" w:rsidRDefault="00E74240" w:rsidP="00E74240">
      <w:pPr>
        <w:spacing w:line="240" w:lineRule="auto"/>
        <w:jc w:val="both"/>
        <w:rPr>
          <w:color w:val="000000" w:themeColor="text1"/>
          <w:sz w:val="24"/>
          <w:szCs w:val="24"/>
          <w:shd w:val="clear" w:color="auto" w:fill="FFFFFF"/>
        </w:rPr>
      </w:pPr>
    </w:p>
    <w:p w14:paraId="14B31DAD" w14:textId="77777777" w:rsidR="00E74240" w:rsidRPr="00506FB3" w:rsidRDefault="00E74240" w:rsidP="00E74240">
      <w:pPr>
        <w:spacing w:line="240" w:lineRule="auto"/>
        <w:ind w:hanging="2"/>
        <w:rPr>
          <w:color w:val="4F81BD" w:themeColor="accent1"/>
          <w:sz w:val="24"/>
          <w:szCs w:val="24"/>
        </w:rPr>
      </w:pPr>
      <w:r w:rsidRPr="00506FB3">
        <w:rPr>
          <w:b/>
          <w:bCs/>
          <w:sz w:val="24"/>
          <w:szCs w:val="24"/>
          <w:highlight w:val="white"/>
        </w:rPr>
        <w:t xml:space="preserve">‘Mutluyuz’ Film Fragmanı: </w:t>
      </w:r>
      <w:hyperlink r:id="rId7" w:history="1">
        <w:r w:rsidRPr="00506FB3">
          <w:rPr>
            <w:rStyle w:val="Kpr"/>
            <w:color w:val="4F81BD" w:themeColor="accent1"/>
            <w:sz w:val="24"/>
            <w:szCs w:val="24"/>
          </w:rPr>
          <w:t>https://youtu.be/BvHSCiUFPpg</w:t>
        </w:r>
      </w:hyperlink>
    </w:p>
    <w:p w14:paraId="3BD76F97" w14:textId="77777777" w:rsidR="00E74240" w:rsidRPr="00506FB3" w:rsidRDefault="00E74240" w:rsidP="005B7609">
      <w:pPr>
        <w:widowControl w:val="0"/>
        <w:spacing w:line="240" w:lineRule="auto"/>
        <w:ind w:hanging="2"/>
        <w:jc w:val="both"/>
        <w:rPr>
          <w:sz w:val="24"/>
          <w:szCs w:val="24"/>
        </w:rPr>
      </w:pPr>
    </w:p>
    <w:p w14:paraId="179AF005" w14:textId="77777777" w:rsidR="00FC52DB" w:rsidRPr="00506FB3" w:rsidRDefault="00FC52DB" w:rsidP="007F7D7B">
      <w:pPr>
        <w:widowControl w:val="0"/>
        <w:spacing w:line="240" w:lineRule="auto"/>
        <w:rPr>
          <w:b/>
          <w:bCs/>
          <w:sz w:val="24"/>
          <w:szCs w:val="24"/>
        </w:rPr>
      </w:pPr>
    </w:p>
    <w:p w14:paraId="2BD303C6" w14:textId="6096E34D" w:rsidR="00160B51" w:rsidRPr="00506FB3" w:rsidRDefault="00660D92">
      <w:pPr>
        <w:widowControl w:val="0"/>
        <w:spacing w:line="240" w:lineRule="auto"/>
        <w:ind w:hanging="2"/>
        <w:rPr>
          <w:b/>
          <w:sz w:val="24"/>
          <w:szCs w:val="24"/>
        </w:rPr>
      </w:pPr>
      <w:r w:rsidRPr="00506FB3">
        <w:rPr>
          <w:b/>
          <w:sz w:val="24"/>
          <w:szCs w:val="24"/>
        </w:rPr>
        <w:t>Basın İletişim:</w:t>
      </w:r>
    </w:p>
    <w:p w14:paraId="34C3EB55" w14:textId="77777777" w:rsidR="00160B51" w:rsidRPr="00506FB3" w:rsidRDefault="00660D92">
      <w:pPr>
        <w:widowControl w:val="0"/>
        <w:spacing w:line="240" w:lineRule="auto"/>
        <w:ind w:hanging="2"/>
        <w:rPr>
          <w:b/>
          <w:sz w:val="24"/>
          <w:szCs w:val="24"/>
        </w:rPr>
      </w:pPr>
      <w:r w:rsidRPr="00506FB3">
        <w:rPr>
          <w:b/>
          <w:sz w:val="24"/>
          <w:szCs w:val="24"/>
        </w:rPr>
        <w:t>İletişim Deposu</w:t>
      </w:r>
    </w:p>
    <w:p w14:paraId="5B27DA71" w14:textId="77777777" w:rsidR="00160B51" w:rsidRPr="00506FB3" w:rsidRDefault="00660D92">
      <w:pPr>
        <w:widowControl w:val="0"/>
        <w:spacing w:line="240" w:lineRule="auto"/>
        <w:ind w:hanging="2"/>
        <w:rPr>
          <w:sz w:val="24"/>
          <w:szCs w:val="24"/>
        </w:rPr>
      </w:pPr>
      <w:r w:rsidRPr="00506FB3">
        <w:rPr>
          <w:sz w:val="24"/>
          <w:szCs w:val="24"/>
        </w:rPr>
        <w:t>Zümrüt Burul</w:t>
      </w:r>
      <w:r w:rsidRPr="00506FB3">
        <w:rPr>
          <w:sz w:val="24"/>
          <w:szCs w:val="24"/>
        </w:rPr>
        <w:tab/>
      </w:r>
      <w:r w:rsidRPr="00506FB3">
        <w:rPr>
          <w:sz w:val="24"/>
          <w:szCs w:val="24"/>
        </w:rPr>
        <w:tab/>
      </w:r>
      <w:r w:rsidRPr="00506FB3">
        <w:rPr>
          <w:sz w:val="24"/>
          <w:szCs w:val="24"/>
        </w:rPr>
        <w:tab/>
      </w:r>
      <w:r w:rsidRPr="00506FB3">
        <w:rPr>
          <w:sz w:val="24"/>
          <w:szCs w:val="24"/>
        </w:rPr>
        <w:tab/>
        <w:t xml:space="preserve">   </w:t>
      </w:r>
      <w:r w:rsidRPr="00506FB3">
        <w:rPr>
          <w:sz w:val="24"/>
          <w:szCs w:val="24"/>
        </w:rPr>
        <w:tab/>
        <w:t>İrem Tümer</w:t>
      </w:r>
    </w:p>
    <w:p w14:paraId="22F41498" w14:textId="77777777" w:rsidR="00160B51" w:rsidRPr="00506FB3" w:rsidRDefault="00660D92">
      <w:pPr>
        <w:widowControl w:val="0"/>
        <w:spacing w:line="240" w:lineRule="auto"/>
        <w:ind w:hanging="2"/>
        <w:rPr>
          <w:sz w:val="24"/>
          <w:szCs w:val="24"/>
        </w:rPr>
      </w:pPr>
      <w:r w:rsidRPr="00506FB3">
        <w:rPr>
          <w:sz w:val="24"/>
          <w:szCs w:val="24"/>
        </w:rPr>
        <w:t>Tel: 0536 486 63 66</w:t>
      </w:r>
      <w:r w:rsidRPr="00506FB3">
        <w:rPr>
          <w:sz w:val="24"/>
          <w:szCs w:val="24"/>
        </w:rPr>
        <w:tab/>
      </w:r>
      <w:r w:rsidRPr="00506FB3">
        <w:rPr>
          <w:sz w:val="24"/>
          <w:szCs w:val="24"/>
        </w:rPr>
        <w:tab/>
      </w:r>
      <w:r w:rsidRPr="00506FB3">
        <w:rPr>
          <w:sz w:val="24"/>
          <w:szCs w:val="24"/>
        </w:rPr>
        <w:tab/>
        <w:t xml:space="preserve">   </w:t>
      </w:r>
      <w:r w:rsidRPr="00506FB3">
        <w:rPr>
          <w:sz w:val="24"/>
          <w:szCs w:val="24"/>
        </w:rPr>
        <w:tab/>
        <w:t>0543 761 25 01</w:t>
      </w:r>
    </w:p>
    <w:p w14:paraId="061EB79B" w14:textId="26906360" w:rsidR="00160B51" w:rsidRPr="00506FB3" w:rsidRDefault="00000000" w:rsidP="00E256D9">
      <w:pPr>
        <w:spacing w:line="240" w:lineRule="auto"/>
        <w:ind w:hanging="2"/>
        <w:rPr>
          <w:color w:val="4F81BD" w:themeColor="accent1"/>
          <w:sz w:val="24"/>
          <w:szCs w:val="24"/>
        </w:rPr>
      </w:pPr>
      <w:hyperlink r:id="rId8">
        <w:r w:rsidR="00660D92" w:rsidRPr="00506FB3">
          <w:rPr>
            <w:color w:val="4F81BD" w:themeColor="accent1"/>
            <w:sz w:val="24"/>
            <w:szCs w:val="24"/>
            <w:u w:val="single"/>
          </w:rPr>
          <w:t>zumrutburul@iletisimdeposu.com</w:t>
        </w:r>
      </w:hyperlink>
      <w:r w:rsidR="00660D92" w:rsidRPr="00506FB3">
        <w:rPr>
          <w:color w:val="4F81BD" w:themeColor="accent1"/>
          <w:sz w:val="24"/>
          <w:szCs w:val="24"/>
        </w:rPr>
        <w:t xml:space="preserve">   </w:t>
      </w:r>
      <w:r w:rsidR="00660D92" w:rsidRPr="00506FB3">
        <w:rPr>
          <w:color w:val="4F81BD" w:themeColor="accent1"/>
          <w:sz w:val="24"/>
          <w:szCs w:val="24"/>
        </w:rPr>
        <w:tab/>
      </w:r>
      <w:hyperlink r:id="rId9">
        <w:r w:rsidR="00660D92" w:rsidRPr="00506FB3">
          <w:rPr>
            <w:color w:val="4F81BD" w:themeColor="accent1"/>
            <w:sz w:val="24"/>
            <w:szCs w:val="24"/>
            <w:u w:val="single"/>
          </w:rPr>
          <w:t>iremtumer@iletisimdeposu.com</w:t>
        </w:r>
      </w:hyperlink>
    </w:p>
    <w:sectPr w:rsidR="00160B51" w:rsidRPr="00506FB3">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66B3" w14:textId="77777777" w:rsidR="001D0176" w:rsidRDefault="001D0176">
      <w:pPr>
        <w:spacing w:line="240" w:lineRule="auto"/>
      </w:pPr>
      <w:r>
        <w:separator/>
      </w:r>
    </w:p>
  </w:endnote>
  <w:endnote w:type="continuationSeparator" w:id="0">
    <w:p w14:paraId="20776C25" w14:textId="77777777" w:rsidR="001D0176" w:rsidRDefault="001D0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5AC" w14:textId="77777777" w:rsidR="00160B51" w:rsidRDefault="00660D92">
    <w:pPr>
      <w:tabs>
        <w:tab w:val="center" w:pos="4536"/>
        <w:tab w:val="right" w:pos="9072"/>
      </w:tabs>
      <w:spacing w:line="240" w:lineRule="auto"/>
      <w:ind w:firstLine="2832"/>
    </w:pPr>
    <w:r>
      <w:rPr>
        <w:noProof/>
        <w:color w:val="222222"/>
        <w:sz w:val="19"/>
        <w:szCs w:val="19"/>
      </w:rPr>
      <w:drawing>
        <wp:inline distT="0" distB="0" distL="0" distR="0" wp14:anchorId="697DE632" wp14:editId="1DF4F298">
          <wp:extent cx="2089398" cy="44486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9398" cy="44486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0095" w14:textId="77777777" w:rsidR="001D0176" w:rsidRDefault="001D0176">
      <w:pPr>
        <w:spacing w:line="240" w:lineRule="auto"/>
      </w:pPr>
      <w:r>
        <w:separator/>
      </w:r>
    </w:p>
  </w:footnote>
  <w:footnote w:type="continuationSeparator" w:id="0">
    <w:p w14:paraId="507B0E62" w14:textId="77777777" w:rsidR="001D0176" w:rsidRDefault="001D01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51"/>
    <w:rsid w:val="000007EE"/>
    <w:rsid w:val="00004625"/>
    <w:rsid w:val="00007E25"/>
    <w:rsid w:val="0001109D"/>
    <w:rsid w:val="000134D0"/>
    <w:rsid w:val="000217EB"/>
    <w:rsid w:val="0005128A"/>
    <w:rsid w:val="0005322C"/>
    <w:rsid w:val="00071666"/>
    <w:rsid w:val="00082658"/>
    <w:rsid w:val="000B2598"/>
    <w:rsid w:val="000C092B"/>
    <w:rsid w:val="000D69DF"/>
    <w:rsid w:val="000E5F29"/>
    <w:rsid w:val="000E79BC"/>
    <w:rsid w:val="000F438C"/>
    <w:rsid w:val="00100385"/>
    <w:rsid w:val="001033D6"/>
    <w:rsid w:val="00121D63"/>
    <w:rsid w:val="00122A94"/>
    <w:rsid w:val="00137EA5"/>
    <w:rsid w:val="00140411"/>
    <w:rsid w:val="001421B7"/>
    <w:rsid w:val="00144817"/>
    <w:rsid w:val="001523FA"/>
    <w:rsid w:val="00160B51"/>
    <w:rsid w:val="00163EEF"/>
    <w:rsid w:val="00171335"/>
    <w:rsid w:val="00173CA0"/>
    <w:rsid w:val="00175295"/>
    <w:rsid w:val="00177021"/>
    <w:rsid w:val="00191D5A"/>
    <w:rsid w:val="001936D0"/>
    <w:rsid w:val="001C06C3"/>
    <w:rsid w:val="001D0176"/>
    <w:rsid w:val="001F5B2F"/>
    <w:rsid w:val="001F6669"/>
    <w:rsid w:val="00206632"/>
    <w:rsid w:val="00226B78"/>
    <w:rsid w:val="0025400F"/>
    <w:rsid w:val="00277F41"/>
    <w:rsid w:val="00290933"/>
    <w:rsid w:val="00291656"/>
    <w:rsid w:val="002A3018"/>
    <w:rsid w:val="002B4941"/>
    <w:rsid w:val="002E076A"/>
    <w:rsid w:val="002F5A1F"/>
    <w:rsid w:val="00326486"/>
    <w:rsid w:val="00352A25"/>
    <w:rsid w:val="00356308"/>
    <w:rsid w:val="00356754"/>
    <w:rsid w:val="003624C7"/>
    <w:rsid w:val="00365437"/>
    <w:rsid w:val="00377737"/>
    <w:rsid w:val="003A1436"/>
    <w:rsid w:val="003A3BDB"/>
    <w:rsid w:val="003A5362"/>
    <w:rsid w:val="003C20E4"/>
    <w:rsid w:val="003F3291"/>
    <w:rsid w:val="00402BBD"/>
    <w:rsid w:val="00410572"/>
    <w:rsid w:val="00410608"/>
    <w:rsid w:val="0041513F"/>
    <w:rsid w:val="00431841"/>
    <w:rsid w:val="0043334B"/>
    <w:rsid w:val="00436164"/>
    <w:rsid w:val="00450BE4"/>
    <w:rsid w:val="0046455B"/>
    <w:rsid w:val="004703DA"/>
    <w:rsid w:val="00483BE3"/>
    <w:rsid w:val="0049566F"/>
    <w:rsid w:val="004A3C47"/>
    <w:rsid w:val="004C3C53"/>
    <w:rsid w:val="004C7254"/>
    <w:rsid w:val="00506FB3"/>
    <w:rsid w:val="00510FAF"/>
    <w:rsid w:val="005223B0"/>
    <w:rsid w:val="00523DE2"/>
    <w:rsid w:val="005328C1"/>
    <w:rsid w:val="0053656F"/>
    <w:rsid w:val="00551B8A"/>
    <w:rsid w:val="005803CC"/>
    <w:rsid w:val="005841E5"/>
    <w:rsid w:val="005A1929"/>
    <w:rsid w:val="005B7609"/>
    <w:rsid w:val="00606434"/>
    <w:rsid w:val="00620166"/>
    <w:rsid w:val="006202FC"/>
    <w:rsid w:val="00627CCA"/>
    <w:rsid w:val="00632C65"/>
    <w:rsid w:val="00633E09"/>
    <w:rsid w:val="00646552"/>
    <w:rsid w:val="00660D92"/>
    <w:rsid w:val="0066529F"/>
    <w:rsid w:val="00667A08"/>
    <w:rsid w:val="0069719B"/>
    <w:rsid w:val="006A29B8"/>
    <w:rsid w:val="006E5D9D"/>
    <w:rsid w:val="006F027C"/>
    <w:rsid w:val="006F4316"/>
    <w:rsid w:val="006F48EF"/>
    <w:rsid w:val="007014F6"/>
    <w:rsid w:val="00705C6E"/>
    <w:rsid w:val="00707535"/>
    <w:rsid w:val="00742DC9"/>
    <w:rsid w:val="00757893"/>
    <w:rsid w:val="007625E2"/>
    <w:rsid w:val="00773FB0"/>
    <w:rsid w:val="00774C71"/>
    <w:rsid w:val="007771E5"/>
    <w:rsid w:val="00790054"/>
    <w:rsid w:val="007D3916"/>
    <w:rsid w:val="007F00CD"/>
    <w:rsid w:val="007F2FF1"/>
    <w:rsid w:val="007F7D7B"/>
    <w:rsid w:val="00821A45"/>
    <w:rsid w:val="00827FD9"/>
    <w:rsid w:val="00830F61"/>
    <w:rsid w:val="0084297D"/>
    <w:rsid w:val="00855D14"/>
    <w:rsid w:val="008804A3"/>
    <w:rsid w:val="0089094D"/>
    <w:rsid w:val="008940EC"/>
    <w:rsid w:val="008A14FE"/>
    <w:rsid w:val="008A7557"/>
    <w:rsid w:val="008B7E82"/>
    <w:rsid w:val="008C35C6"/>
    <w:rsid w:val="008C4552"/>
    <w:rsid w:val="008D49F6"/>
    <w:rsid w:val="008E15B0"/>
    <w:rsid w:val="008E7D67"/>
    <w:rsid w:val="008F125C"/>
    <w:rsid w:val="008F3E70"/>
    <w:rsid w:val="00907BA1"/>
    <w:rsid w:val="00913A09"/>
    <w:rsid w:val="009205E0"/>
    <w:rsid w:val="00920FA8"/>
    <w:rsid w:val="0092184A"/>
    <w:rsid w:val="009319BA"/>
    <w:rsid w:val="009367E8"/>
    <w:rsid w:val="009755DD"/>
    <w:rsid w:val="00982BEA"/>
    <w:rsid w:val="00A27D98"/>
    <w:rsid w:val="00A3133B"/>
    <w:rsid w:val="00A5757D"/>
    <w:rsid w:val="00A6283A"/>
    <w:rsid w:val="00A7109D"/>
    <w:rsid w:val="00A71E9C"/>
    <w:rsid w:val="00A73F79"/>
    <w:rsid w:val="00A770E9"/>
    <w:rsid w:val="00A90B9F"/>
    <w:rsid w:val="00A93FE8"/>
    <w:rsid w:val="00AA387D"/>
    <w:rsid w:val="00AA5DE9"/>
    <w:rsid w:val="00AC2717"/>
    <w:rsid w:val="00AC3027"/>
    <w:rsid w:val="00AE1C89"/>
    <w:rsid w:val="00AE778C"/>
    <w:rsid w:val="00AF446A"/>
    <w:rsid w:val="00B16CAE"/>
    <w:rsid w:val="00B3381C"/>
    <w:rsid w:val="00B347D7"/>
    <w:rsid w:val="00B40D14"/>
    <w:rsid w:val="00B6381A"/>
    <w:rsid w:val="00B876E4"/>
    <w:rsid w:val="00B971F7"/>
    <w:rsid w:val="00BA32DE"/>
    <w:rsid w:val="00BC6CB0"/>
    <w:rsid w:val="00BD1F46"/>
    <w:rsid w:val="00BD5504"/>
    <w:rsid w:val="00BE15E7"/>
    <w:rsid w:val="00BF6EC6"/>
    <w:rsid w:val="00C67DB6"/>
    <w:rsid w:val="00C726E6"/>
    <w:rsid w:val="00C945A9"/>
    <w:rsid w:val="00CC3B40"/>
    <w:rsid w:val="00CF128E"/>
    <w:rsid w:val="00CF37D3"/>
    <w:rsid w:val="00D02289"/>
    <w:rsid w:val="00D1137F"/>
    <w:rsid w:val="00D16071"/>
    <w:rsid w:val="00D20DD0"/>
    <w:rsid w:val="00D5343E"/>
    <w:rsid w:val="00D74B34"/>
    <w:rsid w:val="00DA31E4"/>
    <w:rsid w:val="00DB167B"/>
    <w:rsid w:val="00DF4E00"/>
    <w:rsid w:val="00E21194"/>
    <w:rsid w:val="00E256D9"/>
    <w:rsid w:val="00E34AC2"/>
    <w:rsid w:val="00E6083F"/>
    <w:rsid w:val="00E70F3A"/>
    <w:rsid w:val="00E74240"/>
    <w:rsid w:val="00E807D2"/>
    <w:rsid w:val="00E82807"/>
    <w:rsid w:val="00E92AF2"/>
    <w:rsid w:val="00EA3835"/>
    <w:rsid w:val="00EC64F5"/>
    <w:rsid w:val="00ED63D5"/>
    <w:rsid w:val="00ED7582"/>
    <w:rsid w:val="00EE3E66"/>
    <w:rsid w:val="00EE5B48"/>
    <w:rsid w:val="00F00E99"/>
    <w:rsid w:val="00F2621A"/>
    <w:rsid w:val="00F2782F"/>
    <w:rsid w:val="00F455E8"/>
    <w:rsid w:val="00F747E6"/>
    <w:rsid w:val="00F90F48"/>
    <w:rsid w:val="00F92A23"/>
    <w:rsid w:val="00FB3363"/>
    <w:rsid w:val="00FC52DB"/>
    <w:rsid w:val="00FE6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5E4B"/>
  <w15:docId w15:val="{C980DE55-0BAF-8C43-B52C-DA707DF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6">
    <w:name w:val="Table Normal26"/>
    <w:tblPr>
      <w:tblCellMar>
        <w:top w:w="0" w:type="dxa"/>
        <w:left w:w="0" w:type="dxa"/>
        <w:bottom w:w="0" w:type="dxa"/>
        <w:right w:w="0" w:type="dxa"/>
      </w:tblCellMar>
    </w:tblPr>
  </w:style>
  <w:style w:type="table" w:customStyle="1" w:styleId="TableNormal25">
    <w:name w:val="Table Normal25"/>
    <w:tblPr>
      <w:tblCellMar>
        <w:top w:w="0" w:type="dxa"/>
        <w:left w:w="0" w:type="dxa"/>
        <w:bottom w:w="0" w:type="dxa"/>
        <w:right w:w="0" w:type="dxa"/>
      </w:tblCellMar>
    </w:tblPr>
  </w:style>
  <w:style w:type="table" w:customStyle="1" w:styleId="TableNormal24">
    <w:name w:val="Table Normal24"/>
    <w:tblPr>
      <w:tblCellMar>
        <w:top w:w="0" w:type="dxa"/>
        <w:left w:w="0" w:type="dxa"/>
        <w:bottom w:w="0" w:type="dxa"/>
        <w:right w:w="0" w:type="dxa"/>
      </w:tblCellMar>
    </w:tblPr>
  </w:style>
  <w:style w:type="table" w:customStyle="1" w:styleId="TableNormal23">
    <w:name w:val="Table Normal23"/>
    <w:tblPr>
      <w:tblCellMar>
        <w:top w:w="0" w:type="dxa"/>
        <w:left w:w="0" w:type="dxa"/>
        <w:bottom w:w="0" w:type="dxa"/>
        <w:right w:w="0" w:type="dxa"/>
      </w:tblCellMar>
    </w:tblPr>
  </w:style>
  <w:style w:type="table" w:customStyle="1" w:styleId="TableNormal22">
    <w:name w:val="Table Normal22"/>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table" w:customStyle="1" w:styleId="TableNormal20">
    <w:name w:val="Table Normal20"/>
    <w:tblPr>
      <w:tblCellMar>
        <w:top w:w="0" w:type="dxa"/>
        <w:left w:w="0" w:type="dxa"/>
        <w:bottom w:w="0" w:type="dxa"/>
        <w:right w:w="0" w:type="dxa"/>
      </w:tblCellMar>
    </w:tblPr>
  </w:style>
  <w:style w:type="table" w:customStyle="1" w:styleId="TableNormal19">
    <w:name w:val="Table Normal19"/>
    <w:tblPr>
      <w:tblCellMar>
        <w:top w:w="0" w:type="dxa"/>
        <w:left w:w="0" w:type="dxa"/>
        <w:bottom w:w="0" w:type="dxa"/>
        <w:right w:w="0" w:type="dxa"/>
      </w:tblCellMar>
    </w:tblPr>
  </w:style>
  <w:style w:type="table" w:customStyle="1" w:styleId="TableNormal18">
    <w:name w:val="Table Normal18"/>
    <w:tblPr>
      <w:tblCellMar>
        <w:top w:w="0" w:type="dxa"/>
        <w:left w:w="0" w:type="dxa"/>
        <w:bottom w:w="0" w:type="dxa"/>
        <w:right w:w="0" w:type="dxa"/>
      </w:tblCellMar>
    </w:tblPr>
  </w:style>
  <w:style w:type="table" w:customStyle="1" w:styleId="TableNormal17">
    <w:name w:val="Table Normal17"/>
    <w:tblPr>
      <w:tblCellMar>
        <w:top w:w="0" w:type="dxa"/>
        <w:left w:w="0" w:type="dxa"/>
        <w:bottom w:w="0" w:type="dxa"/>
        <w:right w:w="0" w:type="dxa"/>
      </w:tblCellMar>
    </w:tblPr>
  </w:style>
  <w:style w:type="table" w:customStyle="1" w:styleId="TableNormal16">
    <w:name w:val="Table Normal16"/>
    <w:tblPr>
      <w:tblCellMar>
        <w:top w:w="0" w:type="dxa"/>
        <w:left w:w="0" w:type="dxa"/>
        <w:bottom w:w="0" w:type="dxa"/>
        <w:right w:w="0" w:type="dxa"/>
      </w:tblCellMar>
    </w:tblPr>
  </w:style>
  <w:style w:type="table" w:customStyle="1" w:styleId="TableNormal15">
    <w:name w:val="Table Normal15"/>
    <w:tblPr>
      <w:tblCellMar>
        <w:top w:w="0" w:type="dxa"/>
        <w:left w:w="0" w:type="dxa"/>
        <w:bottom w:w="0" w:type="dxa"/>
        <w:right w:w="0" w:type="dxa"/>
      </w:tblCellMar>
    </w:tbl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Kpr">
    <w:name w:val="Hyperlink"/>
    <w:basedOn w:val="VarsaylanParagrafYazTipi"/>
    <w:uiPriority w:val="99"/>
    <w:unhideWhenUsed/>
    <w:rsid w:val="004703DA"/>
    <w:rPr>
      <w:color w:val="0000FF"/>
      <w:u w:val="single"/>
    </w:rPr>
  </w:style>
  <w:style w:type="character" w:customStyle="1" w:styleId="il">
    <w:name w:val="il"/>
    <w:basedOn w:val="VarsaylanParagrafYazTipi"/>
    <w:rsid w:val="008E15B0"/>
  </w:style>
  <w:style w:type="character" w:styleId="Gl">
    <w:name w:val="Strong"/>
    <w:basedOn w:val="VarsaylanParagrafYazTipi"/>
    <w:uiPriority w:val="22"/>
    <w:qFormat/>
    <w:rsid w:val="008E15B0"/>
    <w:rPr>
      <w:b/>
      <w:bCs/>
    </w:rPr>
  </w:style>
  <w:style w:type="character" w:styleId="Vurgu">
    <w:name w:val="Emphasis"/>
    <w:basedOn w:val="VarsaylanParagrafYazTipi"/>
    <w:uiPriority w:val="20"/>
    <w:qFormat/>
    <w:rsid w:val="003A3BDB"/>
    <w:rPr>
      <w:i/>
      <w:iCs/>
    </w:rPr>
  </w:style>
  <w:style w:type="character" w:styleId="zlenenKpr">
    <w:name w:val="FollowedHyperlink"/>
    <w:basedOn w:val="VarsaylanParagrafYazTipi"/>
    <w:uiPriority w:val="99"/>
    <w:semiHidden/>
    <w:unhideWhenUsed/>
    <w:rsid w:val="0053656F"/>
    <w:rPr>
      <w:color w:val="800080" w:themeColor="followedHyperlink"/>
      <w:u w:val="single"/>
    </w:rPr>
  </w:style>
  <w:style w:type="character" w:styleId="zmlenmeyenBahsetme">
    <w:name w:val="Unresolved Mention"/>
    <w:basedOn w:val="VarsaylanParagrafYazTipi"/>
    <w:uiPriority w:val="99"/>
    <w:semiHidden/>
    <w:unhideWhenUsed/>
    <w:rsid w:val="0005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6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3" Type="http://schemas.openxmlformats.org/officeDocument/2006/relationships/settings" Target="settings.xml"/><Relationship Id="rId7" Type="http://schemas.openxmlformats.org/officeDocument/2006/relationships/hyperlink" Target="https://youtu.be/BvHSCiUF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if+WVLnYYupgG+/U7Utk/YCg==">AMUW2mU30qNyx+bc+XcjLjuobDrS4wJqR3SqMKQ4hHA/swqS3Fuju/KB+2SDnBI/WW2aAwydZdvxmpVm97DhEU4KHObZDS6DxJ349zaTe9Bs4p29izpEkzrzmhX1r013kvMCQ/dYLyT4ZMkjuCwS11Y/e0sRvSD159L758oroKLiDaRiGx1QXktVpo8jvW1P7/dbhP8AsfoGR7RVAtuu6sJepAXVhR3caA==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320</Words>
  <Characters>1826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2023-12-29T20:39:00Z</dcterms:created>
  <dcterms:modified xsi:type="dcterms:W3CDTF">2024-01-01T20:42:00Z</dcterms:modified>
</cp:coreProperties>
</file>