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EA" w:rsidRPr="0084326E" w:rsidRDefault="00EA72EA" w:rsidP="00EA72EA">
      <w:pPr>
        <w:jc w:val="center"/>
        <w:rPr>
          <w:rFonts w:cstheme="minorHAnsi"/>
          <w:b/>
          <w:sz w:val="40"/>
          <w:szCs w:val="40"/>
          <w:u w:val="single"/>
        </w:rPr>
      </w:pPr>
      <w:r w:rsidRPr="0084326E">
        <w:rPr>
          <w:rFonts w:cstheme="minorHAnsi"/>
          <w:b/>
          <w:sz w:val="40"/>
          <w:szCs w:val="40"/>
          <w:u w:val="single"/>
        </w:rPr>
        <w:t>TUNCEL KURTİZ</w:t>
      </w:r>
      <w:r w:rsidR="0084326E" w:rsidRPr="0084326E">
        <w:rPr>
          <w:rFonts w:cstheme="minorHAnsi"/>
          <w:b/>
          <w:sz w:val="40"/>
          <w:szCs w:val="40"/>
          <w:u w:val="single"/>
        </w:rPr>
        <w:t xml:space="preserve">, </w:t>
      </w:r>
      <w:r w:rsidRPr="0084326E">
        <w:rPr>
          <w:rFonts w:cstheme="minorHAnsi"/>
          <w:b/>
          <w:i/>
          <w:sz w:val="40"/>
          <w:szCs w:val="40"/>
          <w:u w:val="single"/>
        </w:rPr>
        <w:t>MUTLU AİLE DEFTERİ</w:t>
      </w:r>
      <w:r w:rsidRPr="0084326E">
        <w:rPr>
          <w:rFonts w:cstheme="minorHAnsi"/>
          <w:b/>
          <w:sz w:val="40"/>
          <w:szCs w:val="40"/>
          <w:u w:val="single"/>
        </w:rPr>
        <w:t xml:space="preserve"> İÇİN 40 YIL GENÇLEŞTİ </w:t>
      </w:r>
    </w:p>
    <w:p w:rsidR="00EA72EA" w:rsidRDefault="00EA72EA" w:rsidP="00EA72EA">
      <w:pPr>
        <w:jc w:val="center"/>
        <w:rPr>
          <w:rFonts w:ascii="Arial" w:hAnsi="Arial" w:cs="Arial"/>
          <w:sz w:val="24"/>
          <w:szCs w:val="24"/>
        </w:rPr>
      </w:pPr>
    </w:p>
    <w:p w:rsidR="00EA72EA" w:rsidRDefault="00EA72EA" w:rsidP="0084326E">
      <w:pPr>
        <w:jc w:val="both"/>
        <w:rPr>
          <w:rFonts w:asciiTheme="minorHAnsi" w:hAnsiTheme="minorHAnsi" w:cstheme="minorHAnsi"/>
          <w:sz w:val="28"/>
          <w:szCs w:val="28"/>
        </w:rPr>
      </w:pPr>
      <w:r>
        <w:rPr>
          <w:rFonts w:cstheme="minorHAnsi"/>
          <w:sz w:val="28"/>
          <w:szCs w:val="28"/>
        </w:rPr>
        <w:t xml:space="preserve">Yapımını </w:t>
      </w:r>
      <w:r w:rsidRPr="0084326E">
        <w:rPr>
          <w:rFonts w:cstheme="minorHAnsi"/>
          <w:i/>
          <w:sz w:val="28"/>
          <w:szCs w:val="28"/>
        </w:rPr>
        <w:t xml:space="preserve">TIMS </w:t>
      </w:r>
      <w:proofErr w:type="spellStart"/>
      <w:r w:rsidRPr="0084326E">
        <w:rPr>
          <w:rFonts w:cstheme="minorHAnsi"/>
          <w:i/>
          <w:sz w:val="28"/>
          <w:szCs w:val="28"/>
        </w:rPr>
        <w:t>Productions’</w:t>
      </w:r>
      <w:r>
        <w:rPr>
          <w:rFonts w:cstheme="minorHAnsi"/>
          <w:sz w:val="28"/>
          <w:szCs w:val="28"/>
        </w:rPr>
        <w:t>ın</w:t>
      </w:r>
      <w:proofErr w:type="spellEnd"/>
      <w:r>
        <w:rPr>
          <w:rFonts w:cstheme="minorHAnsi"/>
          <w:sz w:val="28"/>
          <w:szCs w:val="28"/>
        </w:rPr>
        <w:t xml:space="preserve">, yapımcılığını Timur </w:t>
      </w:r>
      <w:proofErr w:type="spellStart"/>
      <w:r>
        <w:rPr>
          <w:rFonts w:cstheme="minorHAnsi"/>
          <w:sz w:val="28"/>
          <w:szCs w:val="28"/>
        </w:rPr>
        <w:t>Savcı’nın</w:t>
      </w:r>
      <w:proofErr w:type="spellEnd"/>
      <w:r>
        <w:rPr>
          <w:rFonts w:cstheme="minorHAnsi"/>
          <w:sz w:val="28"/>
          <w:szCs w:val="28"/>
        </w:rPr>
        <w:t xml:space="preserve"> yaptığı, yönetmenliğini Nihat Durak’ın üstlendiği ve </w:t>
      </w:r>
      <w:proofErr w:type="spellStart"/>
      <w:r>
        <w:rPr>
          <w:rFonts w:cstheme="minorHAnsi"/>
          <w:sz w:val="28"/>
          <w:szCs w:val="28"/>
        </w:rPr>
        <w:t>Tuncel</w:t>
      </w:r>
      <w:proofErr w:type="spellEnd"/>
      <w:r>
        <w:rPr>
          <w:rFonts w:cstheme="minorHAnsi"/>
          <w:sz w:val="28"/>
          <w:szCs w:val="28"/>
        </w:rPr>
        <w:t xml:space="preserve"> </w:t>
      </w:r>
      <w:proofErr w:type="spellStart"/>
      <w:r>
        <w:rPr>
          <w:rFonts w:cstheme="minorHAnsi"/>
          <w:sz w:val="28"/>
          <w:szCs w:val="28"/>
        </w:rPr>
        <w:t>Kurtiz</w:t>
      </w:r>
      <w:proofErr w:type="spellEnd"/>
      <w:r>
        <w:rPr>
          <w:rFonts w:cstheme="minorHAnsi"/>
          <w:sz w:val="28"/>
          <w:szCs w:val="28"/>
        </w:rPr>
        <w:t xml:space="preserve">, Binnur Kaya, İlker Aksum, Bülent Parlak, Büşra Pekin ve Öner Erkan’dan oluşan güçlü kadrosuyla yılın en iddialı yapımlarından olan </w:t>
      </w:r>
      <w:r w:rsidRPr="0084326E">
        <w:rPr>
          <w:rFonts w:cstheme="minorHAnsi"/>
          <w:i/>
          <w:sz w:val="28"/>
          <w:szCs w:val="28"/>
        </w:rPr>
        <w:t>“Mutlu Aile Defteri”,</w:t>
      </w:r>
      <w:r>
        <w:rPr>
          <w:rFonts w:cstheme="minorHAnsi"/>
          <w:sz w:val="28"/>
          <w:szCs w:val="28"/>
        </w:rPr>
        <w:t xml:space="preserve"> 8 Şubat’ta </w:t>
      </w:r>
      <w:proofErr w:type="gramStart"/>
      <w:r>
        <w:rPr>
          <w:rFonts w:cstheme="minorHAnsi"/>
          <w:sz w:val="28"/>
          <w:szCs w:val="28"/>
        </w:rPr>
        <w:t>vizyona</w:t>
      </w:r>
      <w:proofErr w:type="gramEnd"/>
      <w:r>
        <w:rPr>
          <w:rFonts w:cstheme="minorHAnsi"/>
          <w:sz w:val="28"/>
          <w:szCs w:val="28"/>
        </w:rPr>
        <w:t xml:space="preserve"> giriyor. </w:t>
      </w:r>
    </w:p>
    <w:p w:rsidR="00EA72EA" w:rsidRDefault="00EA72EA" w:rsidP="0084326E">
      <w:pPr>
        <w:jc w:val="both"/>
        <w:rPr>
          <w:rFonts w:cstheme="minorHAnsi"/>
          <w:sz w:val="28"/>
          <w:szCs w:val="28"/>
        </w:rPr>
      </w:pPr>
    </w:p>
    <w:p w:rsidR="00EA72EA" w:rsidRDefault="00EA72EA" w:rsidP="0084326E">
      <w:pPr>
        <w:jc w:val="both"/>
        <w:rPr>
          <w:rFonts w:cstheme="minorHAnsi"/>
          <w:sz w:val="28"/>
          <w:szCs w:val="28"/>
        </w:rPr>
      </w:pPr>
      <w:r>
        <w:rPr>
          <w:rFonts w:cstheme="minorHAnsi"/>
          <w:sz w:val="28"/>
          <w:szCs w:val="28"/>
        </w:rPr>
        <w:t xml:space="preserve">Filmde sert ve otoriter bir mizaca sahip olan emekli </w:t>
      </w:r>
      <w:r w:rsidR="0084326E">
        <w:rPr>
          <w:rFonts w:cstheme="minorHAnsi"/>
          <w:sz w:val="28"/>
          <w:szCs w:val="28"/>
        </w:rPr>
        <w:t>A</w:t>
      </w:r>
      <w:r>
        <w:rPr>
          <w:rFonts w:cstheme="minorHAnsi"/>
          <w:sz w:val="28"/>
          <w:szCs w:val="28"/>
        </w:rPr>
        <w:t xml:space="preserve">lbay Yıldırım </w:t>
      </w:r>
      <w:proofErr w:type="spellStart"/>
      <w:r>
        <w:rPr>
          <w:rFonts w:cstheme="minorHAnsi"/>
          <w:sz w:val="28"/>
          <w:szCs w:val="28"/>
        </w:rPr>
        <w:t>Taşyumruk</w:t>
      </w:r>
      <w:proofErr w:type="spellEnd"/>
      <w:r>
        <w:rPr>
          <w:rFonts w:cstheme="minorHAnsi"/>
          <w:sz w:val="28"/>
          <w:szCs w:val="28"/>
        </w:rPr>
        <w:t xml:space="preserve"> karakterini canlandıran </w:t>
      </w:r>
      <w:proofErr w:type="spellStart"/>
      <w:r>
        <w:rPr>
          <w:rFonts w:cstheme="minorHAnsi"/>
          <w:sz w:val="28"/>
          <w:szCs w:val="28"/>
        </w:rPr>
        <w:t>Tuncel</w:t>
      </w:r>
      <w:proofErr w:type="spellEnd"/>
      <w:r>
        <w:rPr>
          <w:rFonts w:cstheme="minorHAnsi"/>
          <w:sz w:val="28"/>
          <w:szCs w:val="28"/>
        </w:rPr>
        <w:t xml:space="preserve"> </w:t>
      </w:r>
      <w:proofErr w:type="spellStart"/>
      <w:r>
        <w:rPr>
          <w:rFonts w:cstheme="minorHAnsi"/>
          <w:sz w:val="28"/>
          <w:szCs w:val="28"/>
        </w:rPr>
        <w:t>Kurtiz</w:t>
      </w:r>
      <w:proofErr w:type="spellEnd"/>
      <w:r>
        <w:rPr>
          <w:rFonts w:cstheme="minorHAnsi"/>
          <w:sz w:val="28"/>
          <w:szCs w:val="28"/>
        </w:rPr>
        <w:t xml:space="preserve">, </w:t>
      </w:r>
      <w:proofErr w:type="spellStart"/>
      <w:r>
        <w:rPr>
          <w:rFonts w:cstheme="minorHAnsi"/>
          <w:sz w:val="28"/>
          <w:szCs w:val="28"/>
        </w:rPr>
        <w:t>flashback</w:t>
      </w:r>
      <w:proofErr w:type="spellEnd"/>
      <w:r>
        <w:rPr>
          <w:rFonts w:cstheme="minorHAnsi"/>
          <w:sz w:val="28"/>
          <w:szCs w:val="28"/>
        </w:rPr>
        <w:t xml:space="preserve"> sahneleri için 40 yıl öncesine döndü.</w:t>
      </w:r>
    </w:p>
    <w:p w:rsidR="00EA72EA" w:rsidRPr="0084326E" w:rsidRDefault="00EA72EA" w:rsidP="00EA72EA">
      <w:pPr>
        <w:jc w:val="center"/>
        <w:rPr>
          <w:rFonts w:cstheme="minorHAnsi"/>
          <w:sz w:val="24"/>
          <w:szCs w:val="24"/>
        </w:rPr>
      </w:pPr>
    </w:p>
    <w:p w:rsidR="00EA72EA" w:rsidRDefault="00EA72EA" w:rsidP="0084326E">
      <w:pPr>
        <w:jc w:val="both"/>
        <w:rPr>
          <w:rFonts w:cstheme="minorHAnsi"/>
          <w:b/>
          <w:sz w:val="28"/>
          <w:szCs w:val="28"/>
          <w:u w:val="single"/>
        </w:rPr>
      </w:pPr>
      <w:r>
        <w:rPr>
          <w:rFonts w:cstheme="minorHAnsi"/>
          <w:b/>
          <w:sz w:val="28"/>
          <w:szCs w:val="28"/>
          <w:u w:val="single"/>
        </w:rPr>
        <w:t>40 yıl öncesine, 4 saatte dönüldü</w:t>
      </w:r>
    </w:p>
    <w:p w:rsidR="00EA72EA" w:rsidRPr="00E56ED4" w:rsidRDefault="00EA72EA" w:rsidP="00EA72EA">
      <w:pPr>
        <w:pStyle w:val="DzMetin"/>
        <w:rPr>
          <w:rFonts w:asciiTheme="minorHAnsi" w:hAnsiTheme="minorHAnsi" w:cs="Calibri"/>
          <w:color w:val="222222"/>
          <w:sz w:val="24"/>
          <w:szCs w:val="24"/>
          <w:shd w:val="clear" w:color="auto" w:fill="FFFFFF"/>
        </w:rPr>
      </w:pPr>
      <w:proofErr w:type="spellStart"/>
      <w:r w:rsidRPr="00E56ED4">
        <w:rPr>
          <w:rFonts w:asciiTheme="minorHAnsi" w:hAnsiTheme="minorHAnsi" w:cstheme="minorHAnsi"/>
          <w:sz w:val="24"/>
          <w:szCs w:val="24"/>
        </w:rPr>
        <w:t>Tuncel</w:t>
      </w:r>
      <w:proofErr w:type="spellEnd"/>
      <w:r w:rsidRPr="00E56ED4">
        <w:rPr>
          <w:rFonts w:asciiTheme="minorHAnsi" w:hAnsiTheme="minorHAnsi" w:cstheme="minorHAnsi"/>
          <w:sz w:val="24"/>
          <w:szCs w:val="24"/>
        </w:rPr>
        <w:t xml:space="preserve"> </w:t>
      </w:r>
      <w:proofErr w:type="spellStart"/>
      <w:r w:rsidRPr="00E56ED4">
        <w:rPr>
          <w:rFonts w:asciiTheme="minorHAnsi" w:hAnsiTheme="minorHAnsi" w:cstheme="minorHAnsi"/>
          <w:sz w:val="24"/>
          <w:szCs w:val="24"/>
        </w:rPr>
        <w:t>Kurtiz</w:t>
      </w:r>
      <w:proofErr w:type="spellEnd"/>
      <w:r w:rsidRPr="00E56ED4">
        <w:rPr>
          <w:rFonts w:asciiTheme="minorHAnsi" w:hAnsiTheme="minorHAnsi" w:cstheme="minorHAnsi"/>
          <w:sz w:val="24"/>
          <w:szCs w:val="24"/>
        </w:rPr>
        <w:t xml:space="preserve"> 40 yıl önceki halini canlandırdığı sahnelere özel bir makyajla hazırlandı. Makyaj ekibi tarafından, özel bir </w:t>
      </w:r>
      <w:r w:rsidRPr="00E56ED4">
        <w:rPr>
          <w:rFonts w:asciiTheme="minorHAnsi" w:hAnsiTheme="minorHAnsi" w:cstheme="minorHAnsi"/>
          <w:color w:val="222222"/>
          <w:sz w:val="24"/>
          <w:szCs w:val="24"/>
          <w:shd w:val="clear" w:color="auto" w:fill="FFFFFF"/>
        </w:rPr>
        <w:t xml:space="preserve">teknikle yaklaşık 4 saat süren  işlemlerin ardından 40 yıl geriye döndürüldü. </w:t>
      </w:r>
      <w:r w:rsidR="00911027" w:rsidRPr="00E56ED4">
        <w:rPr>
          <w:rFonts w:asciiTheme="minorHAnsi" w:hAnsiTheme="minorHAnsi" w:cstheme="minorHAnsi"/>
          <w:color w:val="222222"/>
          <w:sz w:val="24"/>
          <w:szCs w:val="24"/>
          <w:shd w:val="clear" w:color="auto" w:fill="FFFFFF"/>
        </w:rPr>
        <w:t xml:space="preserve">Filmin genel </w:t>
      </w:r>
      <w:proofErr w:type="spellStart"/>
      <w:r w:rsidR="00911027" w:rsidRPr="00E56ED4">
        <w:rPr>
          <w:rFonts w:asciiTheme="minorHAnsi" w:hAnsiTheme="minorHAnsi" w:cstheme="minorHAnsi"/>
          <w:color w:val="222222"/>
          <w:sz w:val="24"/>
          <w:szCs w:val="24"/>
          <w:shd w:val="clear" w:color="auto" w:fill="FFFFFF"/>
        </w:rPr>
        <w:t>absürd</w:t>
      </w:r>
      <w:proofErr w:type="spellEnd"/>
      <w:r w:rsidR="00911027" w:rsidRPr="00E56ED4">
        <w:rPr>
          <w:rFonts w:asciiTheme="minorHAnsi" w:hAnsiTheme="minorHAnsi" w:cstheme="minorHAnsi"/>
          <w:color w:val="222222"/>
          <w:sz w:val="24"/>
          <w:szCs w:val="24"/>
          <w:shd w:val="clear" w:color="auto" w:fill="FFFFFF"/>
        </w:rPr>
        <w:t xml:space="preserve">-mizahi havasına uygun bir makyajla karakterin geçmişindeki takıntıları, yalnızlıkları, komik yönleri daha da çok vurgulandı. </w:t>
      </w:r>
      <w:r w:rsidRPr="00E56ED4">
        <w:rPr>
          <w:rFonts w:asciiTheme="minorHAnsi" w:hAnsiTheme="minorHAnsi" w:cstheme="minorHAnsi"/>
          <w:color w:val="222222"/>
          <w:sz w:val="24"/>
          <w:szCs w:val="24"/>
          <w:shd w:val="clear" w:color="auto" w:fill="FFFFFF"/>
        </w:rPr>
        <w:t xml:space="preserve">Yıldırım </w:t>
      </w:r>
      <w:proofErr w:type="spellStart"/>
      <w:r w:rsidRPr="00E56ED4">
        <w:rPr>
          <w:rFonts w:asciiTheme="minorHAnsi" w:hAnsiTheme="minorHAnsi" w:cstheme="minorHAnsi"/>
          <w:color w:val="222222"/>
          <w:sz w:val="24"/>
          <w:szCs w:val="24"/>
          <w:shd w:val="clear" w:color="auto" w:fill="FFFFFF"/>
        </w:rPr>
        <w:t>Taşyumruk</w:t>
      </w:r>
      <w:proofErr w:type="spellEnd"/>
      <w:r w:rsidRPr="00E56ED4">
        <w:rPr>
          <w:rFonts w:asciiTheme="minorHAnsi" w:hAnsiTheme="minorHAnsi" w:cstheme="minorHAnsi"/>
          <w:color w:val="222222"/>
          <w:sz w:val="24"/>
          <w:szCs w:val="24"/>
          <w:shd w:val="clear" w:color="auto" w:fill="FFFFFF"/>
        </w:rPr>
        <w:t xml:space="preserve"> karakterinin 40’lı ve 50’li yaşlarını </w:t>
      </w:r>
      <w:r w:rsidR="00911027" w:rsidRPr="00E56ED4">
        <w:rPr>
          <w:rFonts w:asciiTheme="minorHAnsi" w:hAnsiTheme="minorHAnsi" w:cstheme="minorHAnsi"/>
          <w:color w:val="222222"/>
          <w:sz w:val="24"/>
          <w:szCs w:val="24"/>
          <w:shd w:val="clear" w:color="auto" w:fill="FFFFFF"/>
        </w:rPr>
        <w:t xml:space="preserve">da </w:t>
      </w:r>
      <w:r w:rsidRPr="00E56ED4">
        <w:rPr>
          <w:rFonts w:asciiTheme="minorHAnsi" w:hAnsiTheme="minorHAnsi" w:cstheme="minorHAnsi"/>
          <w:color w:val="222222"/>
          <w:sz w:val="24"/>
          <w:szCs w:val="24"/>
          <w:shd w:val="clear" w:color="auto" w:fill="FFFFFF"/>
        </w:rPr>
        <w:t xml:space="preserve">canlandıran </w:t>
      </w:r>
      <w:proofErr w:type="spellStart"/>
      <w:r w:rsidRPr="00E56ED4">
        <w:rPr>
          <w:rFonts w:asciiTheme="minorHAnsi" w:hAnsiTheme="minorHAnsi" w:cstheme="minorHAnsi"/>
          <w:color w:val="222222"/>
          <w:sz w:val="24"/>
          <w:szCs w:val="24"/>
          <w:shd w:val="clear" w:color="auto" w:fill="FFFFFF"/>
        </w:rPr>
        <w:t>Kurtiz</w:t>
      </w:r>
      <w:proofErr w:type="spellEnd"/>
      <w:r w:rsidRPr="00E56ED4">
        <w:rPr>
          <w:rFonts w:asciiTheme="minorHAnsi" w:hAnsiTheme="minorHAnsi" w:cstheme="minorHAnsi"/>
          <w:color w:val="222222"/>
          <w:sz w:val="24"/>
          <w:szCs w:val="24"/>
          <w:shd w:val="clear" w:color="auto" w:fill="FFFFFF"/>
        </w:rPr>
        <w:t xml:space="preserve">,  </w:t>
      </w:r>
      <w:r w:rsidR="0084326E">
        <w:rPr>
          <w:rFonts w:asciiTheme="minorHAnsi" w:hAnsiTheme="minorHAnsi" w:cstheme="minorHAnsi"/>
          <w:b/>
          <w:color w:val="222222"/>
          <w:sz w:val="24"/>
          <w:szCs w:val="24"/>
          <w:shd w:val="clear" w:color="auto" w:fill="FFFFFF"/>
        </w:rPr>
        <w:t>“</w:t>
      </w:r>
      <w:r w:rsidRPr="00E56ED4">
        <w:rPr>
          <w:rFonts w:asciiTheme="minorHAnsi" w:hAnsiTheme="minorHAnsi" w:cstheme="minorHAnsi"/>
          <w:b/>
          <w:color w:val="222222"/>
          <w:sz w:val="24"/>
          <w:szCs w:val="24"/>
          <w:shd w:val="clear" w:color="auto" w:fill="FFFFFF"/>
        </w:rPr>
        <w:t>M</w:t>
      </w:r>
      <w:r w:rsidRPr="00E56ED4">
        <w:rPr>
          <w:rFonts w:asciiTheme="minorHAnsi" w:hAnsiTheme="minorHAnsi"/>
          <w:b/>
          <w:i/>
          <w:iCs/>
          <w:sz w:val="24"/>
          <w:szCs w:val="24"/>
        </w:rPr>
        <w:t xml:space="preserve">akyaj ve kostüm benim için oyunculuğun en sıkıcı kısmıdır. Kadın oyunculara bakıp, halime şükrederim, yaklaşık 4 saatte tamamlanan bir makyaj yapıldı. Tabii gençleştirme makyajı epey zahmetli ve uzun sürer, ama ben gençliğimden beri başıma dert açmayı pek severim, bana teklif edildi mi hatırlamıyorum, ama gençliğimi oynamaya pek hevesli olduğumu iyice ihsas  ettim ve rolü kaptım.  Yıllar önce İsrail'de </w:t>
      </w:r>
      <w:r w:rsidRPr="0084326E">
        <w:rPr>
          <w:rFonts w:asciiTheme="minorHAnsi" w:hAnsiTheme="minorHAnsi"/>
          <w:b/>
          <w:iCs/>
          <w:sz w:val="24"/>
          <w:szCs w:val="24"/>
        </w:rPr>
        <w:t>“Kuzunun Gülümseyişi”</w:t>
      </w:r>
      <w:r w:rsidRPr="00E56ED4">
        <w:rPr>
          <w:rFonts w:asciiTheme="minorHAnsi" w:hAnsiTheme="minorHAnsi"/>
          <w:b/>
          <w:i/>
          <w:iCs/>
          <w:sz w:val="24"/>
          <w:szCs w:val="24"/>
        </w:rPr>
        <w:t xml:space="preserve"> filminde  ağır bir pl</w:t>
      </w:r>
      <w:r w:rsidR="0084326E">
        <w:rPr>
          <w:rFonts w:asciiTheme="minorHAnsi" w:hAnsiTheme="minorHAnsi"/>
          <w:b/>
          <w:i/>
          <w:iCs/>
          <w:sz w:val="24"/>
          <w:szCs w:val="24"/>
        </w:rPr>
        <w:t>â</w:t>
      </w:r>
      <w:r w:rsidRPr="00E56ED4">
        <w:rPr>
          <w:rFonts w:asciiTheme="minorHAnsi" w:hAnsiTheme="minorHAnsi"/>
          <w:b/>
          <w:i/>
          <w:iCs/>
          <w:sz w:val="24"/>
          <w:szCs w:val="24"/>
        </w:rPr>
        <w:t xml:space="preserve">stik makyajla aslan adam oluyordum. O günden bu güne makyaj tekniklerinde de çok yenilikler  olmuş, daha kolaylaşmış, daha kısa sürede daha başarılı makyajlar yapılabiliyor, ama bu sadece malzeme işi değil, </w:t>
      </w:r>
      <w:proofErr w:type="spellStart"/>
      <w:r w:rsidRPr="00E56ED4">
        <w:rPr>
          <w:rFonts w:asciiTheme="minorHAnsi" w:hAnsiTheme="minorHAnsi"/>
          <w:b/>
          <w:i/>
          <w:iCs/>
          <w:sz w:val="24"/>
          <w:szCs w:val="24"/>
        </w:rPr>
        <w:t>makyözün</w:t>
      </w:r>
      <w:proofErr w:type="spellEnd"/>
      <w:r w:rsidRPr="00E56ED4">
        <w:rPr>
          <w:rFonts w:asciiTheme="minorHAnsi" w:hAnsiTheme="minorHAnsi"/>
          <w:b/>
          <w:i/>
          <w:iCs/>
          <w:sz w:val="24"/>
          <w:szCs w:val="24"/>
        </w:rPr>
        <w:t xml:space="preserve"> tecrübesi ve yeteneği de çok önemli.</w:t>
      </w:r>
      <w:r w:rsidR="0084326E">
        <w:rPr>
          <w:rFonts w:asciiTheme="minorHAnsi" w:hAnsiTheme="minorHAnsi" w:cs="Calibri"/>
          <w:color w:val="222222"/>
          <w:sz w:val="24"/>
          <w:szCs w:val="24"/>
          <w:shd w:val="clear" w:color="auto" w:fill="FFFFFF"/>
        </w:rPr>
        <w:t>”</w:t>
      </w:r>
      <w:r w:rsidRPr="00E56ED4">
        <w:rPr>
          <w:rFonts w:asciiTheme="minorHAnsi" w:hAnsiTheme="minorHAnsi" w:cs="Calibri"/>
          <w:color w:val="222222"/>
          <w:sz w:val="24"/>
          <w:szCs w:val="24"/>
          <w:shd w:val="clear" w:color="auto" w:fill="FFFFFF"/>
        </w:rPr>
        <w:t xml:space="preserve"> diye konuştu. </w:t>
      </w:r>
    </w:p>
    <w:p w:rsidR="00D73AC2" w:rsidRPr="00E56ED4" w:rsidRDefault="00EA72EA" w:rsidP="0084326E">
      <w:pPr>
        <w:pStyle w:val="DzMetin"/>
        <w:rPr>
          <w:rFonts w:asciiTheme="minorHAnsi" w:hAnsiTheme="minorHAnsi"/>
          <w:sz w:val="24"/>
          <w:szCs w:val="24"/>
        </w:rPr>
      </w:pPr>
      <w:r w:rsidRPr="00E56ED4">
        <w:rPr>
          <w:rFonts w:asciiTheme="minorHAnsi" w:hAnsiTheme="minorHAnsi" w:cs="Calibri"/>
          <w:color w:val="222222"/>
          <w:sz w:val="24"/>
          <w:szCs w:val="24"/>
          <w:shd w:val="clear" w:color="auto" w:fill="FFFFFF"/>
        </w:rPr>
        <w:t xml:space="preserve">Yurtdışında da büyük projelere de imza atan </w:t>
      </w:r>
      <w:proofErr w:type="spellStart"/>
      <w:r w:rsidRPr="00E56ED4">
        <w:rPr>
          <w:rFonts w:asciiTheme="minorHAnsi" w:hAnsiTheme="minorHAnsi" w:cs="Calibri"/>
          <w:color w:val="222222"/>
          <w:sz w:val="24"/>
          <w:szCs w:val="24"/>
          <w:shd w:val="clear" w:color="auto" w:fill="FFFFFF"/>
        </w:rPr>
        <w:t>Tuncel</w:t>
      </w:r>
      <w:proofErr w:type="spellEnd"/>
      <w:r w:rsidRPr="00E56ED4">
        <w:rPr>
          <w:rFonts w:asciiTheme="minorHAnsi" w:hAnsiTheme="minorHAnsi" w:cs="Calibri"/>
          <w:color w:val="222222"/>
          <w:sz w:val="24"/>
          <w:szCs w:val="24"/>
          <w:shd w:val="clear" w:color="auto" w:fill="FFFFFF"/>
        </w:rPr>
        <w:t xml:space="preserve"> </w:t>
      </w:r>
      <w:proofErr w:type="spellStart"/>
      <w:r w:rsidRPr="00E56ED4">
        <w:rPr>
          <w:rFonts w:asciiTheme="minorHAnsi" w:hAnsiTheme="minorHAnsi" w:cs="Calibri"/>
          <w:color w:val="222222"/>
          <w:sz w:val="24"/>
          <w:szCs w:val="24"/>
          <w:shd w:val="clear" w:color="auto" w:fill="FFFFFF"/>
        </w:rPr>
        <w:t>Kurtiz</w:t>
      </w:r>
      <w:proofErr w:type="spellEnd"/>
      <w:r w:rsidRPr="00E56ED4">
        <w:rPr>
          <w:rFonts w:asciiTheme="minorHAnsi" w:hAnsiTheme="minorHAnsi" w:cs="Calibri"/>
          <w:color w:val="222222"/>
          <w:sz w:val="24"/>
          <w:szCs w:val="24"/>
          <w:shd w:val="clear" w:color="auto" w:fill="FFFFFF"/>
        </w:rPr>
        <w:t xml:space="preserve"> kendi hayatının 40 yıl öncesiyle ilgili ise şunları söyledi. </w:t>
      </w:r>
      <w:r w:rsidR="0084326E">
        <w:rPr>
          <w:rFonts w:asciiTheme="minorHAnsi" w:hAnsiTheme="minorHAnsi" w:cs="Calibri"/>
          <w:b/>
          <w:i/>
          <w:iCs/>
          <w:color w:val="222222"/>
          <w:sz w:val="24"/>
          <w:szCs w:val="24"/>
          <w:shd w:val="clear" w:color="auto" w:fill="FFFFFF"/>
        </w:rPr>
        <w:t>“</w:t>
      </w:r>
      <w:r w:rsidRPr="00E56ED4">
        <w:rPr>
          <w:rFonts w:asciiTheme="minorHAnsi" w:hAnsiTheme="minorHAnsi"/>
          <w:b/>
          <w:i/>
          <w:iCs/>
          <w:sz w:val="24"/>
          <w:szCs w:val="24"/>
        </w:rPr>
        <w:t xml:space="preserve">Kendi hayatımda 40 yıl öncesine gidersek, önce gönüllü sonra mecburi gurbet yıllarının başlangıcı, 12 Mart darbesinden hemen sonra </w:t>
      </w:r>
      <w:r w:rsidRPr="0084326E">
        <w:rPr>
          <w:rFonts w:asciiTheme="minorHAnsi" w:hAnsiTheme="minorHAnsi"/>
          <w:b/>
          <w:iCs/>
          <w:sz w:val="24"/>
          <w:szCs w:val="24"/>
        </w:rPr>
        <w:t>Umut</w:t>
      </w:r>
      <w:r w:rsidRPr="00E56ED4">
        <w:rPr>
          <w:rFonts w:asciiTheme="minorHAnsi" w:hAnsiTheme="minorHAnsi"/>
          <w:b/>
          <w:i/>
          <w:iCs/>
          <w:sz w:val="24"/>
          <w:szCs w:val="24"/>
        </w:rPr>
        <w:t xml:space="preserve"> filminin </w:t>
      </w:r>
      <w:r w:rsidRPr="0084326E">
        <w:rPr>
          <w:rFonts w:asciiTheme="minorHAnsi" w:hAnsiTheme="minorHAnsi"/>
          <w:b/>
          <w:iCs/>
          <w:sz w:val="24"/>
          <w:szCs w:val="24"/>
        </w:rPr>
        <w:t>Cannes Film Festivali</w:t>
      </w:r>
      <w:r w:rsidR="0084326E" w:rsidRPr="0084326E">
        <w:rPr>
          <w:rFonts w:asciiTheme="minorHAnsi" w:hAnsiTheme="minorHAnsi"/>
          <w:b/>
          <w:iCs/>
          <w:sz w:val="24"/>
          <w:szCs w:val="24"/>
        </w:rPr>
        <w:t>’</w:t>
      </w:r>
      <w:r w:rsidRPr="00E56ED4">
        <w:rPr>
          <w:rFonts w:asciiTheme="minorHAnsi" w:hAnsiTheme="minorHAnsi"/>
          <w:b/>
          <w:i/>
          <w:iCs/>
          <w:sz w:val="24"/>
          <w:szCs w:val="24"/>
        </w:rPr>
        <w:t xml:space="preserve">nde takdimini ben yapmıştım o dönemde… Sonra Türkiye’ye dönmeden, İsveç’e gidişim. O sıralar Berlin'de yaşayan bir arkadaşımın yardımıyla, onun yazdığı filmde küçük bir rol oynuyorum. Bu film beğeniliyor ve başka teklifler geliyor. Yine orada yaşayan arkadaşım </w:t>
      </w:r>
      <w:r w:rsidRPr="0084326E">
        <w:rPr>
          <w:rFonts w:asciiTheme="minorHAnsi" w:hAnsiTheme="minorHAnsi"/>
          <w:b/>
          <w:iCs/>
          <w:sz w:val="24"/>
          <w:szCs w:val="24"/>
        </w:rPr>
        <w:t>İsveç Kraliyet Tiyatrosu</w:t>
      </w:r>
      <w:r w:rsidR="0084326E">
        <w:rPr>
          <w:rFonts w:asciiTheme="minorHAnsi" w:hAnsiTheme="minorHAnsi"/>
          <w:b/>
          <w:iCs/>
          <w:sz w:val="24"/>
          <w:szCs w:val="24"/>
        </w:rPr>
        <w:t>’</w:t>
      </w:r>
      <w:r w:rsidRPr="00E56ED4">
        <w:rPr>
          <w:rFonts w:asciiTheme="minorHAnsi" w:hAnsiTheme="minorHAnsi"/>
          <w:b/>
          <w:i/>
          <w:iCs/>
          <w:sz w:val="24"/>
          <w:szCs w:val="24"/>
        </w:rPr>
        <w:t>ndan bir burs alıyor, bu burs benim 20 yıl süren yurtdışındaki aktörlük ve yönetmenlik hayatımın kapılarını açıyor.”  </w:t>
      </w:r>
    </w:p>
    <w:p w:rsidR="00331EE9" w:rsidRDefault="00331EE9">
      <w:pPr>
        <w:pStyle w:val="DzMetin"/>
        <w:ind w:firstLine="708"/>
      </w:pPr>
    </w:p>
    <w:sectPr w:rsidR="00331EE9" w:rsidSect="00D73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32891"/>
    <w:rsid w:val="0009595A"/>
    <w:rsid w:val="001D7FDD"/>
    <w:rsid w:val="001E1CD4"/>
    <w:rsid w:val="002F00B5"/>
    <w:rsid w:val="00331EE9"/>
    <w:rsid w:val="004951A2"/>
    <w:rsid w:val="004F5972"/>
    <w:rsid w:val="0060552D"/>
    <w:rsid w:val="007E049D"/>
    <w:rsid w:val="0084326E"/>
    <w:rsid w:val="008D4859"/>
    <w:rsid w:val="00911027"/>
    <w:rsid w:val="0099303E"/>
    <w:rsid w:val="009B50DB"/>
    <w:rsid w:val="009D419D"/>
    <w:rsid w:val="009E1E21"/>
    <w:rsid w:val="00B859E0"/>
    <w:rsid w:val="00C84577"/>
    <w:rsid w:val="00CF606F"/>
    <w:rsid w:val="00D73AC2"/>
    <w:rsid w:val="00E56ED4"/>
    <w:rsid w:val="00EA72EA"/>
    <w:rsid w:val="00F32891"/>
    <w:rsid w:val="00FA6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91"/>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locked/>
    <w:rsid w:val="0099303E"/>
    <w:rPr>
      <w:rFonts w:ascii="Consolas" w:hAnsi="Consolas" w:cs="Consolas"/>
      <w:sz w:val="21"/>
      <w:szCs w:val="21"/>
    </w:rPr>
  </w:style>
  <w:style w:type="paragraph" w:styleId="DzMetin">
    <w:name w:val="Plain Text"/>
    <w:basedOn w:val="Normal"/>
    <w:link w:val="DzMetinChar"/>
    <w:uiPriority w:val="99"/>
    <w:unhideWhenUsed/>
    <w:rsid w:val="0099303E"/>
    <w:pPr>
      <w:spacing w:before="100" w:beforeAutospacing="1" w:after="100" w:afterAutospacing="1"/>
    </w:pPr>
    <w:rPr>
      <w:rFonts w:ascii="Consolas" w:hAnsi="Consolas" w:cs="Consolas"/>
      <w:sz w:val="21"/>
      <w:szCs w:val="21"/>
      <w:lang w:eastAsia="en-US"/>
    </w:rPr>
  </w:style>
  <w:style w:type="character" w:customStyle="1" w:styleId="DzMetinChar1">
    <w:name w:val="Düz Metin Char1"/>
    <w:basedOn w:val="VarsaylanParagrafYazTipi"/>
    <w:link w:val="DzMetin"/>
    <w:uiPriority w:val="99"/>
    <w:semiHidden/>
    <w:rsid w:val="0099303E"/>
    <w:rPr>
      <w:rFonts w:ascii="Consolas" w:hAnsi="Consolas" w:cs="Consolas"/>
      <w:sz w:val="21"/>
      <w:szCs w:val="21"/>
      <w:lang w:eastAsia="tr-TR"/>
    </w:rPr>
  </w:style>
</w:styles>
</file>

<file path=word/webSettings.xml><?xml version="1.0" encoding="utf-8"?>
<w:webSettings xmlns:r="http://schemas.openxmlformats.org/officeDocument/2006/relationships" xmlns:w="http://schemas.openxmlformats.org/wordprocessingml/2006/main">
  <w:divs>
    <w:div w:id="516040202">
      <w:bodyDiv w:val="1"/>
      <w:marLeft w:val="0"/>
      <w:marRight w:val="0"/>
      <w:marTop w:val="0"/>
      <w:marBottom w:val="0"/>
      <w:divBdr>
        <w:top w:val="none" w:sz="0" w:space="0" w:color="auto"/>
        <w:left w:val="none" w:sz="0" w:space="0" w:color="auto"/>
        <w:bottom w:val="none" w:sz="0" w:space="0" w:color="auto"/>
        <w:right w:val="none" w:sz="0" w:space="0" w:color="auto"/>
      </w:divBdr>
    </w:div>
    <w:div w:id="985011587">
      <w:bodyDiv w:val="1"/>
      <w:marLeft w:val="0"/>
      <w:marRight w:val="0"/>
      <w:marTop w:val="0"/>
      <w:marBottom w:val="0"/>
      <w:divBdr>
        <w:top w:val="none" w:sz="0" w:space="0" w:color="auto"/>
        <w:left w:val="none" w:sz="0" w:space="0" w:color="auto"/>
        <w:bottom w:val="none" w:sz="0" w:space="0" w:color="auto"/>
        <w:right w:val="none" w:sz="0" w:space="0" w:color="auto"/>
      </w:divBdr>
    </w:div>
    <w:div w:id="1587182931">
      <w:bodyDiv w:val="1"/>
      <w:marLeft w:val="0"/>
      <w:marRight w:val="0"/>
      <w:marTop w:val="0"/>
      <w:marBottom w:val="0"/>
      <w:divBdr>
        <w:top w:val="none" w:sz="0" w:space="0" w:color="auto"/>
        <w:left w:val="none" w:sz="0" w:space="0" w:color="auto"/>
        <w:bottom w:val="none" w:sz="0" w:space="0" w:color="auto"/>
        <w:right w:val="none" w:sz="0" w:space="0" w:color="auto"/>
      </w:divBdr>
    </w:div>
    <w:div w:id="19343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ao</cp:lastModifiedBy>
  <cp:revision>20</cp:revision>
  <cp:lastPrinted>2013-01-18T14:26:00Z</cp:lastPrinted>
  <dcterms:created xsi:type="dcterms:W3CDTF">2013-01-17T13:22:00Z</dcterms:created>
  <dcterms:modified xsi:type="dcterms:W3CDTF">2013-01-21T00:11:00Z</dcterms:modified>
</cp:coreProperties>
</file>