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BDA6" w14:textId="77777777" w:rsidR="00045EB4" w:rsidRDefault="00045EB4" w:rsidP="00727DF2">
      <w:pPr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0B68AD" w14:textId="124905A8" w:rsidR="00727DF2" w:rsidRPr="00045EB4" w:rsidRDefault="00727DF2" w:rsidP="00727DF2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45EB4">
        <w:rPr>
          <w:rFonts w:eastAsia="Times New Roman"/>
          <w:b/>
          <w:bCs/>
          <w:color w:val="000000"/>
          <w:sz w:val="40"/>
          <w:szCs w:val="40"/>
          <w:shd w:val="clear" w:color="auto" w:fill="FFFFFF"/>
        </w:rPr>
        <w:t xml:space="preserve">AHMET KURAL VE ECEM ERKEK’İ BULUŞTURAN </w:t>
      </w:r>
      <w:r w:rsidRPr="00045EB4">
        <w:rPr>
          <w:rFonts w:eastAsia="Times New Roman"/>
          <w:b/>
          <w:bCs/>
          <w:color w:val="000000"/>
          <w:sz w:val="40"/>
          <w:szCs w:val="40"/>
          <w:shd w:val="clear" w:color="auto" w:fill="FFFFFF"/>
        </w:rPr>
        <w:br/>
        <w:t xml:space="preserve">‘MÜJDEMİ İSTERİM’ </w:t>
      </w:r>
      <w:r w:rsidRPr="00045EB4">
        <w:rPr>
          <w:rFonts w:eastAsia="Times New Roman"/>
          <w:b/>
          <w:bCs/>
          <w:color w:val="000000"/>
          <w:sz w:val="40"/>
          <w:szCs w:val="40"/>
        </w:rPr>
        <w:t>CUMA SİNEMALARDA!</w:t>
      </w:r>
    </w:p>
    <w:p w14:paraId="3DBB9475" w14:textId="77777777" w:rsidR="00727DF2" w:rsidRPr="00727DF2" w:rsidRDefault="00727DF2" w:rsidP="00045EB4">
      <w:pPr>
        <w:pStyle w:val="AralkYok"/>
      </w:pPr>
    </w:p>
    <w:p w14:paraId="56ED5EA4" w14:textId="2DE2D1C2" w:rsidR="00727DF2" w:rsidRPr="00045EB4" w:rsidRDefault="00727DF2" w:rsidP="00727DF2">
      <w:pPr>
        <w:rPr>
          <w:rFonts w:ascii="Times New Roman" w:eastAsia="Times New Roman" w:hAnsi="Times New Roman" w:cs="Times New Roman"/>
          <w:sz w:val="24"/>
          <w:szCs w:val="24"/>
        </w:rPr>
      </w:pPr>
      <w:r w:rsidRPr="00727DF2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Fragman link</w:t>
      </w:r>
      <w:r w:rsidR="00045EB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hyperlink r:id="rId6" w:history="1">
        <w:r w:rsidRPr="00045EB4">
          <w:rPr>
            <w:rFonts w:eastAsia="Times New Roman"/>
            <w:color w:val="1155CC"/>
            <w:sz w:val="24"/>
            <w:szCs w:val="24"/>
            <w:u w:val="single"/>
            <w:shd w:val="clear" w:color="auto" w:fill="FFFFFF"/>
          </w:rPr>
          <w:t>https://youtu.be/2MTgxEesO-Q</w:t>
        </w:r>
      </w:hyperlink>
    </w:p>
    <w:p w14:paraId="6B54A4A6" w14:textId="77777777" w:rsidR="00727DF2" w:rsidRPr="00727DF2" w:rsidRDefault="00727DF2" w:rsidP="00727D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C0C353" w14:textId="77777777" w:rsidR="00727DF2" w:rsidRPr="00727DF2" w:rsidRDefault="00727DF2" w:rsidP="00727DF2">
      <w:pPr>
        <w:rPr>
          <w:rFonts w:ascii="Times New Roman" w:eastAsia="Times New Roman" w:hAnsi="Times New Roman" w:cs="Times New Roman"/>
          <w:sz w:val="24"/>
          <w:szCs w:val="24"/>
        </w:rPr>
      </w:pPr>
      <w:r w:rsidRPr="00727DF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Yapımını </w:t>
      </w:r>
      <w:proofErr w:type="spellStart"/>
      <w:r w:rsidRPr="00727DF2">
        <w:rPr>
          <w:rFonts w:eastAsia="Times New Roman"/>
          <w:color w:val="000000"/>
          <w:sz w:val="24"/>
          <w:szCs w:val="24"/>
          <w:shd w:val="clear" w:color="auto" w:fill="FFFFFF"/>
        </w:rPr>
        <w:t>TMC’nin</w:t>
      </w:r>
      <w:proofErr w:type="spellEnd"/>
      <w:r w:rsidRPr="00727DF2">
        <w:rPr>
          <w:rFonts w:eastAsia="Times New Roman"/>
          <w:color w:val="000000"/>
          <w:sz w:val="24"/>
          <w:szCs w:val="24"/>
          <w:shd w:val="clear" w:color="auto" w:fill="FFFFFF"/>
        </w:rPr>
        <w:t>, yapımcılığını Erol Avcı’nın üstlendiği; sezonun beklenen komedisi ‘Müjdemi İsterim’ cuma günü sinema salonlarında seyirciyle buluşacak. </w:t>
      </w:r>
    </w:p>
    <w:p w14:paraId="671234EC" w14:textId="77777777" w:rsidR="00727DF2" w:rsidRPr="00727DF2" w:rsidRDefault="00727DF2" w:rsidP="00727D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851F9F" w14:textId="77777777" w:rsidR="00727DF2" w:rsidRPr="00727DF2" w:rsidRDefault="00727DF2" w:rsidP="00727DF2">
      <w:pPr>
        <w:rPr>
          <w:rFonts w:ascii="Times New Roman" w:eastAsia="Times New Roman" w:hAnsi="Times New Roman" w:cs="Times New Roman"/>
          <w:sz w:val="24"/>
          <w:szCs w:val="24"/>
        </w:rPr>
      </w:pPr>
      <w:r w:rsidRPr="00727DF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Beğeni toplayan fragman ve tanıtımlarının yanı sıra başrol oyuncuları Ahmet Kural ve Ecem </w:t>
      </w:r>
      <w:proofErr w:type="spellStart"/>
      <w:r w:rsidRPr="00727DF2">
        <w:rPr>
          <w:rFonts w:eastAsia="Times New Roman"/>
          <w:color w:val="000000"/>
          <w:sz w:val="24"/>
          <w:szCs w:val="24"/>
          <w:shd w:val="clear" w:color="auto" w:fill="FFFFFF"/>
        </w:rPr>
        <w:t>Erkek’in</w:t>
      </w:r>
      <w:proofErr w:type="spellEnd"/>
      <w:r w:rsidRPr="00727DF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seslendirdiği ‘Sigarası Yaldızlı’ şarkısı ve klibi ile de büyük ilgi gören ‘Müjdemi İsterim’, suçu </w:t>
      </w:r>
      <w:r w:rsidRPr="00727DF2">
        <w:rPr>
          <w:rFonts w:eastAsia="Times New Roman"/>
          <w:color w:val="000000"/>
          <w:sz w:val="24"/>
          <w:szCs w:val="24"/>
        </w:rPr>
        <w:t xml:space="preserve">üzerlerine atılan cinayeti çözmek için mecburen </w:t>
      </w:r>
      <w:proofErr w:type="gramStart"/>
      <w:r w:rsidRPr="00727DF2">
        <w:rPr>
          <w:rFonts w:eastAsia="Times New Roman"/>
          <w:color w:val="000000"/>
          <w:sz w:val="24"/>
          <w:szCs w:val="24"/>
        </w:rPr>
        <w:t>işbirliği</w:t>
      </w:r>
      <w:proofErr w:type="gramEnd"/>
      <w:r w:rsidRPr="00727DF2">
        <w:rPr>
          <w:rFonts w:eastAsia="Times New Roman"/>
          <w:color w:val="000000"/>
          <w:sz w:val="24"/>
          <w:szCs w:val="24"/>
        </w:rPr>
        <w:t xml:space="preserve"> yapmak zorunda kalan ve kendilerini hiç beklemedikleri bir maceranın ortasında bulan Bulut ve Müjde’nin eğlenceli hikayesini anlatıyor.</w:t>
      </w:r>
    </w:p>
    <w:p w14:paraId="4E1AE117" w14:textId="77777777" w:rsidR="00727DF2" w:rsidRPr="00727DF2" w:rsidRDefault="00727DF2" w:rsidP="00727D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A1062" w14:textId="77777777" w:rsidR="00727DF2" w:rsidRPr="00727DF2" w:rsidRDefault="00727DF2" w:rsidP="00727DF2">
      <w:pPr>
        <w:rPr>
          <w:rFonts w:ascii="Times New Roman" w:eastAsia="Times New Roman" w:hAnsi="Times New Roman" w:cs="Times New Roman"/>
          <w:sz w:val="24"/>
          <w:szCs w:val="24"/>
        </w:rPr>
      </w:pPr>
      <w:r w:rsidRPr="00727DF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Ahmet Kural, Ecem Erkek, Mehmet Özgür ve İlker Aksum’un başrolünü oynadığı ‘Müjdemi </w:t>
      </w:r>
      <w:proofErr w:type="spellStart"/>
      <w:r w:rsidRPr="00727DF2">
        <w:rPr>
          <w:rFonts w:eastAsia="Times New Roman"/>
          <w:color w:val="000000"/>
          <w:sz w:val="24"/>
          <w:szCs w:val="24"/>
          <w:shd w:val="clear" w:color="auto" w:fill="FFFFFF"/>
        </w:rPr>
        <w:t>İsterim’in</w:t>
      </w:r>
      <w:proofErr w:type="spellEnd"/>
      <w:r w:rsidRPr="00727DF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yönetmenliğini Ömer Faruk Yardımcı üstlenirken, senaryoda Olcay Onur Kaya ve Ömer Faruk Yardımcı imzası bulunuyor. </w:t>
      </w:r>
    </w:p>
    <w:p w14:paraId="6693886B" w14:textId="77777777" w:rsidR="00727DF2" w:rsidRPr="00727DF2" w:rsidRDefault="00727DF2" w:rsidP="00727D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E564C9" w14:textId="77777777" w:rsidR="00727DF2" w:rsidRPr="00727DF2" w:rsidRDefault="00727DF2" w:rsidP="00727DF2">
      <w:pPr>
        <w:rPr>
          <w:rFonts w:ascii="Times New Roman" w:eastAsia="Times New Roman" w:hAnsi="Times New Roman" w:cs="Times New Roman"/>
          <w:sz w:val="24"/>
          <w:szCs w:val="24"/>
        </w:rPr>
      </w:pPr>
      <w:r w:rsidRPr="00727DF2">
        <w:rPr>
          <w:rFonts w:eastAsia="Times New Roman"/>
          <w:color w:val="000000"/>
          <w:sz w:val="24"/>
          <w:szCs w:val="24"/>
          <w:shd w:val="clear" w:color="auto" w:fill="FFFFFF"/>
        </w:rPr>
        <w:t>‘Müjdemi İsterim’ cuma günü tüm Türkiye’de sinemalarda.</w:t>
      </w:r>
    </w:p>
    <w:p w14:paraId="2F584CC9" w14:textId="77777777" w:rsidR="00727DF2" w:rsidRPr="00727DF2" w:rsidRDefault="00727DF2" w:rsidP="00727D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8685B9" w14:textId="77777777" w:rsidR="003A1426" w:rsidRPr="00727DF2" w:rsidRDefault="003A1426" w:rsidP="00727DF2"/>
    <w:sectPr w:rsidR="003A1426" w:rsidRPr="00727DF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B5D7" w14:textId="77777777" w:rsidR="00BF3494" w:rsidRDefault="00BF3494">
      <w:r>
        <w:separator/>
      </w:r>
    </w:p>
  </w:endnote>
  <w:endnote w:type="continuationSeparator" w:id="0">
    <w:p w14:paraId="439D0576" w14:textId="77777777" w:rsidR="00BF3494" w:rsidRDefault="00BF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0137" w14:textId="54EEE6EA" w:rsidR="003A1426" w:rsidRDefault="00881A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</w:t>
    </w:r>
    <w:r w:rsidR="000F78BB">
      <w:rPr>
        <w:color w:val="595959"/>
        <w:sz w:val="16"/>
        <w:szCs w:val="16"/>
      </w:rPr>
      <w:t>PPR Medya ve İletişim Anonim Şirketi</w:t>
    </w:r>
  </w:p>
  <w:p w14:paraId="5C6C6A8E" w14:textId="24CB4CF7" w:rsidR="003A1426" w:rsidRDefault="000F78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NEF 11,</w:t>
    </w:r>
    <w:r w:rsidR="00881A6A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Merkez Mahallesi.</w:t>
    </w:r>
    <w:r w:rsidR="00881A6A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Ayazma Caddesi. No:21 D Blok, Ofis 10</w:t>
    </w:r>
  </w:p>
  <w:p w14:paraId="46409FAE" w14:textId="0C341660" w:rsidR="003A1426" w:rsidRDefault="000F78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KAĞITHANE/İSTANBUL</w:t>
    </w:r>
    <w:r w:rsidR="00881A6A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TEL: +0212 275 59 15</w:t>
    </w:r>
  </w:p>
  <w:p w14:paraId="383AA4BD" w14:textId="77777777" w:rsidR="003A14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 w:rsidR="000F78BB">
        <w:rPr>
          <w:color w:val="595959"/>
          <w:sz w:val="16"/>
          <w:szCs w:val="16"/>
        </w:rPr>
        <w:t>ppr</w:t>
      </w:r>
    </w:hyperlink>
    <w:hyperlink r:id="rId2">
      <w:r w:rsidR="000F78BB">
        <w:rPr>
          <w:color w:val="595959"/>
          <w:sz w:val="16"/>
          <w:szCs w:val="16"/>
        </w:rPr>
        <w:t>@</w:t>
      </w:r>
    </w:hyperlink>
    <w:hyperlink r:id="rId3">
      <w:r w:rsidR="000F78BB">
        <w:rPr>
          <w:color w:val="595959"/>
          <w:sz w:val="16"/>
          <w:szCs w:val="16"/>
        </w:rPr>
        <w:t>ppr</w:t>
      </w:r>
    </w:hyperlink>
    <w:hyperlink r:id="rId4">
      <w:r w:rsidR="000F78BB">
        <w:rPr>
          <w:color w:val="595959"/>
          <w:sz w:val="16"/>
          <w:szCs w:val="16"/>
        </w:rPr>
        <w:t>.</w:t>
      </w:r>
    </w:hyperlink>
    <w:hyperlink r:id="rId5">
      <w:r w:rsidR="000F78BB">
        <w:rPr>
          <w:color w:val="595959"/>
          <w:sz w:val="16"/>
          <w:szCs w:val="16"/>
        </w:rPr>
        <w:t>com</w:t>
      </w:r>
    </w:hyperlink>
    <w:hyperlink r:id="rId6">
      <w:r w:rsidR="000F78BB">
        <w:rPr>
          <w:color w:val="595959"/>
          <w:sz w:val="16"/>
          <w:szCs w:val="16"/>
        </w:rPr>
        <w:t>.</w:t>
      </w:r>
    </w:hyperlink>
    <w:r w:rsidR="000F78BB">
      <w:rPr>
        <w:color w:val="595959"/>
        <w:sz w:val="16"/>
        <w:szCs w:val="16"/>
      </w:rPr>
      <w:t>tr</w:t>
    </w:r>
  </w:p>
  <w:p w14:paraId="3CCEA7EC" w14:textId="77777777" w:rsidR="003A1426" w:rsidRDefault="000F78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5F0CEA97" w14:textId="77777777" w:rsidR="003A1426" w:rsidRDefault="003A14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7245" w14:textId="77777777" w:rsidR="003A1426" w:rsidRDefault="003A14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014D" w14:textId="77777777" w:rsidR="00BF3494" w:rsidRDefault="00BF3494">
      <w:r>
        <w:separator/>
      </w:r>
    </w:p>
  </w:footnote>
  <w:footnote w:type="continuationSeparator" w:id="0">
    <w:p w14:paraId="4D3056A1" w14:textId="77777777" w:rsidR="00BF3494" w:rsidRDefault="00BF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236F" w14:textId="7A8E6C2B" w:rsidR="003A1426" w:rsidRDefault="000F78B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5743B770" wp14:editId="5BE12E9C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00881A6A"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3B97" w14:textId="77777777" w:rsidR="003A1426" w:rsidRDefault="003A14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26"/>
    <w:rsid w:val="00045EB4"/>
    <w:rsid w:val="000F78BB"/>
    <w:rsid w:val="003A1426"/>
    <w:rsid w:val="00727DF2"/>
    <w:rsid w:val="00881A6A"/>
    <w:rsid w:val="00B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B5F2"/>
  <w15:docId w15:val="{2051BC79-DAAD-7B4A-B57E-990A3F63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27D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27DF2"/>
    <w:rPr>
      <w:color w:val="0000FF"/>
      <w:u w:val="single"/>
    </w:rPr>
  </w:style>
  <w:style w:type="paragraph" w:styleId="AralkYok">
    <w:name w:val="No Spacing"/>
    <w:uiPriority w:val="1"/>
    <w:qFormat/>
    <w:rsid w:val="0004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MTgxEesO-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2022-11-16T09:47:00Z</dcterms:created>
  <dcterms:modified xsi:type="dcterms:W3CDTF">2022-11-17T09:32:00Z</dcterms:modified>
</cp:coreProperties>
</file>