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6A34" w:rsidRPr="008060CD" w:rsidRDefault="00856A34" w:rsidP="008060CD">
      <w:pPr>
        <w:pStyle w:val="AralkYok"/>
        <w:jc w:val="both"/>
        <w:rPr>
          <w:b/>
          <w:bCs/>
          <w:sz w:val="40"/>
          <w:szCs w:val="40"/>
        </w:rPr>
      </w:pPr>
      <w:r w:rsidRPr="008060CD">
        <w:rPr>
          <w:b/>
          <w:bCs/>
          <w:sz w:val="40"/>
          <w:szCs w:val="40"/>
        </w:rPr>
        <w:t xml:space="preserve">Küfür </w:t>
      </w:r>
      <w:r w:rsidR="008060CD" w:rsidRPr="008060CD">
        <w:rPr>
          <w:b/>
          <w:bCs/>
          <w:sz w:val="40"/>
          <w:szCs w:val="40"/>
        </w:rPr>
        <w:t>Olmadan Güldüreceğiz</w:t>
      </w:r>
      <w:bookmarkStart w:id="0" w:name="_GoBack"/>
      <w:bookmarkEnd w:id="0"/>
    </w:p>
    <w:p w:rsidR="008060CD" w:rsidRPr="008060CD" w:rsidRDefault="008060CD" w:rsidP="008060CD">
      <w:pPr>
        <w:pStyle w:val="AralkYok"/>
        <w:jc w:val="both"/>
        <w:rPr>
          <w:sz w:val="24"/>
          <w:szCs w:val="24"/>
        </w:rPr>
      </w:pPr>
    </w:p>
    <w:p w:rsidR="00856A34" w:rsidRDefault="00856A34" w:rsidP="008060CD">
      <w:pPr>
        <w:pStyle w:val="AralkYok"/>
        <w:jc w:val="both"/>
        <w:rPr>
          <w:sz w:val="24"/>
          <w:szCs w:val="24"/>
        </w:rPr>
      </w:pPr>
      <w:r w:rsidRPr="008060CD">
        <w:rPr>
          <w:sz w:val="24"/>
          <w:szCs w:val="24"/>
        </w:rPr>
        <w:t>“Bir Güneydoğu Komedisi” olan “Muhteşem Üçlü” vizyona girmek için gün sayıyor. Fi</w:t>
      </w:r>
      <w:r w:rsidR="0042683C" w:rsidRPr="008060CD">
        <w:rPr>
          <w:sz w:val="24"/>
          <w:szCs w:val="24"/>
        </w:rPr>
        <w:t xml:space="preserve">lmin </w:t>
      </w:r>
      <w:r w:rsidRPr="008060CD">
        <w:rPr>
          <w:sz w:val="24"/>
          <w:szCs w:val="24"/>
        </w:rPr>
        <w:t>yapımcısı Ömer Kaya küfür olmadan da insanları güldürmenin mümkün olduğunu belirterek, “Gişe kaygısı gütmeden küfürsüzde komedi yapılabileceğini kanıtladık”</w:t>
      </w:r>
      <w:r w:rsidR="00F135DF" w:rsidRPr="008060CD">
        <w:rPr>
          <w:sz w:val="24"/>
          <w:szCs w:val="24"/>
        </w:rPr>
        <w:t xml:space="preserve"> dedi.</w:t>
      </w:r>
    </w:p>
    <w:p w:rsidR="008060CD" w:rsidRPr="008060CD" w:rsidRDefault="008060CD" w:rsidP="008060CD">
      <w:pPr>
        <w:pStyle w:val="AralkYok"/>
        <w:jc w:val="both"/>
        <w:rPr>
          <w:sz w:val="24"/>
          <w:szCs w:val="24"/>
        </w:rPr>
      </w:pPr>
    </w:p>
    <w:p w:rsidR="00856A34" w:rsidRDefault="00856A34" w:rsidP="008060CD">
      <w:pPr>
        <w:pStyle w:val="AralkYok"/>
        <w:jc w:val="both"/>
        <w:rPr>
          <w:sz w:val="24"/>
          <w:szCs w:val="24"/>
        </w:rPr>
      </w:pPr>
      <w:r w:rsidRPr="008060CD">
        <w:rPr>
          <w:sz w:val="24"/>
          <w:szCs w:val="24"/>
        </w:rPr>
        <w:t>Yapımcılığını, ÖK Yapım adına Ömer Kaya’nın yaptığı,</w:t>
      </w:r>
      <w:r w:rsidR="0042683C" w:rsidRPr="008060CD">
        <w:rPr>
          <w:sz w:val="24"/>
          <w:szCs w:val="24"/>
        </w:rPr>
        <w:t xml:space="preserve"> </w:t>
      </w:r>
      <w:r w:rsidRPr="008060CD">
        <w:rPr>
          <w:sz w:val="24"/>
          <w:szCs w:val="24"/>
        </w:rPr>
        <w:t>yönetmenliğini Mahmut Kaptan’ın yaptığı “Muhteşem Üçlü” filminin başrollerini Kemal Uçar, Deniz Gürzümar, Burak Alkaş, Aybike Turan, Bengi İdil Uras, Kemal Zeyd</w:t>
      </w:r>
      <w:r w:rsidR="0042683C" w:rsidRPr="008060CD">
        <w:rPr>
          <w:sz w:val="24"/>
          <w:szCs w:val="24"/>
        </w:rPr>
        <w:t>an ve</w:t>
      </w:r>
      <w:r w:rsidRPr="008060CD">
        <w:rPr>
          <w:sz w:val="24"/>
          <w:szCs w:val="24"/>
        </w:rPr>
        <w:t xml:space="preserve"> Yavuz Topoyan paylaşıyor. </w:t>
      </w:r>
    </w:p>
    <w:p w:rsidR="008060CD" w:rsidRPr="008060CD" w:rsidRDefault="008060CD" w:rsidP="008060CD">
      <w:pPr>
        <w:pStyle w:val="AralkYok"/>
        <w:jc w:val="both"/>
        <w:rPr>
          <w:sz w:val="24"/>
          <w:szCs w:val="24"/>
        </w:rPr>
      </w:pPr>
    </w:p>
    <w:p w:rsidR="0042683C" w:rsidRDefault="0042683C" w:rsidP="008060CD">
      <w:pPr>
        <w:pStyle w:val="AralkYok"/>
        <w:jc w:val="both"/>
        <w:rPr>
          <w:sz w:val="24"/>
          <w:szCs w:val="24"/>
        </w:rPr>
      </w:pPr>
      <w:r w:rsidRPr="008060CD">
        <w:rPr>
          <w:sz w:val="24"/>
          <w:szCs w:val="24"/>
        </w:rPr>
        <w:t xml:space="preserve">Filmde, insan ilişkilerinin yozlaşmadığı birbirlerine bağlı insanların bir arada oturduğu fakir bir mahallede yaşananlar komedi olarak beyazperdeye aktarılıyor. </w:t>
      </w:r>
    </w:p>
    <w:p w:rsidR="008060CD" w:rsidRPr="008060CD" w:rsidRDefault="008060CD" w:rsidP="008060CD">
      <w:pPr>
        <w:pStyle w:val="AralkYok"/>
        <w:jc w:val="both"/>
        <w:rPr>
          <w:sz w:val="24"/>
          <w:szCs w:val="24"/>
        </w:rPr>
      </w:pPr>
    </w:p>
    <w:p w:rsidR="0012018D" w:rsidRDefault="00856A34" w:rsidP="008060CD">
      <w:pPr>
        <w:pStyle w:val="AralkYok"/>
        <w:jc w:val="both"/>
        <w:rPr>
          <w:b/>
          <w:sz w:val="24"/>
          <w:szCs w:val="24"/>
        </w:rPr>
      </w:pPr>
      <w:r w:rsidRPr="008060CD">
        <w:rPr>
          <w:b/>
          <w:sz w:val="24"/>
          <w:szCs w:val="24"/>
        </w:rPr>
        <w:t xml:space="preserve">“Bol kahkaha sıfır küfür” </w:t>
      </w:r>
    </w:p>
    <w:p w:rsidR="008060CD" w:rsidRPr="008060CD" w:rsidRDefault="008060CD" w:rsidP="008060CD">
      <w:pPr>
        <w:pStyle w:val="AralkYok"/>
        <w:jc w:val="both"/>
        <w:rPr>
          <w:b/>
          <w:sz w:val="24"/>
          <w:szCs w:val="24"/>
        </w:rPr>
      </w:pPr>
    </w:p>
    <w:p w:rsidR="0042683C" w:rsidRPr="008060CD" w:rsidRDefault="0042683C" w:rsidP="008060CD">
      <w:pPr>
        <w:pStyle w:val="AralkYok"/>
        <w:jc w:val="both"/>
        <w:rPr>
          <w:sz w:val="24"/>
          <w:szCs w:val="24"/>
        </w:rPr>
      </w:pPr>
      <w:r w:rsidRPr="008060CD">
        <w:rPr>
          <w:sz w:val="24"/>
          <w:szCs w:val="24"/>
        </w:rPr>
        <w:t xml:space="preserve">Yapımcı Ömer Kaya insan ilişkilerinin yozlaşmadığı örf adetlerimize uygun yapımları yapmak için bu yola çıktıklarını belirterek, “Almanya’daki türkler kendi kültüründen çok uzaklaştı. Ancak Türkiye’de yeni nesilde de aynı dejanerasyon var. Geleneklerimize uygun yapımlar çıkaracağız “dedi.  </w:t>
      </w:r>
    </w:p>
    <w:sectPr w:rsidR="0042683C" w:rsidRPr="008060CD" w:rsidSect="001201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56A34"/>
    <w:rsid w:val="0012018D"/>
    <w:rsid w:val="001F57A8"/>
    <w:rsid w:val="00364557"/>
    <w:rsid w:val="0042683C"/>
    <w:rsid w:val="008060CD"/>
    <w:rsid w:val="00856A34"/>
    <w:rsid w:val="00967A3A"/>
    <w:rsid w:val="009D3A76"/>
    <w:rsid w:val="00F135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76F2F"/>
  <w15:docId w15:val="{6BC3DF78-CF87-4ECE-9983-5ED13F35B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6A3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060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4096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858</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Sadi Cilingir</cp:lastModifiedBy>
  <cp:revision>6</cp:revision>
  <dcterms:created xsi:type="dcterms:W3CDTF">2019-07-23T13:16:00Z</dcterms:created>
  <dcterms:modified xsi:type="dcterms:W3CDTF">2019-07-31T16:39:00Z</dcterms:modified>
</cp:coreProperties>
</file>