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FE" w:rsidRPr="00C723F0" w:rsidRDefault="00614F29" w:rsidP="00807E6F">
      <w:pPr>
        <w:spacing w:line="360" w:lineRule="auto"/>
        <w:jc w:val="center"/>
        <w:rPr>
          <w:rStyle w:val="6qdm"/>
          <w:rFonts w:ascii="Tahoma" w:hAnsi="Tahoma" w:cs="Tahoma"/>
          <w:b/>
          <w:sz w:val="24"/>
          <w:szCs w:val="24"/>
          <w:u w:val="single"/>
        </w:rPr>
      </w:pPr>
      <w:r w:rsidRPr="00C723F0">
        <w:rPr>
          <w:rFonts w:ascii="Tahoma" w:hAnsi="Tahoma" w:cs="Tahoma"/>
          <w:b/>
          <w:sz w:val="24"/>
          <w:szCs w:val="24"/>
          <w:u w:val="single"/>
        </w:rPr>
        <w:br/>
      </w:r>
      <w:r w:rsidR="002D37FE" w:rsidRPr="00C723F0">
        <w:rPr>
          <w:rFonts w:ascii="Tahoma" w:hAnsi="Tahoma" w:cs="Tahoma"/>
          <w:b/>
          <w:sz w:val="24"/>
          <w:szCs w:val="24"/>
          <w:u w:val="single"/>
        </w:rPr>
        <w:t>Basın Bülteni</w:t>
      </w:r>
      <w:r w:rsidR="00977A88">
        <w:rPr>
          <w:rFonts w:ascii="Tahoma" w:hAnsi="Tahoma" w:cs="Tahoma"/>
          <w:b/>
          <w:sz w:val="24"/>
          <w:szCs w:val="24"/>
          <w:u w:val="single"/>
        </w:rPr>
        <w:t xml:space="preserve">                                                                                      </w:t>
      </w:r>
      <w:bookmarkStart w:id="0" w:name="_GoBack"/>
      <w:bookmarkEnd w:id="0"/>
      <w:r w:rsidR="00C723F0">
        <w:rPr>
          <w:rFonts w:ascii="Tahoma" w:hAnsi="Tahoma" w:cs="Tahoma"/>
          <w:b/>
          <w:sz w:val="24"/>
          <w:szCs w:val="24"/>
          <w:u w:val="single"/>
        </w:rPr>
        <w:t>Aralık</w:t>
      </w:r>
      <w:r w:rsidRPr="00C723F0">
        <w:rPr>
          <w:rFonts w:ascii="Tahoma" w:hAnsi="Tahoma" w:cs="Tahoma"/>
          <w:b/>
          <w:sz w:val="24"/>
          <w:szCs w:val="24"/>
          <w:u w:val="single"/>
        </w:rPr>
        <w:t xml:space="preserve"> </w:t>
      </w:r>
      <w:r w:rsidR="002D37FE" w:rsidRPr="00C723F0">
        <w:rPr>
          <w:rFonts w:ascii="Tahoma" w:hAnsi="Tahoma" w:cs="Tahoma"/>
          <w:b/>
          <w:sz w:val="24"/>
          <w:szCs w:val="24"/>
          <w:u w:val="single"/>
        </w:rPr>
        <w:t>2019</w:t>
      </w:r>
    </w:p>
    <w:p w:rsidR="00BE75EA" w:rsidRPr="00977A88" w:rsidRDefault="005B5A6A" w:rsidP="00977A88">
      <w:pPr>
        <w:pStyle w:val="AralkYok"/>
        <w:jc w:val="center"/>
        <w:rPr>
          <w:b/>
          <w:bCs/>
          <w:sz w:val="40"/>
          <w:szCs w:val="40"/>
        </w:rPr>
      </w:pPr>
      <w:r w:rsidRPr="00977A88">
        <w:rPr>
          <w:b/>
          <w:bCs/>
          <w:sz w:val="40"/>
          <w:szCs w:val="40"/>
        </w:rPr>
        <w:t>Mucize</w:t>
      </w:r>
      <w:r w:rsidR="001A2F0E" w:rsidRPr="00977A88">
        <w:rPr>
          <w:b/>
          <w:bCs/>
          <w:sz w:val="40"/>
          <w:szCs w:val="40"/>
        </w:rPr>
        <w:t xml:space="preserve"> 2: </w:t>
      </w:r>
      <w:r w:rsidR="00306632" w:rsidRPr="00977A88">
        <w:rPr>
          <w:b/>
          <w:bCs/>
          <w:sz w:val="40"/>
          <w:szCs w:val="40"/>
        </w:rPr>
        <w:t>A</w:t>
      </w:r>
      <w:r w:rsidR="001A2F0E" w:rsidRPr="00977A88">
        <w:rPr>
          <w:b/>
          <w:bCs/>
          <w:sz w:val="40"/>
          <w:szCs w:val="40"/>
        </w:rPr>
        <w:t xml:space="preserve">şk’ın Seyircili Galası </w:t>
      </w:r>
      <w:r w:rsidR="001A2F0E" w:rsidRPr="00977A88">
        <w:rPr>
          <w:b/>
          <w:bCs/>
          <w:sz w:val="40"/>
          <w:szCs w:val="40"/>
        </w:rPr>
        <w:br/>
        <w:t>Cinetime ÖzdilekP</w:t>
      </w:r>
      <w:r w:rsidR="00306632" w:rsidRPr="00977A88">
        <w:rPr>
          <w:b/>
          <w:bCs/>
          <w:sz w:val="40"/>
          <w:szCs w:val="40"/>
        </w:rPr>
        <w:t xml:space="preserve">ark </w:t>
      </w:r>
      <w:r w:rsidRPr="00977A88">
        <w:rPr>
          <w:b/>
          <w:bCs/>
          <w:sz w:val="40"/>
          <w:szCs w:val="40"/>
        </w:rPr>
        <w:t>İstanbul’da</w:t>
      </w:r>
    </w:p>
    <w:p w:rsidR="00977A88" w:rsidRPr="00977A88" w:rsidRDefault="00977A88" w:rsidP="00977A88">
      <w:pPr>
        <w:pStyle w:val="AralkYok"/>
        <w:jc w:val="both"/>
        <w:rPr>
          <w:rFonts w:ascii="Tahoma" w:hAnsi="Tahoma" w:cs="Tahoma"/>
          <w:sz w:val="24"/>
          <w:szCs w:val="24"/>
        </w:rPr>
      </w:pPr>
    </w:p>
    <w:p w:rsidR="00977A88" w:rsidRPr="00977A88" w:rsidRDefault="00977A88" w:rsidP="00977A88">
      <w:pPr>
        <w:pStyle w:val="AralkYok"/>
        <w:jc w:val="both"/>
        <w:rPr>
          <w:rFonts w:ascii="Tahoma" w:hAnsi="Tahoma" w:cs="Tahoma"/>
          <w:b/>
          <w:bCs/>
          <w:sz w:val="24"/>
          <w:szCs w:val="24"/>
        </w:rPr>
      </w:pPr>
      <w:r w:rsidRPr="00977A88">
        <w:rPr>
          <w:rFonts w:ascii="Tahoma" w:hAnsi="Tahoma" w:cs="Tahoma"/>
          <w:b/>
          <w:bCs/>
          <w:sz w:val="24"/>
          <w:szCs w:val="24"/>
        </w:rPr>
        <w:t xml:space="preserve">“Mucize 2: Aşk” filminin oyuncuları, Cinetime ÖzdilekPark İstanbul’da gerçekleşecek seyircili galada izleyicilerle buluşmaya hazırlanıyor. </w:t>
      </w:r>
    </w:p>
    <w:p w:rsidR="00977A88" w:rsidRPr="00977A88" w:rsidRDefault="00977A88" w:rsidP="00977A88">
      <w:pPr>
        <w:pStyle w:val="AralkYok"/>
        <w:jc w:val="both"/>
        <w:rPr>
          <w:rFonts w:ascii="Tahoma" w:hAnsi="Tahoma" w:cs="Tahoma"/>
          <w:sz w:val="24"/>
          <w:szCs w:val="24"/>
        </w:rPr>
      </w:pPr>
    </w:p>
    <w:p w:rsidR="00977A88" w:rsidRDefault="00977A88" w:rsidP="00977A88">
      <w:pPr>
        <w:pStyle w:val="AralkYok"/>
        <w:jc w:val="both"/>
        <w:rPr>
          <w:rFonts w:ascii="Tahoma" w:hAnsi="Tahoma" w:cs="Tahoma"/>
          <w:sz w:val="24"/>
          <w:szCs w:val="24"/>
        </w:rPr>
      </w:pPr>
      <w:r w:rsidRPr="00977A88">
        <w:rPr>
          <w:rFonts w:ascii="Tahoma" w:hAnsi="Tahoma" w:cs="Tahoma"/>
          <w:sz w:val="24"/>
          <w:szCs w:val="24"/>
        </w:rPr>
        <w:t xml:space="preserve">Yönetmen ve senarist koltuğunda Mahsun Kırmızıgül’ün yer aldığı, başrollerinde ise </w:t>
      </w:r>
      <w:r w:rsidRPr="00977A88">
        <w:rPr>
          <w:rFonts w:ascii="Tahoma" w:hAnsi="Tahoma" w:cs="Tahoma"/>
          <w:b/>
          <w:bCs/>
          <w:sz w:val="24"/>
          <w:szCs w:val="24"/>
        </w:rPr>
        <w:t>Mert Turak,</w:t>
      </w:r>
      <w:r w:rsidRPr="00977A88">
        <w:rPr>
          <w:rFonts w:ascii="Tahoma" w:hAnsi="Tahoma" w:cs="Tahoma"/>
          <w:sz w:val="24"/>
          <w:szCs w:val="24"/>
        </w:rPr>
        <w:t xml:space="preserve"> Fikret Kuşkan, </w:t>
      </w:r>
      <w:r w:rsidRPr="00977A88">
        <w:rPr>
          <w:rFonts w:ascii="Tahoma" w:hAnsi="Tahoma" w:cs="Tahoma"/>
          <w:b/>
          <w:bCs/>
          <w:sz w:val="24"/>
          <w:szCs w:val="24"/>
        </w:rPr>
        <w:t>Biran Damla Yılmaz,</w:t>
      </w:r>
      <w:r w:rsidRPr="00977A88">
        <w:rPr>
          <w:rFonts w:ascii="Tahoma" w:hAnsi="Tahoma" w:cs="Tahoma"/>
          <w:sz w:val="24"/>
          <w:szCs w:val="24"/>
        </w:rPr>
        <w:t xml:space="preserve"> Erdal Özyağcılar ile </w:t>
      </w:r>
      <w:r w:rsidRPr="00977A88">
        <w:rPr>
          <w:rFonts w:ascii="Tahoma" w:hAnsi="Tahoma" w:cs="Tahoma"/>
          <w:b/>
          <w:bCs/>
          <w:sz w:val="24"/>
          <w:szCs w:val="24"/>
        </w:rPr>
        <w:t>Şenay Gürler,</w:t>
      </w:r>
      <w:r w:rsidRPr="00977A88">
        <w:rPr>
          <w:rFonts w:ascii="Tahoma" w:hAnsi="Tahoma" w:cs="Tahoma"/>
          <w:sz w:val="24"/>
          <w:szCs w:val="24"/>
        </w:rPr>
        <w:t xml:space="preserve"> Sinan Çalışkanoğlu ve </w:t>
      </w:r>
      <w:r w:rsidRPr="00977A88">
        <w:rPr>
          <w:rFonts w:ascii="Tahoma" w:hAnsi="Tahoma" w:cs="Tahoma"/>
          <w:b/>
          <w:bCs/>
          <w:sz w:val="24"/>
          <w:szCs w:val="24"/>
        </w:rPr>
        <w:t xml:space="preserve">Melis Sezen </w:t>
      </w:r>
      <w:r w:rsidRPr="00977A88">
        <w:rPr>
          <w:rFonts w:ascii="Tahoma" w:hAnsi="Tahoma" w:cs="Tahoma"/>
          <w:sz w:val="24"/>
          <w:szCs w:val="24"/>
        </w:rPr>
        <w:t xml:space="preserve">gibi güçlü isimlerin yer aldığı filmde, </w:t>
      </w:r>
      <w:r w:rsidRPr="00977A88">
        <w:rPr>
          <w:rFonts w:ascii="Tahoma" w:hAnsi="Tahoma" w:cs="Tahoma"/>
          <w:b/>
          <w:bCs/>
          <w:sz w:val="24"/>
          <w:szCs w:val="24"/>
        </w:rPr>
        <w:t>Mahsun Kırmızıgül</w:t>
      </w:r>
      <w:r w:rsidRPr="00977A88">
        <w:rPr>
          <w:rFonts w:ascii="Tahoma" w:hAnsi="Tahoma" w:cs="Tahoma"/>
          <w:sz w:val="24"/>
          <w:szCs w:val="24"/>
        </w:rPr>
        <w:t xml:space="preserve"> ise Bozat isimli bir karakteri canlandırıyor. </w:t>
      </w:r>
    </w:p>
    <w:p w:rsidR="00977A88" w:rsidRPr="00977A88" w:rsidRDefault="00977A88" w:rsidP="00977A88">
      <w:pPr>
        <w:pStyle w:val="AralkYok"/>
        <w:jc w:val="both"/>
        <w:rPr>
          <w:rFonts w:ascii="Tahoma" w:hAnsi="Tahoma" w:cs="Tahoma"/>
          <w:sz w:val="24"/>
          <w:szCs w:val="24"/>
        </w:rPr>
      </w:pPr>
    </w:p>
    <w:p w:rsidR="00977A88" w:rsidRPr="00977A88" w:rsidRDefault="00977A88" w:rsidP="00977A88">
      <w:pPr>
        <w:pStyle w:val="AralkYok"/>
        <w:jc w:val="both"/>
        <w:rPr>
          <w:rFonts w:ascii="Tahoma" w:hAnsi="Tahoma" w:cs="Tahoma"/>
          <w:sz w:val="24"/>
          <w:szCs w:val="24"/>
        </w:rPr>
      </w:pPr>
      <w:r w:rsidRPr="00977A88">
        <w:rPr>
          <w:rFonts w:ascii="Tahoma" w:hAnsi="Tahoma" w:cs="Tahoma"/>
          <w:b/>
          <w:bCs/>
          <w:sz w:val="24"/>
          <w:szCs w:val="24"/>
        </w:rPr>
        <w:t xml:space="preserve">9 Kasım Pazartesi günü Cinetime ÖzdilekPark İstanbul’da 20:15 seansı </w:t>
      </w:r>
      <w:r w:rsidRPr="00977A88">
        <w:rPr>
          <w:rFonts w:ascii="Tahoma" w:hAnsi="Tahoma" w:cs="Tahoma"/>
          <w:sz w:val="24"/>
          <w:szCs w:val="24"/>
        </w:rPr>
        <w:t>öncesinde seyircilerle bir araya gelecek olan oyuncular, merakla beklenen ve bir devam filmi olan Mucize 2: Aşk’ı birlikte izleyecekler...</w:t>
      </w:r>
    </w:p>
    <w:p w:rsidR="00977A88" w:rsidRPr="00977A88" w:rsidRDefault="00977A88" w:rsidP="00977A88">
      <w:pPr>
        <w:pStyle w:val="AralkYok"/>
        <w:jc w:val="both"/>
        <w:rPr>
          <w:rFonts w:ascii="Tahoma" w:hAnsi="Tahoma" w:cs="Tahoma"/>
          <w:sz w:val="24"/>
          <w:szCs w:val="24"/>
        </w:rPr>
      </w:pPr>
    </w:p>
    <w:p w:rsidR="00807E6F" w:rsidRPr="00DE2D7F" w:rsidRDefault="00807E6F" w:rsidP="00807E6F">
      <w:pPr>
        <w:spacing w:line="360" w:lineRule="auto"/>
        <w:jc w:val="both"/>
        <w:rPr>
          <w:rFonts w:ascii="Tahoma" w:hAnsi="Tahoma" w:cs="Tahoma"/>
          <w:b/>
          <w:i/>
          <w:color w:val="000000" w:themeColor="text1"/>
          <w:u w:val="single"/>
        </w:rPr>
      </w:pPr>
      <w:r w:rsidRPr="00DE2D7F">
        <w:rPr>
          <w:rFonts w:ascii="Tahoma" w:hAnsi="Tahoma" w:cs="Tahoma"/>
          <w:b/>
          <w:i/>
          <w:color w:val="000000" w:themeColor="text1"/>
          <w:u w:val="single"/>
        </w:rPr>
        <w:t xml:space="preserve">Editöre not: </w:t>
      </w:r>
    </w:p>
    <w:p w:rsidR="00807E6F" w:rsidRDefault="00807E6F" w:rsidP="00967B51">
      <w:pPr>
        <w:spacing w:line="240" w:lineRule="auto"/>
        <w:jc w:val="both"/>
        <w:rPr>
          <w:rFonts w:ascii="Tahoma" w:hAnsi="Tahoma" w:cs="Tahoma"/>
          <w:color w:val="000000" w:themeColor="text1"/>
        </w:rPr>
      </w:pPr>
      <w:r>
        <w:rPr>
          <w:rFonts w:ascii="Tahoma" w:hAnsi="Tahoma" w:cs="Tahoma"/>
          <w:color w:val="000000" w:themeColor="text1"/>
        </w:rPr>
        <w:t xml:space="preserve">2014 yapımı “Mucize” </w:t>
      </w:r>
      <w:r w:rsidRPr="00807E6F">
        <w:rPr>
          <w:rFonts w:ascii="Tahoma" w:hAnsi="Tahoma" w:cs="Tahoma"/>
          <w:color w:val="000000" w:themeColor="text1"/>
        </w:rPr>
        <w:t>filminin devam halkası olan yapımın yönetmenliğini ve senaristliğini bir kez daha Mahsun Kırm</w:t>
      </w:r>
      <w:r>
        <w:rPr>
          <w:rFonts w:ascii="Tahoma" w:hAnsi="Tahoma" w:cs="Tahoma"/>
          <w:color w:val="000000" w:themeColor="text1"/>
        </w:rPr>
        <w:t>ızıgül üstleniyor. Başrollerini Mert Turak ve Biran Damla Yılmaz</w:t>
      </w:r>
      <w:r w:rsidRPr="00807E6F">
        <w:rPr>
          <w:rFonts w:ascii="Tahoma" w:hAnsi="Tahoma" w:cs="Tahoma"/>
          <w:color w:val="000000" w:themeColor="text1"/>
        </w:rPr>
        <w:t xml:space="preserve"> üstendiği Mahsun Kırmızıgül'ün dördüncü </w:t>
      </w:r>
      <w:r>
        <w:rPr>
          <w:rFonts w:ascii="Tahoma" w:hAnsi="Tahoma" w:cs="Tahoma"/>
          <w:color w:val="000000" w:themeColor="text1"/>
        </w:rPr>
        <w:t>uzun metrajlı filmi olan Mucize 2 Aşk’ta; e</w:t>
      </w:r>
      <w:r w:rsidRPr="00807E6F">
        <w:rPr>
          <w:rFonts w:ascii="Tahoma" w:hAnsi="Tahoma" w:cs="Tahoma"/>
          <w:color w:val="000000" w:themeColor="text1"/>
        </w:rPr>
        <w:t xml:space="preserve">ngelli bir adam olan Aziz ile görücü usulü evlendiği karısı Mızgin, köyde yaşadıkları sorunlardan iyice bıkar. Kendilerine yeni bir hayat kurmak isteyen çift, Batı'da bir kasabaya gider. Ancak gittikleri kasabada da </w:t>
      </w:r>
      <w:r>
        <w:rPr>
          <w:rFonts w:ascii="Tahoma" w:hAnsi="Tahoma" w:cs="Tahoma"/>
          <w:color w:val="000000" w:themeColor="text1"/>
        </w:rPr>
        <w:t>farklı</w:t>
      </w:r>
      <w:r w:rsidRPr="00807E6F">
        <w:rPr>
          <w:rFonts w:ascii="Tahoma" w:hAnsi="Tahoma" w:cs="Tahoma"/>
          <w:color w:val="000000" w:themeColor="text1"/>
        </w:rPr>
        <w:t xml:space="preserve"> sorunlarla karşılaşırlar. Çift, ne olursa olsun insanların önyargılarını aşıp, hayatt</w:t>
      </w:r>
      <w:r>
        <w:rPr>
          <w:rFonts w:ascii="Tahoma" w:hAnsi="Tahoma" w:cs="Tahoma"/>
          <w:color w:val="000000" w:themeColor="text1"/>
        </w:rPr>
        <w:t>a tutunmak için çabalar. Mızgin’</w:t>
      </w:r>
      <w:r w:rsidRPr="00807E6F">
        <w:rPr>
          <w:rFonts w:ascii="Tahoma" w:hAnsi="Tahoma" w:cs="Tahoma"/>
          <w:color w:val="000000" w:themeColor="text1"/>
        </w:rPr>
        <w:t>e aşık olan Aziz, karısı için engellerinden kurtulmaya karar verir bu uğurda zorlu bir mücadeleye girişir. Aziz, Mahir öğretmen ve sinemacı Bahattin</w:t>
      </w:r>
      <w:r>
        <w:rPr>
          <w:rFonts w:ascii="Tahoma" w:hAnsi="Tahoma" w:cs="Tahoma"/>
          <w:color w:val="000000" w:themeColor="text1"/>
        </w:rPr>
        <w:t>’</w:t>
      </w:r>
      <w:r w:rsidRPr="00807E6F">
        <w:rPr>
          <w:rFonts w:ascii="Tahoma" w:hAnsi="Tahoma" w:cs="Tahoma"/>
          <w:color w:val="000000" w:themeColor="text1"/>
        </w:rPr>
        <w:t>in de desteği ile eşi için birçok mucizeyi gerçekleştirir</w:t>
      </w:r>
      <w:r>
        <w:rPr>
          <w:rFonts w:ascii="Tahoma" w:hAnsi="Tahoma" w:cs="Tahoma"/>
          <w:color w:val="000000" w:themeColor="text1"/>
        </w:rPr>
        <w:t>.</w:t>
      </w:r>
    </w:p>
    <w:p w:rsidR="004F4AEC" w:rsidRPr="005B5A6A" w:rsidRDefault="00765B74" w:rsidP="00807E6F">
      <w:pPr>
        <w:spacing w:line="360" w:lineRule="auto"/>
        <w:jc w:val="both"/>
        <w:rPr>
          <w:rFonts w:ascii="Tahoma" w:hAnsi="Tahoma" w:cs="Tahoma"/>
          <w:color w:val="000000" w:themeColor="text1"/>
        </w:rPr>
      </w:pPr>
      <w:hyperlink r:id="rId6" w:history="1">
        <w:r w:rsidR="004F4AEC" w:rsidRPr="005B5A6A">
          <w:rPr>
            <w:rStyle w:val="Kpr"/>
            <w:rFonts w:ascii="Tahoma" w:hAnsi="Tahoma" w:cs="Tahoma"/>
            <w:b/>
            <w:color w:val="000000" w:themeColor="text1"/>
          </w:rPr>
          <w:t>cinetime.com.tr</w:t>
        </w:r>
      </w:hyperlink>
    </w:p>
    <w:p w:rsidR="004F4AEC" w:rsidRPr="00977A88" w:rsidRDefault="004F4AEC" w:rsidP="00977A88">
      <w:pPr>
        <w:pStyle w:val="AralkYok"/>
        <w:rPr>
          <w:rFonts w:ascii="Tahoma" w:hAnsi="Tahoma" w:cs="Tahoma"/>
          <w:b/>
          <w:bCs/>
          <w:i/>
          <w:iCs/>
        </w:rPr>
      </w:pPr>
      <w:r w:rsidRPr="00977A88">
        <w:rPr>
          <w:rFonts w:ascii="Tahoma" w:hAnsi="Tahoma" w:cs="Tahoma"/>
          <w:b/>
          <w:bCs/>
          <w:i/>
          <w:iCs/>
        </w:rPr>
        <w:t>Ayrıntılı bilgi ve iletişim:</w:t>
      </w:r>
    </w:p>
    <w:p w:rsidR="007A5216" w:rsidRPr="00977A88" w:rsidRDefault="004F4AEC" w:rsidP="00977A88">
      <w:pPr>
        <w:pStyle w:val="AralkYok"/>
        <w:rPr>
          <w:rFonts w:ascii="Tahoma" w:hAnsi="Tahoma" w:cs="Tahoma"/>
          <w:lang w:eastAsia="tr-TR"/>
        </w:rPr>
      </w:pPr>
      <w:r w:rsidRPr="00977A88">
        <w:rPr>
          <w:rFonts w:ascii="Tahoma" w:hAnsi="Tahoma" w:cs="Tahoma"/>
        </w:rPr>
        <w:t>Eyeson İstanbul PR Direktörü</w:t>
      </w:r>
      <w:r w:rsidR="00614F29" w:rsidRPr="00977A88">
        <w:rPr>
          <w:rFonts w:ascii="Tahoma" w:hAnsi="Tahoma" w:cs="Tahoma"/>
        </w:rPr>
        <w:br/>
      </w:r>
      <w:r w:rsidRPr="00977A88">
        <w:rPr>
          <w:rFonts w:ascii="Tahoma" w:hAnsi="Tahoma" w:cs="Tahoma"/>
        </w:rPr>
        <w:t>Gülnur Bayrak</w:t>
      </w:r>
      <w:r w:rsidRPr="00977A88">
        <w:rPr>
          <w:rFonts w:ascii="Tahoma" w:hAnsi="Tahoma" w:cs="Tahoma"/>
        </w:rPr>
        <w:br/>
        <w:t xml:space="preserve">Tel: 0543 517 05 93 </w:t>
      </w:r>
      <w:r w:rsidRPr="00977A88">
        <w:rPr>
          <w:rFonts w:ascii="Tahoma" w:hAnsi="Tahoma" w:cs="Tahoma"/>
        </w:rPr>
        <w:br/>
      </w:r>
      <w:hyperlink r:id="rId7" w:history="1">
        <w:r w:rsidRPr="00977A88">
          <w:rPr>
            <w:rStyle w:val="Kpr"/>
            <w:rFonts w:ascii="Tahoma" w:hAnsi="Tahoma" w:cs="Tahoma"/>
            <w:color w:val="000000" w:themeColor="text1"/>
          </w:rPr>
          <w:t>gulnurbayrak@eyesonistanbul.com</w:t>
        </w:r>
      </w:hyperlink>
      <w:r w:rsidRPr="00977A88">
        <w:rPr>
          <w:rFonts w:ascii="Tahoma" w:hAnsi="Tahoma" w:cs="Tahoma"/>
        </w:rPr>
        <w:t xml:space="preserve"> </w:t>
      </w:r>
    </w:p>
    <w:sectPr w:rsidR="007A5216" w:rsidRPr="00977A88" w:rsidSect="000925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B74" w:rsidRDefault="00765B74" w:rsidP="002D37FE">
      <w:pPr>
        <w:spacing w:after="0" w:line="240" w:lineRule="auto"/>
      </w:pPr>
      <w:r>
        <w:separator/>
      </w:r>
    </w:p>
  </w:endnote>
  <w:endnote w:type="continuationSeparator" w:id="0">
    <w:p w:rsidR="00765B74" w:rsidRDefault="00765B74" w:rsidP="002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B74" w:rsidRDefault="00765B74" w:rsidP="002D37FE">
      <w:pPr>
        <w:spacing w:after="0" w:line="240" w:lineRule="auto"/>
      </w:pPr>
      <w:r>
        <w:separator/>
      </w:r>
    </w:p>
  </w:footnote>
  <w:footnote w:type="continuationSeparator" w:id="0">
    <w:p w:rsidR="00765B74" w:rsidRDefault="00765B74" w:rsidP="002D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7FE" w:rsidRDefault="00614F29" w:rsidP="002D37FE">
    <w:pPr>
      <w:pStyle w:val="stBilgi"/>
      <w:jc w:val="center"/>
    </w:pPr>
    <w:r>
      <w:rPr>
        <w:noProof/>
        <w:lang w:eastAsia="tr-TR"/>
      </w:rPr>
      <w:drawing>
        <wp:inline distT="0" distB="0" distL="0" distR="0" wp14:anchorId="1DD22D7A" wp14:editId="23277637">
          <wp:extent cx="1824290" cy="485261"/>
          <wp:effectExtent l="0" t="0" r="5080" b="0"/>
          <wp:docPr id="1" name="Resim 1" descr="C:\Users\Gülnur Bayrak\Desktop\cin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nur Bayrak\Desktop\cineti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338" cy="4879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913"/>
    <w:rsid w:val="000334B2"/>
    <w:rsid w:val="000608B1"/>
    <w:rsid w:val="00084235"/>
    <w:rsid w:val="00092516"/>
    <w:rsid w:val="000A6FC0"/>
    <w:rsid w:val="000B4356"/>
    <w:rsid w:val="000E6384"/>
    <w:rsid w:val="001836EA"/>
    <w:rsid w:val="001A2F0E"/>
    <w:rsid w:val="001F40D7"/>
    <w:rsid w:val="00254DBC"/>
    <w:rsid w:val="002A4F67"/>
    <w:rsid w:val="002C0A3B"/>
    <w:rsid w:val="002D37FE"/>
    <w:rsid w:val="00306632"/>
    <w:rsid w:val="00316753"/>
    <w:rsid w:val="003449D5"/>
    <w:rsid w:val="00470F19"/>
    <w:rsid w:val="00486B0B"/>
    <w:rsid w:val="004B4515"/>
    <w:rsid w:val="004D4AB2"/>
    <w:rsid w:val="004F4AEC"/>
    <w:rsid w:val="0055619B"/>
    <w:rsid w:val="005B5A6A"/>
    <w:rsid w:val="005E4277"/>
    <w:rsid w:val="00614F29"/>
    <w:rsid w:val="00616B88"/>
    <w:rsid w:val="00665928"/>
    <w:rsid w:val="0069009E"/>
    <w:rsid w:val="006939C3"/>
    <w:rsid w:val="00694491"/>
    <w:rsid w:val="006A4D23"/>
    <w:rsid w:val="006F0EA4"/>
    <w:rsid w:val="00757124"/>
    <w:rsid w:val="00765B74"/>
    <w:rsid w:val="007900B2"/>
    <w:rsid w:val="007A5216"/>
    <w:rsid w:val="00807E6F"/>
    <w:rsid w:val="00810CC4"/>
    <w:rsid w:val="0081664F"/>
    <w:rsid w:val="00867722"/>
    <w:rsid w:val="008C0F76"/>
    <w:rsid w:val="008F49B3"/>
    <w:rsid w:val="008F5A28"/>
    <w:rsid w:val="00925CFE"/>
    <w:rsid w:val="00937296"/>
    <w:rsid w:val="009441C9"/>
    <w:rsid w:val="00967B51"/>
    <w:rsid w:val="00977A88"/>
    <w:rsid w:val="009B7883"/>
    <w:rsid w:val="009F3EF4"/>
    <w:rsid w:val="00A02918"/>
    <w:rsid w:val="00A13BC2"/>
    <w:rsid w:val="00A7721B"/>
    <w:rsid w:val="00AC2691"/>
    <w:rsid w:val="00AC6C10"/>
    <w:rsid w:val="00AF4C9D"/>
    <w:rsid w:val="00B30745"/>
    <w:rsid w:val="00B44913"/>
    <w:rsid w:val="00B620C6"/>
    <w:rsid w:val="00BA6FA9"/>
    <w:rsid w:val="00BE75EA"/>
    <w:rsid w:val="00BF2005"/>
    <w:rsid w:val="00C723F0"/>
    <w:rsid w:val="00D13162"/>
    <w:rsid w:val="00D47844"/>
    <w:rsid w:val="00DE2D7F"/>
    <w:rsid w:val="00DF0506"/>
    <w:rsid w:val="00E20EAD"/>
    <w:rsid w:val="00E91A92"/>
    <w:rsid w:val="00E94882"/>
    <w:rsid w:val="00EB45ED"/>
    <w:rsid w:val="00EC2666"/>
    <w:rsid w:val="00F21C4F"/>
    <w:rsid w:val="00F55BDF"/>
    <w:rsid w:val="00F932DA"/>
    <w:rsid w:val="00FC072A"/>
    <w:rsid w:val="00FD0517"/>
    <w:rsid w:val="00FE2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92C1"/>
  <w15:docId w15:val="{EFD6FA54-DDB4-4ADB-B0A7-78E18D78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7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7FE"/>
  </w:style>
  <w:style w:type="paragraph" w:styleId="AltBilgi">
    <w:name w:val="footer"/>
    <w:basedOn w:val="Normal"/>
    <w:link w:val="AltBilgiChar"/>
    <w:uiPriority w:val="99"/>
    <w:unhideWhenUsed/>
    <w:rsid w:val="002D37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7FE"/>
  </w:style>
  <w:style w:type="paragraph" w:styleId="BalonMetni">
    <w:name w:val="Balloon Text"/>
    <w:basedOn w:val="Normal"/>
    <w:link w:val="BalonMetniChar"/>
    <w:uiPriority w:val="99"/>
    <w:semiHidden/>
    <w:unhideWhenUsed/>
    <w:rsid w:val="002D37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7FE"/>
    <w:rPr>
      <w:rFonts w:ascii="Tahoma" w:hAnsi="Tahoma" w:cs="Tahoma"/>
      <w:sz w:val="16"/>
      <w:szCs w:val="16"/>
    </w:rPr>
  </w:style>
  <w:style w:type="character" w:customStyle="1" w:styleId="6qdm">
    <w:name w:val="_6qdm"/>
    <w:basedOn w:val="VarsaylanParagrafYazTipi"/>
    <w:rsid w:val="002D37FE"/>
  </w:style>
  <w:style w:type="character" w:styleId="Kpr">
    <w:name w:val="Hyperlink"/>
    <w:basedOn w:val="VarsaylanParagrafYazTipi"/>
    <w:uiPriority w:val="99"/>
    <w:unhideWhenUsed/>
    <w:rsid w:val="004F4AEC"/>
    <w:rPr>
      <w:color w:val="0000FF" w:themeColor="hyperlink"/>
      <w:u w:val="single"/>
    </w:rPr>
  </w:style>
  <w:style w:type="paragraph" w:styleId="AralkYok">
    <w:name w:val="No Spacing"/>
    <w:uiPriority w:val="1"/>
    <w:qFormat/>
    <w:rsid w:val="00BE7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6279">
      <w:bodyDiv w:val="1"/>
      <w:marLeft w:val="0"/>
      <w:marRight w:val="0"/>
      <w:marTop w:val="0"/>
      <w:marBottom w:val="0"/>
      <w:divBdr>
        <w:top w:val="none" w:sz="0" w:space="0" w:color="auto"/>
        <w:left w:val="none" w:sz="0" w:space="0" w:color="auto"/>
        <w:bottom w:val="none" w:sz="0" w:space="0" w:color="auto"/>
        <w:right w:val="none" w:sz="0" w:space="0" w:color="auto"/>
      </w:divBdr>
    </w:div>
    <w:div w:id="850682008">
      <w:bodyDiv w:val="1"/>
      <w:marLeft w:val="0"/>
      <w:marRight w:val="0"/>
      <w:marTop w:val="0"/>
      <w:marBottom w:val="0"/>
      <w:divBdr>
        <w:top w:val="none" w:sz="0" w:space="0" w:color="auto"/>
        <w:left w:val="none" w:sz="0" w:space="0" w:color="auto"/>
        <w:bottom w:val="none" w:sz="0" w:space="0" w:color="auto"/>
        <w:right w:val="none" w:sz="0" w:space="0" w:color="auto"/>
      </w:divBdr>
    </w:div>
    <w:div w:id="967509460">
      <w:bodyDiv w:val="1"/>
      <w:marLeft w:val="0"/>
      <w:marRight w:val="0"/>
      <w:marTop w:val="0"/>
      <w:marBottom w:val="0"/>
      <w:divBdr>
        <w:top w:val="none" w:sz="0" w:space="0" w:color="auto"/>
        <w:left w:val="none" w:sz="0" w:space="0" w:color="auto"/>
        <w:bottom w:val="none" w:sz="0" w:space="0" w:color="auto"/>
        <w:right w:val="none" w:sz="0" w:space="0" w:color="auto"/>
      </w:divBdr>
    </w:div>
    <w:div w:id="1050685784">
      <w:bodyDiv w:val="1"/>
      <w:marLeft w:val="0"/>
      <w:marRight w:val="0"/>
      <w:marTop w:val="0"/>
      <w:marBottom w:val="0"/>
      <w:divBdr>
        <w:top w:val="none" w:sz="0" w:space="0" w:color="auto"/>
        <w:left w:val="none" w:sz="0" w:space="0" w:color="auto"/>
        <w:bottom w:val="none" w:sz="0" w:space="0" w:color="auto"/>
        <w:right w:val="none" w:sz="0" w:space="0" w:color="auto"/>
      </w:divBdr>
    </w:div>
    <w:div w:id="13944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lnurbayrak@eyesonistanbu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time.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Sadi Cilingir</cp:lastModifiedBy>
  <cp:revision>5</cp:revision>
  <dcterms:created xsi:type="dcterms:W3CDTF">2019-12-06T07:25:00Z</dcterms:created>
  <dcterms:modified xsi:type="dcterms:W3CDTF">2019-12-10T17:49:00Z</dcterms:modified>
</cp:coreProperties>
</file>