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8437D" w14:textId="77777777" w:rsidR="0094228A" w:rsidRPr="0094228A" w:rsidRDefault="0094228A" w:rsidP="0094228A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000000"/>
          <w:sz w:val="40"/>
          <w:szCs w:val="40"/>
          <w:lang w:eastAsia="tr-TR"/>
          <w14:ligatures w14:val="none"/>
        </w:rPr>
      </w:pPr>
      <w:r w:rsidRPr="0094228A">
        <w:rPr>
          <w:rFonts w:ascii="Helvetica Neue" w:eastAsia="Times New Roman" w:hAnsi="Helvetica Neue" w:cs="Arial"/>
          <w:b/>
          <w:bCs/>
          <w:color w:val="000000"/>
          <w:sz w:val="40"/>
          <w:szCs w:val="40"/>
          <w:lang w:eastAsia="tr-TR"/>
          <w14:ligatures w14:val="none"/>
        </w:rPr>
        <w:t>CEM ÖZER İMAM OLDU, EZAN OKUDU!..</w:t>
      </w:r>
    </w:p>
    <w:p w14:paraId="4941F8E9" w14:textId="77777777" w:rsidR="0094228A" w:rsidRPr="0094228A" w:rsidRDefault="0094228A" w:rsidP="0094228A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</w:pPr>
      <w:r w:rsidRPr="0094228A">
        <w:rPr>
          <w:rFonts w:ascii="Helvetica Neue" w:eastAsia="Times New Roman" w:hAnsi="Helvetica Neue" w:cs="Arial"/>
          <w:b/>
          <w:bCs/>
          <w:color w:val="000000"/>
          <w:sz w:val="24"/>
          <w:szCs w:val="24"/>
          <w:lang w:eastAsia="tr-TR"/>
          <w14:ligatures w14:val="none"/>
        </w:rPr>
        <w:t> </w:t>
      </w:r>
    </w:p>
    <w:p w14:paraId="02F6EF12" w14:textId="77777777" w:rsidR="0094228A" w:rsidRPr="0094228A" w:rsidRDefault="0094228A" w:rsidP="0094228A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</w:pPr>
      <w:r w:rsidRPr="0094228A"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  <w:t xml:space="preserve">Başrollerinde Aslı Bekiroğlu, Ahmet </w:t>
      </w:r>
      <w:proofErr w:type="spellStart"/>
      <w:r w:rsidRPr="0094228A"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  <w:t>Kayakesen</w:t>
      </w:r>
      <w:proofErr w:type="spellEnd"/>
      <w:r w:rsidRPr="0094228A"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  <w:t xml:space="preserve">, Cem Özer, Selahattin </w:t>
      </w:r>
      <w:proofErr w:type="spellStart"/>
      <w:r w:rsidRPr="0094228A"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  <w:t>Taşdöğen</w:t>
      </w:r>
      <w:proofErr w:type="spellEnd"/>
      <w:r w:rsidRPr="0094228A"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  <w:t xml:space="preserve">, Şevki Özcan, Hakan Eksen, Barış Ali Çeliker, Tuncay </w:t>
      </w:r>
      <w:proofErr w:type="spellStart"/>
      <w:r w:rsidRPr="0094228A"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  <w:t>Gençkalan</w:t>
      </w:r>
      <w:proofErr w:type="spellEnd"/>
      <w:r w:rsidRPr="0094228A"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94228A"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  <w:t>Negar</w:t>
      </w:r>
      <w:proofErr w:type="spellEnd"/>
      <w:r w:rsidRPr="0094228A"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94228A"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  <w:t>Pashei</w:t>
      </w:r>
      <w:proofErr w:type="spellEnd"/>
      <w:r w:rsidRPr="0094228A"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  <w:t xml:space="preserve"> Kavsi ve Sibel </w:t>
      </w:r>
      <w:proofErr w:type="spellStart"/>
      <w:r w:rsidRPr="0094228A"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  <w:t>Çalımlı’nın</w:t>
      </w:r>
      <w:proofErr w:type="spellEnd"/>
      <w:r w:rsidRPr="0094228A"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  <w:t xml:space="preserve"> rol aldığı korku-gerilim türündeki MENDEBUR, 31 Mayıs’ta vizyona giriyor.</w:t>
      </w:r>
    </w:p>
    <w:p w14:paraId="563E32A5" w14:textId="77777777" w:rsidR="0094228A" w:rsidRPr="0094228A" w:rsidRDefault="0094228A" w:rsidP="0094228A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</w:pPr>
      <w:r w:rsidRPr="0094228A"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  <w:t> </w:t>
      </w:r>
    </w:p>
    <w:p w14:paraId="2B29CB1F" w14:textId="77777777" w:rsidR="0094228A" w:rsidRPr="0094228A" w:rsidRDefault="0094228A" w:rsidP="0094228A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</w:pPr>
      <w:r w:rsidRPr="0094228A">
        <w:rPr>
          <w:rFonts w:ascii="Helvetica Neue" w:eastAsia="Times New Roman" w:hAnsi="Helvetica Neue" w:cs="Arial"/>
          <w:b/>
          <w:bCs/>
          <w:color w:val="000000"/>
          <w:sz w:val="24"/>
          <w:szCs w:val="24"/>
          <w:lang w:eastAsia="tr-TR"/>
          <w14:ligatures w14:val="none"/>
        </w:rPr>
        <w:t>GİŞE GELİRİNİN BÜYÜK KISMI DEPREMZEDELERE VE ÇOCUKLARA</w:t>
      </w:r>
    </w:p>
    <w:p w14:paraId="7D62334F" w14:textId="77777777" w:rsidR="0094228A" w:rsidRPr="0094228A" w:rsidRDefault="0094228A" w:rsidP="0094228A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</w:pPr>
      <w:r w:rsidRPr="0094228A">
        <w:rPr>
          <w:rFonts w:ascii="Helvetica Neue" w:eastAsia="Times New Roman" w:hAnsi="Helvetica Neue" w:cs="Arial"/>
          <w:b/>
          <w:bCs/>
          <w:color w:val="000000"/>
          <w:sz w:val="24"/>
          <w:szCs w:val="24"/>
          <w:lang w:eastAsia="tr-TR"/>
          <w14:ligatures w14:val="none"/>
        </w:rPr>
        <w:t> </w:t>
      </w:r>
    </w:p>
    <w:p w14:paraId="3B574FBE" w14:textId="78E37B15" w:rsidR="0094228A" w:rsidRPr="0094228A" w:rsidRDefault="0094228A" w:rsidP="0094228A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</w:pPr>
      <w:r w:rsidRPr="0094228A"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  <w:t xml:space="preserve">Filmin senaristi ve yönetmeni Ali Aslan’ın da memleketi olan Malatya’da, </w:t>
      </w:r>
      <w:proofErr w:type="spellStart"/>
      <w:r w:rsidRPr="0094228A"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  <w:t>Arapgir</w:t>
      </w:r>
      <w:proofErr w:type="spellEnd"/>
      <w:r w:rsidRPr="0094228A"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  <w:t xml:space="preserve"> ilçesinde</w:t>
      </w:r>
      <w:r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  <w:t xml:space="preserve"> </w:t>
      </w:r>
      <w:r w:rsidRPr="0094228A"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  <w:t>çekilen filmde, 6 üniversiteli arkadaşın, yıllar sonra kamp yapmak için bir araya gelmeleri ve hayatlarının bir gecede kabusa dönüşmesi anlatılıyor. Filmden elde edilecek</w:t>
      </w:r>
      <w:r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  <w:t xml:space="preserve"> </w:t>
      </w:r>
      <w:r w:rsidRPr="0094228A"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  <w:t>gelirin büyük bir kısmı, depremzede ailelere ve çocuklara destek amaçlı kullanılacak.</w:t>
      </w:r>
    </w:p>
    <w:p w14:paraId="1F9AF12F" w14:textId="77777777" w:rsidR="0094228A" w:rsidRPr="0094228A" w:rsidRDefault="0094228A" w:rsidP="0094228A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</w:pPr>
      <w:r w:rsidRPr="0094228A"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  <w:t> </w:t>
      </w:r>
    </w:p>
    <w:p w14:paraId="162364A7" w14:textId="77777777" w:rsidR="0094228A" w:rsidRPr="0094228A" w:rsidRDefault="0094228A" w:rsidP="0094228A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</w:pPr>
      <w:r w:rsidRPr="0094228A">
        <w:rPr>
          <w:rFonts w:ascii="Helvetica Neue" w:eastAsia="Times New Roman" w:hAnsi="Helvetica Neue" w:cs="Arial"/>
          <w:b/>
          <w:bCs/>
          <w:color w:val="000000"/>
          <w:sz w:val="24"/>
          <w:szCs w:val="24"/>
          <w:lang w:eastAsia="tr-TR"/>
          <w14:ligatures w14:val="none"/>
        </w:rPr>
        <w:t>KÖYÜN İMAMI CEM ÖZER’DEN EZAN PERFORMANSI!..</w:t>
      </w:r>
    </w:p>
    <w:p w14:paraId="66D92691" w14:textId="77777777" w:rsidR="0094228A" w:rsidRPr="0094228A" w:rsidRDefault="0094228A" w:rsidP="0094228A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</w:pPr>
      <w:r w:rsidRPr="0094228A"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  <w:t> </w:t>
      </w:r>
    </w:p>
    <w:p w14:paraId="4200EF6F" w14:textId="59041DE1" w:rsidR="00556779" w:rsidRPr="0094228A" w:rsidRDefault="0094228A" w:rsidP="0094228A">
      <w:pPr>
        <w:shd w:val="clear" w:color="auto" w:fill="FFFFFF"/>
        <w:spacing w:after="0" w:line="240" w:lineRule="auto"/>
        <w:rPr>
          <w:sz w:val="24"/>
          <w:szCs w:val="24"/>
        </w:rPr>
      </w:pPr>
      <w:r w:rsidRPr="0094228A">
        <w:rPr>
          <w:rFonts w:ascii="Helvetica Neue" w:eastAsia="Times New Roman" w:hAnsi="Helvetica Neue" w:cs="Arial"/>
          <w:color w:val="000000"/>
          <w:sz w:val="24"/>
          <w:szCs w:val="24"/>
          <w:lang w:eastAsia="tr-TR"/>
          <w14:ligatures w14:val="none"/>
        </w:rPr>
        <w:t>Filmde, köyün imamı rolünde izleyeceğimiz Cem Özer, rolü gereği ezan okudu. Cem Özer’in ezen performansı hayli merak ediliyor.</w:t>
      </w:r>
      <w:r w:rsidRPr="0094228A">
        <w:rPr>
          <w:sz w:val="24"/>
          <w:szCs w:val="24"/>
        </w:rPr>
        <w:t xml:space="preserve"> </w:t>
      </w:r>
    </w:p>
    <w:sectPr w:rsidR="00556779" w:rsidRPr="0094228A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8A"/>
    <w:rsid w:val="00556779"/>
    <w:rsid w:val="006F1939"/>
    <w:rsid w:val="0094228A"/>
    <w:rsid w:val="00DA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5527"/>
  <w15:chartTrackingRefBased/>
  <w15:docId w15:val="{A4D98F26-A575-45B6-A696-1C795A40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customStyle="1" w:styleId="il">
    <w:name w:val="il"/>
    <w:basedOn w:val="VarsaylanParagrafYazTipi"/>
    <w:rsid w:val="0094228A"/>
  </w:style>
  <w:style w:type="character" w:customStyle="1" w:styleId="ams">
    <w:name w:val="ams"/>
    <w:basedOn w:val="VarsaylanParagrafYazTipi"/>
    <w:rsid w:val="0094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0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64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5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2024-06-03T05:58:00Z</dcterms:created>
  <dcterms:modified xsi:type="dcterms:W3CDTF">2024-06-03T05:59:00Z</dcterms:modified>
</cp:coreProperties>
</file>