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D8A09" w14:textId="0A98116C" w:rsidR="00984DF7" w:rsidRPr="002C767F" w:rsidRDefault="00621DCA" w:rsidP="002C767F">
      <w:pPr>
        <w:jc w:val="center"/>
        <w:rPr>
          <w:rFonts w:cstheme="minorHAnsi"/>
          <w:b/>
          <w:noProof/>
          <w:color w:val="000000" w:themeColor="text1"/>
          <w:lang w:eastAsia="tr-TR"/>
        </w:rPr>
      </w:pPr>
      <w:r w:rsidRPr="002C767F">
        <w:rPr>
          <w:rFonts w:cstheme="minorHAnsi"/>
          <w:b/>
          <w:noProof/>
          <w:lang w:eastAsia="tr-TR"/>
        </w:rPr>
        <w:drawing>
          <wp:inline distT="0" distB="0" distL="0" distR="0" wp14:anchorId="6E2CEA44" wp14:editId="4C2437B3">
            <wp:extent cx="896645" cy="89664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T_LOGO_KIRMIZ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97" cy="91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37EEB" w14:textId="7E789F28" w:rsidR="00E53ED7" w:rsidRPr="002C767F" w:rsidRDefault="00680284" w:rsidP="002C767F">
      <w:pPr>
        <w:rPr>
          <w:rFonts w:cstheme="minorHAnsi"/>
          <w:b/>
          <w:color w:val="000000" w:themeColor="text1"/>
        </w:rPr>
      </w:pPr>
      <w:r w:rsidRPr="002C767F">
        <w:rPr>
          <w:rFonts w:cstheme="minorHAnsi"/>
          <w:b/>
          <w:color w:val="000000" w:themeColor="text1"/>
        </w:rPr>
        <w:t>Basın Bülteni</w:t>
      </w:r>
      <w:r w:rsidRPr="002C767F">
        <w:rPr>
          <w:rFonts w:cstheme="minorHAnsi"/>
          <w:b/>
          <w:color w:val="000000" w:themeColor="text1"/>
        </w:rPr>
        <w:tab/>
      </w:r>
      <w:r w:rsidRPr="002C767F">
        <w:rPr>
          <w:rFonts w:cstheme="minorHAnsi"/>
          <w:b/>
          <w:color w:val="000000" w:themeColor="text1"/>
        </w:rPr>
        <w:tab/>
      </w:r>
      <w:r w:rsidR="002C767F">
        <w:rPr>
          <w:rFonts w:cstheme="minorHAnsi"/>
          <w:b/>
          <w:color w:val="000000" w:themeColor="text1"/>
        </w:rPr>
        <w:t xml:space="preserve"> </w:t>
      </w:r>
      <w:r w:rsidRPr="002C767F">
        <w:rPr>
          <w:rFonts w:cstheme="minorHAnsi"/>
          <w:b/>
          <w:color w:val="000000" w:themeColor="text1"/>
        </w:rPr>
        <w:tab/>
      </w:r>
      <w:r w:rsidR="002C767F">
        <w:rPr>
          <w:rFonts w:cstheme="minorHAnsi"/>
          <w:b/>
          <w:color w:val="000000" w:themeColor="text1"/>
        </w:rPr>
        <w:tab/>
      </w:r>
      <w:r w:rsidR="002C767F">
        <w:rPr>
          <w:rFonts w:cstheme="minorHAnsi"/>
          <w:b/>
          <w:color w:val="000000" w:themeColor="text1"/>
        </w:rPr>
        <w:tab/>
      </w:r>
      <w:r w:rsidR="002C767F">
        <w:rPr>
          <w:rFonts w:cstheme="minorHAnsi"/>
          <w:b/>
          <w:color w:val="000000" w:themeColor="text1"/>
        </w:rPr>
        <w:tab/>
      </w:r>
      <w:r w:rsidR="002C767F">
        <w:rPr>
          <w:rFonts w:cstheme="minorHAnsi"/>
          <w:b/>
          <w:color w:val="000000" w:themeColor="text1"/>
        </w:rPr>
        <w:tab/>
      </w:r>
      <w:r w:rsidR="002C767F">
        <w:rPr>
          <w:rFonts w:cstheme="minorHAnsi"/>
          <w:b/>
          <w:color w:val="000000" w:themeColor="text1"/>
        </w:rPr>
        <w:tab/>
      </w:r>
      <w:r w:rsidR="002C767F">
        <w:rPr>
          <w:rFonts w:cstheme="minorHAnsi"/>
          <w:b/>
          <w:color w:val="000000" w:themeColor="text1"/>
        </w:rPr>
        <w:tab/>
      </w:r>
      <w:r w:rsidR="002C767F">
        <w:rPr>
          <w:rFonts w:cstheme="minorHAnsi"/>
          <w:b/>
          <w:color w:val="000000" w:themeColor="text1"/>
        </w:rPr>
        <w:tab/>
      </w:r>
      <w:r w:rsidR="00EF6851" w:rsidRPr="002C767F">
        <w:rPr>
          <w:rFonts w:cstheme="minorHAnsi"/>
          <w:b/>
          <w:color w:val="000000" w:themeColor="text1"/>
        </w:rPr>
        <w:t>0</w:t>
      </w:r>
      <w:r w:rsidR="00D40A06" w:rsidRPr="002C767F">
        <w:rPr>
          <w:rFonts w:cstheme="minorHAnsi"/>
          <w:b/>
          <w:color w:val="000000" w:themeColor="text1"/>
        </w:rPr>
        <w:t>2</w:t>
      </w:r>
      <w:r w:rsidRPr="002C767F">
        <w:rPr>
          <w:rFonts w:cstheme="minorHAnsi"/>
          <w:b/>
          <w:color w:val="000000" w:themeColor="text1"/>
        </w:rPr>
        <w:t>.0</w:t>
      </w:r>
      <w:r w:rsidR="00EF6851" w:rsidRPr="002C767F">
        <w:rPr>
          <w:rFonts w:cstheme="minorHAnsi"/>
          <w:b/>
          <w:color w:val="000000" w:themeColor="text1"/>
        </w:rPr>
        <w:t>2.2022</w:t>
      </w:r>
    </w:p>
    <w:p w14:paraId="144AF01D" w14:textId="04BF655D" w:rsidR="00E53ED7" w:rsidRPr="002C767F" w:rsidRDefault="00680284" w:rsidP="002C767F">
      <w:pPr>
        <w:rPr>
          <w:rFonts w:cstheme="minorHAnsi"/>
          <w:b/>
          <w:color w:val="000000" w:themeColor="text1"/>
        </w:rPr>
      </w:pPr>
      <w:r w:rsidRPr="002C767F">
        <w:rPr>
          <w:rFonts w:cstheme="minorHAnsi"/>
          <w:color w:val="000000" w:themeColor="text1"/>
        </w:rPr>
        <w:tab/>
      </w:r>
      <w:r w:rsidRPr="002C767F">
        <w:rPr>
          <w:rFonts w:cstheme="minorHAnsi"/>
          <w:color w:val="000000" w:themeColor="text1"/>
        </w:rPr>
        <w:tab/>
      </w:r>
      <w:r w:rsidRPr="002C767F">
        <w:rPr>
          <w:rFonts w:cstheme="minorHAnsi"/>
          <w:color w:val="000000" w:themeColor="text1"/>
        </w:rPr>
        <w:tab/>
      </w:r>
      <w:r w:rsidRPr="002C767F">
        <w:rPr>
          <w:rFonts w:cstheme="minorHAnsi"/>
          <w:color w:val="000000" w:themeColor="text1"/>
        </w:rPr>
        <w:tab/>
      </w:r>
      <w:r w:rsidRPr="002C767F">
        <w:rPr>
          <w:rFonts w:cstheme="minorHAnsi"/>
          <w:color w:val="000000" w:themeColor="text1"/>
        </w:rPr>
        <w:tab/>
      </w:r>
      <w:r w:rsidRPr="002C767F">
        <w:rPr>
          <w:rFonts w:cstheme="minorHAnsi"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DB11CC9" wp14:editId="6EAA4394">
                <wp:simplePos x="0" y="0"/>
                <wp:positionH relativeFrom="column">
                  <wp:posOffset>-271142</wp:posOffset>
                </wp:positionH>
                <wp:positionV relativeFrom="paragraph">
                  <wp:posOffset>168275</wp:posOffset>
                </wp:positionV>
                <wp:extent cx="6264000" cy="0"/>
                <wp:effectExtent l="25400" t="25400" r="35560" b="762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222C7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  <w:r w:rsidR="00315602" w:rsidRPr="002C767F">
        <w:rPr>
          <w:rFonts w:cstheme="minorHAnsi"/>
          <w:b/>
          <w:bCs/>
        </w:rPr>
        <w:tab/>
      </w:r>
      <w:r w:rsidR="00315602" w:rsidRPr="002C767F">
        <w:rPr>
          <w:rFonts w:cstheme="minorHAnsi"/>
          <w:b/>
          <w:bCs/>
        </w:rPr>
        <w:tab/>
      </w:r>
      <w:r w:rsidR="00315602" w:rsidRPr="002C767F">
        <w:rPr>
          <w:rFonts w:cstheme="minorHAnsi"/>
          <w:b/>
          <w:bCs/>
        </w:rPr>
        <w:tab/>
      </w:r>
      <w:r w:rsidR="002C767F">
        <w:rPr>
          <w:rFonts w:cstheme="minorHAnsi"/>
          <w:b/>
          <w:bCs/>
        </w:rPr>
        <w:t xml:space="preserve"> </w:t>
      </w:r>
    </w:p>
    <w:p w14:paraId="668C6F9E" w14:textId="77777777" w:rsidR="00D5670C" w:rsidRPr="002C767F" w:rsidRDefault="00D5670C" w:rsidP="002C767F">
      <w:pPr>
        <w:rPr>
          <w:rFonts w:cstheme="minorHAnsi"/>
          <w:b/>
          <w:color w:val="000000" w:themeColor="text1"/>
        </w:rPr>
      </w:pPr>
    </w:p>
    <w:p w14:paraId="0C91733A" w14:textId="77777777" w:rsidR="00D5670C" w:rsidRPr="002C767F" w:rsidRDefault="00D0464F" w:rsidP="002C767F">
      <w:pPr>
        <w:jc w:val="center"/>
        <w:rPr>
          <w:rFonts w:cstheme="minorHAnsi"/>
          <w:b/>
          <w:bCs/>
          <w:sz w:val="40"/>
          <w:szCs w:val="40"/>
        </w:rPr>
      </w:pPr>
      <w:r w:rsidRPr="002C767F">
        <w:rPr>
          <w:rFonts w:cstheme="minorHAnsi"/>
          <w:b/>
          <w:bCs/>
          <w:sz w:val="40"/>
          <w:szCs w:val="40"/>
        </w:rPr>
        <w:t>TRT Ortak Yapımı “</w:t>
      </w:r>
      <w:r w:rsidR="00257511" w:rsidRPr="002C767F">
        <w:rPr>
          <w:rFonts w:cstheme="minorHAnsi"/>
          <w:b/>
          <w:bCs/>
          <w:sz w:val="40"/>
          <w:szCs w:val="40"/>
        </w:rPr>
        <w:t>Malazgirt 1071</w:t>
      </w:r>
      <w:r w:rsidR="003E6325" w:rsidRPr="002C767F">
        <w:rPr>
          <w:rFonts w:cstheme="minorHAnsi"/>
          <w:b/>
          <w:bCs/>
          <w:sz w:val="40"/>
          <w:szCs w:val="40"/>
        </w:rPr>
        <w:t>”</w:t>
      </w:r>
    </w:p>
    <w:p w14:paraId="467BBFD6" w14:textId="4FC60972" w:rsidR="00D5670C" w:rsidRPr="002C767F" w:rsidRDefault="00257511" w:rsidP="002C767F">
      <w:pPr>
        <w:jc w:val="center"/>
        <w:rPr>
          <w:rFonts w:cstheme="minorHAnsi"/>
          <w:b/>
          <w:bCs/>
          <w:sz w:val="40"/>
          <w:szCs w:val="40"/>
        </w:rPr>
      </w:pPr>
      <w:r w:rsidRPr="002C767F">
        <w:rPr>
          <w:rFonts w:cstheme="minorHAnsi"/>
          <w:b/>
          <w:bCs/>
          <w:sz w:val="40"/>
          <w:szCs w:val="40"/>
        </w:rPr>
        <w:t>11 Şubat’ta</w:t>
      </w:r>
      <w:r w:rsidR="003E6325" w:rsidRPr="002C767F">
        <w:rPr>
          <w:rFonts w:cstheme="minorHAnsi"/>
          <w:b/>
          <w:bCs/>
          <w:sz w:val="40"/>
          <w:szCs w:val="40"/>
        </w:rPr>
        <w:t xml:space="preserve"> Sinemalarda</w:t>
      </w:r>
    </w:p>
    <w:p w14:paraId="7B654B41" w14:textId="77777777" w:rsidR="003F6A76" w:rsidRPr="002C767F" w:rsidRDefault="003F6A76" w:rsidP="002C767F">
      <w:pPr>
        <w:jc w:val="center"/>
        <w:rPr>
          <w:rFonts w:cstheme="minorHAnsi"/>
          <w:b/>
          <w:bCs/>
        </w:rPr>
      </w:pPr>
    </w:p>
    <w:p w14:paraId="698366E3" w14:textId="2E420F03" w:rsidR="00D0464F" w:rsidRPr="002C767F" w:rsidRDefault="00C755A5" w:rsidP="002C767F">
      <w:pPr>
        <w:jc w:val="center"/>
        <w:rPr>
          <w:rFonts w:cstheme="minorHAnsi"/>
          <w:b/>
          <w:bCs/>
          <w:sz w:val="28"/>
          <w:szCs w:val="28"/>
        </w:rPr>
      </w:pPr>
      <w:r w:rsidRPr="002C767F">
        <w:rPr>
          <w:rFonts w:cstheme="minorHAnsi"/>
          <w:b/>
          <w:bCs/>
          <w:sz w:val="28"/>
          <w:szCs w:val="28"/>
        </w:rPr>
        <w:t>Türklere Anadolu topraklarını yurt yapan 1071 Malazgirt Meydan Muharebesi’ni beyaz perdeye taşıyan TRT ortak yapımı “Malazgirt 1071” filmi</w:t>
      </w:r>
      <w:r w:rsidR="00B14368" w:rsidRPr="002C767F">
        <w:rPr>
          <w:rFonts w:cstheme="minorHAnsi"/>
          <w:b/>
          <w:bCs/>
          <w:sz w:val="28"/>
          <w:szCs w:val="28"/>
        </w:rPr>
        <w:t>,</w:t>
      </w:r>
      <w:r w:rsidRPr="002C767F">
        <w:rPr>
          <w:rFonts w:cstheme="minorHAnsi"/>
          <w:b/>
          <w:bCs/>
          <w:sz w:val="28"/>
          <w:szCs w:val="28"/>
        </w:rPr>
        <w:t xml:space="preserve"> </w:t>
      </w:r>
      <w:r w:rsidR="00257511" w:rsidRPr="002C767F">
        <w:rPr>
          <w:rFonts w:cstheme="minorHAnsi"/>
          <w:b/>
          <w:bCs/>
          <w:sz w:val="28"/>
          <w:szCs w:val="28"/>
        </w:rPr>
        <w:t xml:space="preserve">11 Şubat’ta </w:t>
      </w:r>
      <w:r w:rsidR="008B7315" w:rsidRPr="002C767F">
        <w:rPr>
          <w:rFonts w:cstheme="minorHAnsi"/>
          <w:b/>
          <w:bCs/>
          <w:sz w:val="28"/>
          <w:szCs w:val="28"/>
        </w:rPr>
        <w:t>vizyona girecek.</w:t>
      </w:r>
    </w:p>
    <w:p w14:paraId="392F73C7" w14:textId="7913D6C2" w:rsidR="003E6325" w:rsidRPr="002C767F" w:rsidRDefault="003E6325" w:rsidP="002C767F">
      <w:pPr>
        <w:jc w:val="center"/>
        <w:rPr>
          <w:rFonts w:cstheme="minorHAnsi"/>
          <w:b/>
          <w:bCs/>
        </w:rPr>
      </w:pPr>
    </w:p>
    <w:p w14:paraId="5994C307" w14:textId="65A2327D" w:rsidR="00744CB8" w:rsidRPr="002C767F" w:rsidRDefault="00D3146F" w:rsidP="002C767F">
      <w:pPr>
        <w:jc w:val="both"/>
        <w:rPr>
          <w:rFonts w:cstheme="minorHAnsi"/>
          <w:bCs/>
        </w:rPr>
      </w:pPr>
      <w:r w:rsidRPr="002C767F">
        <w:rPr>
          <w:rFonts w:cstheme="minorHAnsi"/>
          <w:bCs/>
        </w:rPr>
        <w:t xml:space="preserve">Türklere Anadolu’yu vatan yapan 1071 Malazgirt Meydan Muharebesi, tarihte ilk defa beyazperdeye taşınıyor. </w:t>
      </w:r>
      <w:r w:rsidR="00744CB8" w:rsidRPr="002C767F">
        <w:rPr>
          <w:rFonts w:cstheme="minorHAnsi"/>
          <w:bCs/>
        </w:rPr>
        <w:t>Bilal Kalyoncu ve Özgür Bakar’ın yönetmenliğini yaptığı Cengiz Coşkun, Vildan Atasever, Haluk Piyes ve Caner Kurtaran gibi usta oyuncuların rol aldığı</w:t>
      </w:r>
      <w:r w:rsidR="00535C27" w:rsidRPr="002C767F">
        <w:rPr>
          <w:rFonts w:cstheme="minorHAnsi"/>
          <w:bCs/>
        </w:rPr>
        <w:t xml:space="preserve"> </w:t>
      </w:r>
      <w:r w:rsidR="00744CB8" w:rsidRPr="002C767F">
        <w:rPr>
          <w:rFonts w:cstheme="minorHAnsi"/>
          <w:bCs/>
        </w:rPr>
        <w:t>TRT ortak yapımı “Malazgirt 1071” filmi 11 Şubat’ta vizyona girecek.</w:t>
      </w:r>
    </w:p>
    <w:p w14:paraId="1BAA72C9" w14:textId="750259A4" w:rsidR="007F2648" w:rsidRPr="002C767F" w:rsidRDefault="007F2648" w:rsidP="002C767F">
      <w:pPr>
        <w:jc w:val="both"/>
        <w:rPr>
          <w:rFonts w:cstheme="minorHAnsi"/>
          <w:bCs/>
        </w:rPr>
      </w:pPr>
    </w:p>
    <w:p w14:paraId="7635D37F" w14:textId="3C4F4149" w:rsidR="007F2648" w:rsidRPr="002C767F" w:rsidRDefault="007F2648" w:rsidP="002C767F">
      <w:pPr>
        <w:jc w:val="both"/>
        <w:rPr>
          <w:rFonts w:cstheme="minorHAnsi"/>
          <w:bCs/>
        </w:rPr>
      </w:pPr>
      <w:r w:rsidRPr="002C767F">
        <w:rPr>
          <w:rFonts w:cstheme="minorHAnsi"/>
          <w:bCs/>
        </w:rPr>
        <w:t>Filmin vizyon tarihinin ilk kez @trtsinema sosyal medya hesabından duyurulduğu paylaşımda, “Türklere Anadolu’yu vatan yapan ‘Malazgirt Meydan Muharebesi’ tarihte ilk defa beyazperdeye taşınıyor. TRT ortak yapımı "Malazgirt 1071" 11 Şubat'ta sinemalarda!” ifadelerine yer verildi.</w:t>
      </w:r>
    </w:p>
    <w:p w14:paraId="26C80775" w14:textId="77777777" w:rsidR="00744CB8" w:rsidRPr="002C767F" w:rsidRDefault="00744CB8" w:rsidP="002C767F">
      <w:pPr>
        <w:jc w:val="both"/>
        <w:rPr>
          <w:rFonts w:cstheme="minorHAnsi"/>
          <w:bCs/>
        </w:rPr>
      </w:pPr>
    </w:p>
    <w:p w14:paraId="3957FB17" w14:textId="066F55C7" w:rsidR="007A257A" w:rsidRPr="002C767F" w:rsidRDefault="001F2057" w:rsidP="002C767F">
      <w:pPr>
        <w:jc w:val="both"/>
        <w:rPr>
          <w:rFonts w:cstheme="minorHAnsi"/>
          <w:b/>
          <w:bCs/>
        </w:rPr>
      </w:pPr>
      <w:r w:rsidRPr="002C767F">
        <w:rPr>
          <w:rFonts w:cstheme="minorHAnsi"/>
          <w:b/>
          <w:bCs/>
        </w:rPr>
        <w:t>Çekimler, t</w:t>
      </w:r>
      <w:r w:rsidR="007A257A" w:rsidRPr="002C767F">
        <w:rPr>
          <w:rFonts w:cstheme="minorHAnsi"/>
          <w:b/>
          <w:bCs/>
        </w:rPr>
        <w:t xml:space="preserve">arihi mekanlarda </w:t>
      </w:r>
      <w:r w:rsidRPr="002C767F">
        <w:rPr>
          <w:rFonts w:cstheme="minorHAnsi"/>
          <w:b/>
          <w:bCs/>
        </w:rPr>
        <w:t>yapıldı</w:t>
      </w:r>
    </w:p>
    <w:p w14:paraId="3DF419A0" w14:textId="5A129173" w:rsidR="008B7315" w:rsidRPr="002C767F" w:rsidRDefault="008B7315" w:rsidP="002C767F">
      <w:pPr>
        <w:jc w:val="both"/>
        <w:rPr>
          <w:rFonts w:cstheme="minorHAnsi"/>
        </w:rPr>
      </w:pPr>
      <w:r w:rsidRPr="002C767F">
        <w:rPr>
          <w:rFonts w:cstheme="minorHAnsi"/>
          <w:bCs/>
        </w:rPr>
        <w:t>Büyük Selç</w:t>
      </w:r>
      <w:r w:rsidR="002C304B" w:rsidRPr="002C767F">
        <w:rPr>
          <w:rFonts w:cstheme="minorHAnsi"/>
          <w:bCs/>
        </w:rPr>
        <w:t>uklu Devleti’nin hükümdarı Sultan Alpa</w:t>
      </w:r>
      <w:r w:rsidRPr="002C767F">
        <w:rPr>
          <w:rFonts w:cstheme="minorHAnsi"/>
          <w:bCs/>
        </w:rPr>
        <w:t>rslan ile Bizans İmparatoru IV</w:t>
      </w:r>
      <w:r w:rsidR="002C304B" w:rsidRPr="002C767F">
        <w:rPr>
          <w:rFonts w:cstheme="minorHAnsi"/>
          <w:bCs/>
        </w:rPr>
        <w:t xml:space="preserve">. Romen </w:t>
      </w:r>
      <w:proofErr w:type="spellStart"/>
      <w:r w:rsidR="002C304B" w:rsidRPr="002C767F">
        <w:rPr>
          <w:rFonts w:cstheme="minorHAnsi"/>
          <w:bCs/>
        </w:rPr>
        <w:t>Diyojen</w:t>
      </w:r>
      <w:proofErr w:type="spellEnd"/>
      <w:r w:rsidR="002C304B" w:rsidRPr="002C767F">
        <w:rPr>
          <w:rFonts w:cstheme="minorHAnsi"/>
          <w:bCs/>
        </w:rPr>
        <w:t xml:space="preserve"> arasında</w:t>
      </w:r>
      <w:r w:rsidRPr="002C767F">
        <w:rPr>
          <w:rFonts w:cstheme="minorHAnsi"/>
          <w:bCs/>
        </w:rPr>
        <w:t xml:space="preserve"> gerçekleşen ve </w:t>
      </w:r>
      <w:r w:rsidR="002C304B" w:rsidRPr="002C767F">
        <w:rPr>
          <w:rFonts w:cstheme="minorHAnsi"/>
          <w:bCs/>
        </w:rPr>
        <w:t>Sultan Alpa</w:t>
      </w:r>
      <w:r w:rsidRPr="002C767F">
        <w:rPr>
          <w:rFonts w:cstheme="minorHAnsi"/>
          <w:bCs/>
        </w:rPr>
        <w:t xml:space="preserve">rslan’ın zaferiyle sonuçlanan </w:t>
      </w:r>
      <w:r w:rsidR="009942D7" w:rsidRPr="002C767F">
        <w:rPr>
          <w:rFonts w:cstheme="minorHAnsi"/>
          <w:bCs/>
        </w:rPr>
        <w:t xml:space="preserve">1071 Malazgirt Meydan Muharebesi’ni </w:t>
      </w:r>
      <w:r w:rsidRPr="002C767F">
        <w:rPr>
          <w:rFonts w:cstheme="minorHAnsi"/>
          <w:bCs/>
        </w:rPr>
        <w:t xml:space="preserve">işleyen </w:t>
      </w:r>
      <w:r w:rsidR="009942D7" w:rsidRPr="002C767F">
        <w:rPr>
          <w:rFonts w:cstheme="minorHAnsi"/>
          <w:bCs/>
        </w:rPr>
        <w:t>film</w:t>
      </w:r>
      <w:r w:rsidR="00891246" w:rsidRPr="002C767F">
        <w:rPr>
          <w:rFonts w:cstheme="minorHAnsi"/>
          <w:bCs/>
        </w:rPr>
        <w:t>in çekimleri</w:t>
      </w:r>
      <w:r w:rsidR="006C20FF" w:rsidRPr="002C767F">
        <w:rPr>
          <w:rFonts w:cstheme="minorHAnsi"/>
          <w:bCs/>
        </w:rPr>
        <w:t>,</w:t>
      </w:r>
      <w:r w:rsidR="00891246" w:rsidRPr="002C767F">
        <w:rPr>
          <w:rFonts w:cstheme="minorHAnsi"/>
          <w:bCs/>
        </w:rPr>
        <w:t xml:space="preserve"> </w:t>
      </w:r>
      <w:r w:rsidR="00B539B1" w:rsidRPr="002C767F">
        <w:rPr>
          <w:rFonts w:cstheme="minorHAnsi"/>
          <w:bCs/>
        </w:rPr>
        <w:t>yedi</w:t>
      </w:r>
      <w:r w:rsidR="009942D7" w:rsidRPr="002C767F">
        <w:rPr>
          <w:rFonts w:cstheme="minorHAnsi"/>
          <w:bCs/>
        </w:rPr>
        <w:t xml:space="preserve"> </w:t>
      </w:r>
      <w:r w:rsidR="00891246" w:rsidRPr="002C767F">
        <w:rPr>
          <w:rFonts w:cstheme="minorHAnsi"/>
          <w:bCs/>
        </w:rPr>
        <w:t>hafta sürdü.</w:t>
      </w:r>
      <w:r w:rsidR="009942D7" w:rsidRPr="002C767F">
        <w:rPr>
          <w:rFonts w:cstheme="minorHAnsi"/>
          <w:bCs/>
        </w:rPr>
        <w:t xml:space="preserve"> </w:t>
      </w:r>
      <w:r w:rsidR="009942D7" w:rsidRPr="002C767F">
        <w:rPr>
          <w:rFonts w:cstheme="minorHAnsi"/>
        </w:rPr>
        <w:t>Konya ve İstanbul’da yapılan çekimlerde gerçek tarihi mekanlar</w:t>
      </w:r>
      <w:r w:rsidR="00891246" w:rsidRPr="002C767F">
        <w:rPr>
          <w:rFonts w:cstheme="minorHAnsi"/>
        </w:rPr>
        <w:t>ın kullanılmasına özen gösterilen filmde, ö</w:t>
      </w:r>
      <w:r w:rsidR="009942D7" w:rsidRPr="002C767F">
        <w:rPr>
          <w:rFonts w:cstheme="minorHAnsi"/>
        </w:rPr>
        <w:t>zellikle Kony</w:t>
      </w:r>
      <w:r w:rsidR="00891246" w:rsidRPr="002C767F">
        <w:rPr>
          <w:rFonts w:cstheme="minorHAnsi"/>
        </w:rPr>
        <w:t xml:space="preserve">a’da Selçuklu döneminden kalma </w:t>
      </w:r>
      <w:r w:rsidR="00465A2D" w:rsidRPr="002C767F">
        <w:rPr>
          <w:rFonts w:cstheme="minorHAnsi"/>
        </w:rPr>
        <w:t>hanlar, bedestenler</w:t>
      </w:r>
      <w:r w:rsidR="00891246" w:rsidRPr="002C767F">
        <w:rPr>
          <w:rFonts w:cstheme="minorHAnsi"/>
        </w:rPr>
        <w:t xml:space="preserve">, külliyeler ve Roma dönemine ait kiliseler kullanıldı. </w:t>
      </w:r>
      <w:r w:rsidR="007A257A" w:rsidRPr="002C767F">
        <w:rPr>
          <w:rFonts w:cstheme="minorHAnsi"/>
        </w:rPr>
        <w:t xml:space="preserve">Sille’de bulunan 1700 yıllık Aya </w:t>
      </w:r>
      <w:proofErr w:type="spellStart"/>
      <w:r w:rsidR="007A257A" w:rsidRPr="002C767F">
        <w:rPr>
          <w:rFonts w:cstheme="minorHAnsi"/>
        </w:rPr>
        <w:t>Elenia</w:t>
      </w:r>
      <w:proofErr w:type="spellEnd"/>
      <w:r w:rsidR="007A257A" w:rsidRPr="002C767F">
        <w:rPr>
          <w:rFonts w:cstheme="minorHAnsi"/>
        </w:rPr>
        <w:t xml:space="preserve"> kilisesi de filme ev sahipliği yapan mekanlar arasında yerini aldı.</w:t>
      </w:r>
    </w:p>
    <w:p w14:paraId="51E781B5" w14:textId="370AF56F" w:rsidR="007A257A" w:rsidRPr="002C767F" w:rsidRDefault="007A257A" w:rsidP="002C767F">
      <w:pPr>
        <w:jc w:val="both"/>
        <w:rPr>
          <w:rFonts w:cstheme="minorHAnsi"/>
        </w:rPr>
      </w:pPr>
    </w:p>
    <w:p w14:paraId="3A767F30" w14:textId="690655C4" w:rsidR="007A257A" w:rsidRPr="002C767F" w:rsidRDefault="002148BA" w:rsidP="002C767F">
      <w:pPr>
        <w:jc w:val="both"/>
        <w:rPr>
          <w:rFonts w:cstheme="minorHAnsi"/>
          <w:b/>
          <w:bCs/>
        </w:rPr>
      </w:pPr>
      <w:r w:rsidRPr="002C767F">
        <w:rPr>
          <w:rFonts w:cstheme="minorHAnsi"/>
          <w:b/>
          <w:bCs/>
        </w:rPr>
        <w:t xml:space="preserve">Usta oyuncular </w:t>
      </w:r>
      <w:r w:rsidR="00F15615" w:rsidRPr="002C767F">
        <w:rPr>
          <w:rFonts w:cstheme="minorHAnsi"/>
          <w:b/>
          <w:bCs/>
        </w:rPr>
        <w:t>başrolde</w:t>
      </w:r>
    </w:p>
    <w:p w14:paraId="78080B19" w14:textId="0936533F" w:rsidR="009942D7" w:rsidRPr="002C767F" w:rsidRDefault="00846A41" w:rsidP="002C767F">
      <w:pPr>
        <w:jc w:val="both"/>
        <w:rPr>
          <w:rFonts w:cstheme="minorHAnsi"/>
          <w:bCs/>
        </w:rPr>
      </w:pPr>
      <w:r w:rsidRPr="002C767F">
        <w:rPr>
          <w:rFonts w:cstheme="minorHAnsi"/>
          <w:bCs/>
        </w:rPr>
        <w:t xml:space="preserve">TRT 1’in Türkiye ve dünyada ses getiren dizisi Diriliş Ertuğrul’dan Tuğrul Alp olarak tanınan </w:t>
      </w:r>
      <w:r w:rsidR="00C6329E" w:rsidRPr="002C767F">
        <w:rPr>
          <w:rFonts w:cstheme="minorHAnsi"/>
          <w:bCs/>
        </w:rPr>
        <w:t xml:space="preserve">Cengiz Coşkun’un Sultan Alparslan’ı canlandırdığı filmde, Haluk Piyes Alparslan’ın Anadolu seferlerinde öncü komutanı Afşin Bey’e hayat veriyor. Usta oyuncu Caner Kurtaran Romen </w:t>
      </w:r>
      <w:proofErr w:type="spellStart"/>
      <w:r w:rsidR="00C6329E" w:rsidRPr="002C767F">
        <w:rPr>
          <w:rFonts w:cstheme="minorHAnsi"/>
          <w:bCs/>
        </w:rPr>
        <w:t>Diyojen</w:t>
      </w:r>
      <w:proofErr w:type="spellEnd"/>
      <w:r w:rsidR="00C6329E" w:rsidRPr="002C767F">
        <w:rPr>
          <w:rFonts w:cstheme="minorHAnsi"/>
          <w:bCs/>
        </w:rPr>
        <w:t xml:space="preserve"> karakteri</w:t>
      </w:r>
      <w:r w:rsidR="00465A2D" w:rsidRPr="002C767F">
        <w:rPr>
          <w:rFonts w:cstheme="minorHAnsi"/>
          <w:bCs/>
        </w:rPr>
        <w:t>ni canlandırırken</w:t>
      </w:r>
      <w:r w:rsidR="00C6329E" w:rsidRPr="002C767F">
        <w:rPr>
          <w:rFonts w:cstheme="minorHAnsi"/>
          <w:bCs/>
        </w:rPr>
        <w:t xml:space="preserve">, Vildan Atasever ise kural tanımaz Hırslı Kraliçe </w:t>
      </w:r>
      <w:proofErr w:type="spellStart"/>
      <w:r w:rsidR="00C6329E" w:rsidRPr="002C767F">
        <w:rPr>
          <w:rFonts w:cstheme="minorHAnsi"/>
          <w:bCs/>
        </w:rPr>
        <w:t>Ludika’y</w:t>
      </w:r>
      <w:r w:rsidR="00465A2D" w:rsidRPr="002C767F">
        <w:rPr>
          <w:rFonts w:cstheme="minorHAnsi"/>
          <w:bCs/>
        </w:rPr>
        <w:t>a</w:t>
      </w:r>
      <w:proofErr w:type="spellEnd"/>
      <w:r w:rsidR="00C6329E" w:rsidRPr="002C767F">
        <w:rPr>
          <w:rFonts w:cstheme="minorHAnsi"/>
          <w:bCs/>
        </w:rPr>
        <w:t xml:space="preserve"> </w:t>
      </w:r>
      <w:r w:rsidR="00465A2D" w:rsidRPr="002C767F">
        <w:rPr>
          <w:rFonts w:cstheme="minorHAnsi"/>
          <w:bCs/>
        </w:rPr>
        <w:t>hayat veriyor</w:t>
      </w:r>
      <w:r w:rsidR="00C6329E" w:rsidRPr="002C767F">
        <w:rPr>
          <w:rFonts w:cstheme="minorHAnsi"/>
          <w:bCs/>
        </w:rPr>
        <w:t>.</w:t>
      </w:r>
      <w:r w:rsidR="002148BA" w:rsidRPr="002C767F">
        <w:rPr>
          <w:rFonts w:cstheme="minorHAnsi"/>
          <w:bCs/>
        </w:rPr>
        <w:t xml:space="preserve"> </w:t>
      </w:r>
      <w:r w:rsidR="002C0C4A" w:rsidRPr="002C767F">
        <w:rPr>
          <w:rFonts w:cstheme="minorHAnsi"/>
        </w:rPr>
        <w:t xml:space="preserve">Yapımcılığını </w:t>
      </w:r>
      <w:r w:rsidR="00987FE0" w:rsidRPr="002C767F">
        <w:rPr>
          <w:rFonts w:cstheme="minorHAnsi"/>
        </w:rPr>
        <w:t>2056 Sinema’nın</w:t>
      </w:r>
      <w:r w:rsidR="002C0C4A" w:rsidRPr="002C767F">
        <w:rPr>
          <w:rFonts w:cstheme="minorHAnsi"/>
        </w:rPr>
        <w:t xml:space="preserve"> üstlendiği</w:t>
      </w:r>
      <w:r w:rsidR="009942D7" w:rsidRPr="002C767F">
        <w:rPr>
          <w:rFonts w:cstheme="minorHAnsi"/>
          <w:bCs/>
        </w:rPr>
        <w:t xml:space="preserve"> tarihi film, Türkiye’de alışılagelmiş tüm savaş filmleri algısını değiştirmeyi hedefliyor.</w:t>
      </w:r>
    </w:p>
    <w:p w14:paraId="38E078EB" w14:textId="2B46A2F5" w:rsidR="00D959F4" w:rsidRPr="002C767F" w:rsidRDefault="00D959F4" w:rsidP="002C767F">
      <w:pPr>
        <w:jc w:val="both"/>
        <w:rPr>
          <w:rFonts w:cstheme="minorHAnsi"/>
          <w:bCs/>
        </w:rPr>
      </w:pPr>
    </w:p>
    <w:p w14:paraId="217D4CF7" w14:textId="77777777" w:rsidR="00D959F4" w:rsidRPr="002C767F" w:rsidRDefault="00D959F4" w:rsidP="002C767F">
      <w:pPr>
        <w:jc w:val="both"/>
        <w:rPr>
          <w:rFonts w:cstheme="minorHAnsi"/>
          <w:b/>
          <w:bCs/>
        </w:rPr>
      </w:pPr>
      <w:r w:rsidRPr="002C767F">
        <w:rPr>
          <w:rFonts w:cstheme="minorHAnsi"/>
          <w:b/>
          <w:bCs/>
        </w:rPr>
        <w:t>Filmin konusu</w:t>
      </w:r>
    </w:p>
    <w:p w14:paraId="383D534E" w14:textId="072BFCB1" w:rsidR="00D959F4" w:rsidRPr="002C767F" w:rsidRDefault="00D959F4" w:rsidP="002C767F">
      <w:pPr>
        <w:jc w:val="both"/>
        <w:rPr>
          <w:rFonts w:cstheme="minorHAnsi"/>
          <w:bCs/>
        </w:rPr>
      </w:pPr>
      <w:r w:rsidRPr="002C767F">
        <w:rPr>
          <w:rFonts w:cstheme="minorHAnsi"/>
          <w:bCs/>
        </w:rPr>
        <w:t xml:space="preserve">Müslüman toplulukları Selçuklu bayrağı altında birleştirme hayali olan Sultan Alparslan, amcası Tuğrul Bey döneminde başlayan Anadolu’ya seferleri devam ettirmektedir. </w:t>
      </w:r>
      <w:proofErr w:type="spellStart"/>
      <w:r w:rsidRPr="002C767F">
        <w:rPr>
          <w:rFonts w:cstheme="minorHAnsi"/>
          <w:bCs/>
        </w:rPr>
        <w:t>Bizans’da</w:t>
      </w:r>
      <w:proofErr w:type="spellEnd"/>
      <w:r w:rsidRPr="002C767F">
        <w:rPr>
          <w:rFonts w:cstheme="minorHAnsi"/>
          <w:bCs/>
        </w:rPr>
        <w:t xml:space="preserve"> yaşanan iç karışıklıklar</w:t>
      </w:r>
      <w:r w:rsidR="00465A2D" w:rsidRPr="002C767F">
        <w:rPr>
          <w:rFonts w:cstheme="minorHAnsi"/>
          <w:bCs/>
        </w:rPr>
        <w:t xml:space="preserve"> da</w:t>
      </w:r>
      <w:r w:rsidRPr="002C767F">
        <w:rPr>
          <w:rFonts w:cstheme="minorHAnsi"/>
          <w:bCs/>
        </w:rPr>
        <w:t xml:space="preserve"> Türklerin Anadolu’da hızlıca</w:t>
      </w:r>
      <w:r w:rsidR="00FF05CC" w:rsidRPr="002C767F">
        <w:rPr>
          <w:rFonts w:cstheme="minorHAnsi"/>
          <w:bCs/>
        </w:rPr>
        <w:t xml:space="preserve"> yol almasının önünü açmıştır. </w:t>
      </w:r>
      <w:r w:rsidRPr="002C767F">
        <w:rPr>
          <w:rFonts w:cstheme="minorHAnsi"/>
          <w:bCs/>
        </w:rPr>
        <w:t xml:space="preserve">Bu duruma dur demek isteyen Romen </w:t>
      </w:r>
      <w:proofErr w:type="spellStart"/>
      <w:r w:rsidRPr="002C767F">
        <w:rPr>
          <w:rFonts w:cstheme="minorHAnsi"/>
          <w:bCs/>
        </w:rPr>
        <w:t>Diyojen</w:t>
      </w:r>
      <w:proofErr w:type="spellEnd"/>
      <w:r w:rsidRPr="002C767F">
        <w:rPr>
          <w:rFonts w:cstheme="minorHAnsi"/>
          <w:bCs/>
        </w:rPr>
        <w:t xml:space="preserve"> önce bir darbe girişimi ile yönetimi ele geçirmeye çalışmış ancak başarılı olamayarak idam </w:t>
      </w:r>
      <w:r w:rsidR="00465A2D" w:rsidRPr="002C767F">
        <w:rPr>
          <w:rFonts w:cstheme="minorHAnsi"/>
          <w:bCs/>
        </w:rPr>
        <w:t>mahkûmu</w:t>
      </w:r>
      <w:r w:rsidRPr="002C767F">
        <w:rPr>
          <w:rFonts w:cstheme="minorHAnsi"/>
          <w:bCs/>
        </w:rPr>
        <w:t xml:space="preserve"> haline gelmiştir. Kraliçe </w:t>
      </w:r>
      <w:proofErr w:type="spellStart"/>
      <w:r w:rsidRPr="002C767F">
        <w:rPr>
          <w:rFonts w:cstheme="minorHAnsi"/>
          <w:bCs/>
        </w:rPr>
        <w:t>Ludika’nın</w:t>
      </w:r>
      <w:proofErr w:type="spellEnd"/>
      <w:r w:rsidRPr="002C767F">
        <w:rPr>
          <w:rFonts w:cstheme="minorHAnsi"/>
          <w:bCs/>
        </w:rPr>
        <w:t xml:space="preserve"> bir gece yarısı operasyonu ile tahta çıkan </w:t>
      </w:r>
      <w:proofErr w:type="spellStart"/>
      <w:r w:rsidRPr="002C767F">
        <w:rPr>
          <w:rFonts w:cstheme="minorHAnsi"/>
          <w:bCs/>
        </w:rPr>
        <w:t>Diyojen’in</w:t>
      </w:r>
      <w:proofErr w:type="spellEnd"/>
      <w:r w:rsidRPr="002C767F">
        <w:rPr>
          <w:rFonts w:cstheme="minorHAnsi"/>
          <w:bCs/>
        </w:rPr>
        <w:t xml:space="preserve"> hedefinde</w:t>
      </w:r>
      <w:r w:rsidR="00FF05CC" w:rsidRPr="002C767F">
        <w:rPr>
          <w:rFonts w:cstheme="minorHAnsi"/>
          <w:bCs/>
        </w:rPr>
        <w:t>,</w:t>
      </w:r>
      <w:r w:rsidRPr="002C767F">
        <w:rPr>
          <w:rFonts w:cstheme="minorHAnsi"/>
          <w:bCs/>
        </w:rPr>
        <w:t xml:space="preserve"> Türkleri Anadolu’dan atma düşüncesi</w:t>
      </w:r>
      <w:r w:rsidR="00846A41" w:rsidRPr="002C767F">
        <w:rPr>
          <w:rFonts w:cstheme="minorHAnsi"/>
          <w:bCs/>
        </w:rPr>
        <w:t xml:space="preserve"> </w:t>
      </w:r>
      <w:r w:rsidRPr="002C767F">
        <w:rPr>
          <w:rFonts w:cstheme="minorHAnsi"/>
          <w:bCs/>
        </w:rPr>
        <w:lastRenderedPageBreak/>
        <w:t>vardır. İki ordu Malazgirt ovasında karşı karşıya gelecek v</w:t>
      </w:r>
      <w:r w:rsidR="00FF05CC" w:rsidRPr="002C767F">
        <w:rPr>
          <w:rFonts w:cstheme="minorHAnsi"/>
          <w:bCs/>
        </w:rPr>
        <w:t>e Türklerin bu topraklarda bin</w:t>
      </w:r>
      <w:r w:rsidRPr="002C767F">
        <w:rPr>
          <w:rFonts w:cstheme="minorHAnsi"/>
          <w:bCs/>
        </w:rPr>
        <w:t xml:space="preserve"> yıl sürecek serüveni başlayacaktır.</w:t>
      </w:r>
    </w:p>
    <w:p w14:paraId="52B577DC" w14:textId="68D43E1B" w:rsidR="00744CB8" w:rsidRPr="002C767F" w:rsidRDefault="00FF05CC" w:rsidP="002C767F">
      <w:pPr>
        <w:jc w:val="both"/>
        <w:rPr>
          <w:rFonts w:cstheme="minorHAnsi"/>
          <w:bCs/>
        </w:rPr>
      </w:pPr>
      <w:r w:rsidRPr="002C767F">
        <w:rPr>
          <w:rFonts w:cstheme="minorHAnsi"/>
          <w:bCs/>
        </w:rPr>
        <w:t xml:space="preserve"> </w:t>
      </w:r>
    </w:p>
    <w:p w14:paraId="3649BE9D" w14:textId="77777777" w:rsidR="00846A41" w:rsidRPr="002C767F" w:rsidRDefault="00846A41" w:rsidP="002C767F">
      <w:pPr>
        <w:pStyle w:val="ListeParagraf"/>
        <w:ind w:left="0"/>
        <w:rPr>
          <w:rFonts w:cstheme="minorHAnsi"/>
          <w:b/>
          <w:bCs/>
        </w:rPr>
      </w:pPr>
      <w:r w:rsidRPr="002C767F">
        <w:rPr>
          <w:rFonts w:cstheme="minorHAnsi"/>
          <w:b/>
          <w:bCs/>
        </w:rPr>
        <w:t>KÜNYE</w:t>
      </w:r>
    </w:p>
    <w:p w14:paraId="46225CAF" w14:textId="77777777" w:rsidR="00846A41" w:rsidRPr="002C767F" w:rsidRDefault="00846A41" w:rsidP="002C767F">
      <w:pPr>
        <w:pStyle w:val="ListeParagraf"/>
        <w:ind w:left="0"/>
        <w:rPr>
          <w:rFonts w:cstheme="minorHAnsi"/>
        </w:rPr>
      </w:pPr>
    </w:p>
    <w:p w14:paraId="2F4A82A3" w14:textId="77777777" w:rsidR="00846A41" w:rsidRPr="002C767F" w:rsidRDefault="00846A41" w:rsidP="002C767F">
      <w:pPr>
        <w:pStyle w:val="ListeParagraf"/>
        <w:ind w:left="0"/>
        <w:rPr>
          <w:rFonts w:cstheme="minorHAnsi"/>
          <w:b/>
          <w:bCs/>
          <w:i/>
          <w:iCs/>
        </w:rPr>
      </w:pPr>
      <w:r w:rsidRPr="002C767F">
        <w:rPr>
          <w:rFonts w:cstheme="minorHAnsi"/>
          <w:b/>
          <w:bCs/>
          <w:i/>
          <w:iCs/>
        </w:rPr>
        <w:t xml:space="preserve">Tür: </w:t>
      </w:r>
      <w:proofErr w:type="gramStart"/>
      <w:r w:rsidRPr="002C767F">
        <w:rPr>
          <w:rFonts w:cstheme="minorHAnsi"/>
          <w:i/>
          <w:iCs/>
        </w:rPr>
        <w:t>Savaş -</w:t>
      </w:r>
      <w:proofErr w:type="gramEnd"/>
      <w:r w:rsidRPr="002C767F">
        <w:rPr>
          <w:rFonts w:cstheme="minorHAnsi"/>
          <w:i/>
          <w:iCs/>
        </w:rPr>
        <w:t xml:space="preserve"> Aksiyon - Dram</w:t>
      </w:r>
      <w:r w:rsidRPr="002C767F">
        <w:rPr>
          <w:rFonts w:cstheme="minorHAnsi"/>
          <w:b/>
          <w:bCs/>
          <w:i/>
          <w:iCs/>
        </w:rPr>
        <w:t xml:space="preserve"> </w:t>
      </w:r>
    </w:p>
    <w:p w14:paraId="1F4DA267" w14:textId="77777777" w:rsidR="00846A41" w:rsidRPr="002C767F" w:rsidRDefault="00846A41" w:rsidP="002C767F">
      <w:pPr>
        <w:pStyle w:val="ListeParagraf"/>
        <w:ind w:left="0"/>
        <w:rPr>
          <w:rFonts w:cstheme="minorHAnsi"/>
          <w:i/>
          <w:iCs/>
        </w:rPr>
      </w:pPr>
      <w:r w:rsidRPr="002C767F">
        <w:rPr>
          <w:rFonts w:cstheme="minorHAnsi"/>
          <w:b/>
          <w:bCs/>
          <w:i/>
          <w:iCs/>
        </w:rPr>
        <w:t>Yapımcı:</w:t>
      </w:r>
      <w:r w:rsidRPr="002C767F">
        <w:rPr>
          <w:rFonts w:cstheme="minorHAnsi"/>
          <w:i/>
          <w:iCs/>
        </w:rPr>
        <w:t xml:space="preserve"> Bilal Kalyoncu</w:t>
      </w:r>
    </w:p>
    <w:p w14:paraId="64AE271A" w14:textId="77777777" w:rsidR="00846A41" w:rsidRPr="002C767F" w:rsidRDefault="00846A41" w:rsidP="002C767F">
      <w:pPr>
        <w:pStyle w:val="ListeParagraf"/>
        <w:ind w:left="0"/>
        <w:rPr>
          <w:rFonts w:cstheme="minorHAnsi"/>
          <w:i/>
          <w:iCs/>
        </w:rPr>
      </w:pPr>
      <w:r w:rsidRPr="002C767F">
        <w:rPr>
          <w:rFonts w:cstheme="minorHAnsi"/>
          <w:b/>
          <w:bCs/>
          <w:i/>
          <w:iCs/>
        </w:rPr>
        <w:t>Yönetmen:</w:t>
      </w:r>
      <w:r w:rsidRPr="002C767F">
        <w:rPr>
          <w:rFonts w:cstheme="minorHAnsi"/>
          <w:i/>
          <w:iCs/>
        </w:rPr>
        <w:t xml:space="preserve"> Bilal Kalyoncu – Özgür Bakar</w:t>
      </w:r>
    </w:p>
    <w:p w14:paraId="282DEEA0" w14:textId="77777777" w:rsidR="00846A41" w:rsidRPr="002C767F" w:rsidRDefault="00846A41" w:rsidP="002C767F">
      <w:pPr>
        <w:pStyle w:val="ListeParagraf"/>
        <w:ind w:left="0"/>
        <w:rPr>
          <w:rFonts w:cstheme="minorHAnsi"/>
          <w:i/>
          <w:iCs/>
        </w:rPr>
      </w:pPr>
      <w:r w:rsidRPr="002C767F">
        <w:rPr>
          <w:rFonts w:cstheme="minorHAnsi"/>
          <w:b/>
          <w:bCs/>
          <w:i/>
          <w:iCs/>
        </w:rPr>
        <w:t>Senaryo:</w:t>
      </w:r>
      <w:r w:rsidRPr="002C767F">
        <w:rPr>
          <w:rFonts w:cstheme="minorHAnsi"/>
          <w:i/>
          <w:iCs/>
        </w:rPr>
        <w:t xml:space="preserve"> Bilal Kalyoncu – Özgür Bakar – Alper Kıvılcım</w:t>
      </w:r>
    </w:p>
    <w:p w14:paraId="75AA5A66" w14:textId="77777777" w:rsidR="00846A41" w:rsidRPr="002C767F" w:rsidRDefault="00846A41" w:rsidP="002C767F">
      <w:pPr>
        <w:pStyle w:val="ListeParagraf"/>
        <w:ind w:left="0"/>
        <w:rPr>
          <w:rFonts w:cstheme="minorHAnsi"/>
          <w:i/>
          <w:iCs/>
        </w:rPr>
      </w:pPr>
      <w:r w:rsidRPr="002C767F">
        <w:rPr>
          <w:rFonts w:cstheme="minorHAnsi"/>
          <w:b/>
          <w:bCs/>
          <w:i/>
          <w:iCs/>
        </w:rPr>
        <w:t>Oyuncular:</w:t>
      </w:r>
      <w:r w:rsidRPr="002C767F">
        <w:rPr>
          <w:rFonts w:cstheme="minorHAnsi"/>
          <w:i/>
          <w:iCs/>
        </w:rPr>
        <w:t xml:space="preserve"> Cengiz Coşkun – Haluk Piyes – Caner Kurtaran – Vildan Atasever – Hasan </w:t>
      </w:r>
      <w:proofErr w:type="spellStart"/>
      <w:r w:rsidRPr="002C767F">
        <w:rPr>
          <w:rFonts w:cstheme="minorHAnsi"/>
          <w:i/>
          <w:iCs/>
        </w:rPr>
        <w:t>Küçükçetin</w:t>
      </w:r>
      <w:proofErr w:type="spellEnd"/>
      <w:r w:rsidRPr="002C767F">
        <w:rPr>
          <w:rFonts w:cstheme="minorHAnsi"/>
          <w:i/>
          <w:iCs/>
        </w:rPr>
        <w:t xml:space="preserve"> – Ulaş İnan </w:t>
      </w:r>
      <w:proofErr w:type="gramStart"/>
      <w:r w:rsidRPr="002C767F">
        <w:rPr>
          <w:rFonts w:cstheme="minorHAnsi"/>
          <w:i/>
          <w:iCs/>
        </w:rPr>
        <w:t>Torun -</w:t>
      </w:r>
      <w:proofErr w:type="gramEnd"/>
      <w:r w:rsidRPr="002C767F">
        <w:rPr>
          <w:rFonts w:cstheme="minorHAnsi"/>
          <w:i/>
          <w:iCs/>
        </w:rPr>
        <w:t xml:space="preserve"> Edip Zeydan – Mehmet Çelik – Ali </w:t>
      </w:r>
      <w:proofErr w:type="spellStart"/>
      <w:r w:rsidRPr="002C767F">
        <w:rPr>
          <w:rFonts w:cstheme="minorHAnsi"/>
          <w:i/>
          <w:iCs/>
        </w:rPr>
        <w:t>Düşenkalkar</w:t>
      </w:r>
      <w:proofErr w:type="spellEnd"/>
      <w:r w:rsidRPr="002C767F">
        <w:rPr>
          <w:rFonts w:cstheme="minorHAnsi"/>
          <w:i/>
          <w:iCs/>
        </w:rPr>
        <w:t xml:space="preserve"> – Soydan Soydaş – Orhan Kılıç – Bahattin Cüneyt Aksakal – Gökhan Güneş – </w:t>
      </w:r>
      <w:proofErr w:type="spellStart"/>
      <w:r w:rsidRPr="002C767F">
        <w:rPr>
          <w:rFonts w:cstheme="minorHAnsi"/>
          <w:i/>
          <w:iCs/>
        </w:rPr>
        <w:t>Asela</w:t>
      </w:r>
      <w:proofErr w:type="spellEnd"/>
      <w:r w:rsidRPr="002C767F">
        <w:rPr>
          <w:rFonts w:cstheme="minorHAnsi"/>
          <w:i/>
          <w:iCs/>
        </w:rPr>
        <w:t xml:space="preserve"> Demir – Seza Sözer - Volkan Cal – Büşra Asya Şahin – Nez Demir</w:t>
      </w:r>
    </w:p>
    <w:p w14:paraId="235AFACF" w14:textId="77777777" w:rsidR="00846A41" w:rsidRPr="002C767F" w:rsidRDefault="00846A41" w:rsidP="002C767F">
      <w:pPr>
        <w:pStyle w:val="ListeParagraf"/>
        <w:ind w:left="0"/>
        <w:rPr>
          <w:rFonts w:cstheme="minorHAnsi"/>
          <w:i/>
          <w:iCs/>
        </w:rPr>
      </w:pPr>
    </w:p>
    <w:p w14:paraId="7454A57F" w14:textId="77777777" w:rsidR="00846A41" w:rsidRPr="002C767F" w:rsidRDefault="00846A41" w:rsidP="002C767F">
      <w:pPr>
        <w:pStyle w:val="ListeParagraf"/>
        <w:ind w:left="0"/>
        <w:rPr>
          <w:rFonts w:cstheme="minorHAnsi"/>
          <w:i/>
          <w:iCs/>
        </w:rPr>
      </w:pPr>
      <w:r w:rsidRPr="002C767F">
        <w:rPr>
          <w:rFonts w:cstheme="minorHAnsi"/>
          <w:b/>
          <w:bCs/>
          <w:i/>
          <w:iCs/>
        </w:rPr>
        <w:t>Görüntü Yönetmeni:</w:t>
      </w:r>
      <w:r w:rsidRPr="002C767F">
        <w:rPr>
          <w:rFonts w:cstheme="minorHAnsi"/>
          <w:i/>
          <w:iCs/>
        </w:rPr>
        <w:t xml:space="preserve"> Hakkı Kaplan – Uğur Kaplan</w:t>
      </w:r>
    </w:p>
    <w:p w14:paraId="7F31B974" w14:textId="6D6919FB" w:rsidR="000F0848" w:rsidRPr="002C767F" w:rsidRDefault="000F0848" w:rsidP="002C767F">
      <w:pPr>
        <w:jc w:val="both"/>
        <w:rPr>
          <w:rFonts w:cstheme="minorHAnsi"/>
          <w:bCs/>
        </w:rPr>
      </w:pPr>
    </w:p>
    <w:p w14:paraId="716EE9DF" w14:textId="7CAF426B" w:rsidR="00BB71D9" w:rsidRPr="002C767F" w:rsidRDefault="000F0848" w:rsidP="002C767F">
      <w:pPr>
        <w:rPr>
          <w:rFonts w:cstheme="minorHAnsi"/>
          <w:b/>
          <w:bCs/>
          <w:color w:val="000000"/>
        </w:rPr>
      </w:pPr>
      <w:r w:rsidRPr="002C767F">
        <w:rPr>
          <w:rFonts w:cstheme="minorHAnsi"/>
          <w:b/>
          <w:bCs/>
          <w:color w:val="000000"/>
        </w:rPr>
        <w:t xml:space="preserve"> </w:t>
      </w:r>
      <w:r w:rsidR="00BB71D9" w:rsidRPr="002C767F">
        <w:rPr>
          <w:rFonts w:cstheme="minorHAnsi"/>
          <w:b/>
          <w:bCs/>
          <w:color w:val="000000"/>
        </w:rPr>
        <w:t>“</w:t>
      </w:r>
      <w:r w:rsidRPr="002C767F">
        <w:rPr>
          <w:rFonts w:cstheme="minorHAnsi"/>
          <w:b/>
          <w:bCs/>
          <w:color w:val="000000"/>
        </w:rPr>
        <w:t>Malazgirt 1071</w:t>
      </w:r>
      <w:r w:rsidR="00BB71D9" w:rsidRPr="002C767F">
        <w:rPr>
          <w:rFonts w:cstheme="minorHAnsi"/>
          <w:b/>
          <w:bCs/>
          <w:color w:val="000000"/>
        </w:rPr>
        <w:t>” Fragman</w:t>
      </w:r>
      <w:r w:rsidR="003F6A76" w:rsidRPr="002C767F">
        <w:rPr>
          <w:rFonts w:cstheme="minorHAnsi"/>
          <w:b/>
          <w:bCs/>
          <w:color w:val="000000"/>
        </w:rPr>
        <w:t xml:space="preserve"> ve Afiş</w:t>
      </w:r>
      <w:r w:rsidR="00BB71D9" w:rsidRPr="002C767F">
        <w:rPr>
          <w:rFonts w:cstheme="minorHAnsi"/>
          <w:b/>
          <w:bCs/>
          <w:color w:val="000000"/>
        </w:rPr>
        <w:t>:</w:t>
      </w:r>
    </w:p>
    <w:p w14:paraId="70196EE5" w14:textId="629E589C" w:rsidR="00BB71D9" w:rsidRPr="002C767F" w:rsidRDefault="00610DB0" w:rsidP="002C767F">
      <w:pPr>
        <w:rPr>
          <w:rFonts w:cstheme="minorHAnsi"/>
          <w:color w:val="4472C4" w:themeColor="accent1"/>
        </w:rPr>
      </w:pPr>
      <w:hyperlink r:id="rId7" w:tgtFrame="_blank" w:history="1">
        <w:r w:rsidR="00CD5A6F" w:rsidRPr="002C767F">
          <w:rPr>
            <w:rStyle w:val="Kpr"/>
            <w:rFonts w:cstheme="minorHAnsi"/>
            <w:color w:val="4472C4" w:themeColor="accent1"/>
            <w:shd w:val="clear" w:color="auto" w:fill="FFFFFF"/>
          </w:rPr>
          <w:t>https://trt.wetransfer.com/downloads/2a4ce672aeb4f571b6d04d6bf3170dc320220202061017/71e31a72b0bc926930ca6a22d6189fb520220202061017/1e6bdf</w:t>
        </w:r>
      </w:hyperlink>
    </w:p>
    <w:sectPr w:rsidR="00BB71D9" w:rsidRPr="002C767F" w:rsidSect="00283A80">
      <w:footerReference w:type="even" r:id="rId8"/>
      <w:footerReference w:type="default" r:id="rId9"/>
      <w:pgSz w:w="11900" w:h="16840"/>
      <w:pgMar w:top="567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D089B" w14:textId="77777777" w:rsidR="00610DB0" w:rsidRDefault="00610DB0" w:rsidP="00696C4B">
      <w:r>
        <w:separator/>
      </w:r>
    </w:p>
  </w:endnote>
  <w:endnote w:type="continuationSeparator" w:id="0">
    <w:p w14:paraId="3BCE6DCC" w14:textId="77777777" w:rsidR="00610DB0" w:rsidRDefault="00610DB0" w:rsidP="0069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2083707543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3BEFB0" w14:textId="77777777" w:rsidR="00696C4B" w:rsidRDefault="00696C4B" w:rsidP="00282C85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2A670A61" w14:textId="77777777" w:rsidR="00696C4B" w:rsidRDefault="00696C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779379604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57D8439E" w14:textId="748DE1F5" w:rsidR="00696C4B" w:rsidRDefault="00696C4B" w:rsidP="00282C85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 w:rsidR="004619CB">
          <w:rPr>
            <w:rStyle w:val="SayfaNumaras"/>
            <w:noProof/>
          </w:rPr>
          <w:t>2</w:t>
        </w:r>
        <w:r>
          <w:rPr>
            <w:rStyle w:val="SayfaNumaras"/>
          </w:rPr>
          <w:fldChar w:fldCharType="end"/>
        </w:r>
      </w:p>
    </w:sdtContent>
  </w:sdt>
  <w:p w14:paraId="1EA6ED00" w14:textId="77777777" w:rsidR="00696C4B" w:rsidRDefault="00696C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A45CD" w14:textId="77777777" w:rsidR="00610DB0" w:rsidRDefault="00610DB0" w:rsidP="00696C4B">
      <w:r>
        <w:separator/>
      </w:r>
    </w:p>
  </w:footnote>
  <w:footnote w:type="continuationSeparator" w:id="0">
    <w:p w14:paraId="3075B4FB" w14:textId="77777777" w:rsidR="00610DB0" w:rsidRDefault="00610DB0" w:rsidP="00696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8C9"/>
    <w:rsid w:val="00007F7D"/>
    <w:rsid w:val="00014D03"/>
    <w:rsid w:val="0002093A"/>
    <w:rsid w:val="0003052F"/>
    <w:rsid w:val="00050FD7"/>
    <w:rsid w:val="00063ABD"/>
    <w:rsid w:val="00064E08"/>
    <w:rsid w:val="000C23EB"/>
    <w:rsid w:val="000C7BB7"/>
    <w:rsid w:val="000F0848"/>
    <w:rsid w:val="000F406E"/>
    <w:rsid w:val="001344C2"/>
    <w:rsid w:val="001600FA"/>
    <w:rsid w:val="001731BD"/>
    <w:rsid w:val="0019010C"/>
    <w:rsid w:val="001947E3"/>
    <w:rsid w:val="001E635D"/>
    <w:rsid w:val="001F2057"/>
    <w:rsid w:val="002148BA"/>
    <w:rsid w:val="002179AE"/>
    <w:rsid w:val="00223D41"/>
    <w:rsid w:val="00231533"/>
    <w:rsid w:val="00247C30"/>
    <w:rsid w:val="00256A43"/>
    <w:rsid w:val="00257511"/>
    <w:rsid w:val="00283A80"/>
    <w:rsid w:val="002B5002"/>
    <w:rsid w:val="002C0C4A"/>
    <w:rsid w:val="002C304B"/>
    <w:rsid w:val="002C4A9A"/>
    <w:rsid w:val="002C767F"/>
    <w:rsid w:val="002F6F47"/>
    <w:rsid w:val="00315602"/>
    <w:rsid w:val="0033254E"/>
    <w:rsid w:val="00336B11"/>
    <w:rsid w:val="0035573E"/>
    <w:rsid w:val="00381219"/>
    <w:rsid w:val="003C0A56"/>
    <w:rsid w:val="003D4109"/>
    <w:rsid w:val="003D71E1"/>
    <w:rsid w:val="003E6325"/>
    <w:rsid w:val="003E7D8C"/>
    <w:rsid w:val="003F468E"/>
    <w:rsid w:val="003F6A76"/>
    <w:rsid w:val="004011BF"/>
    <w:rsid w:val="00402168"/>
    <w:rsid w:val="00404C02"/>
    <w:rsid w:val="0041042D"/>
    <w:rsid w:val="004619CB"/>
    <w:rsid w:val="00465A2D"/>
    <w:rsid w:val="00495389"/>
    <w:rsid w:val="004A7EDA"/>
    <w:rsid w:val="004C25D7"/>
    <w:rsid w:val="004D50F3"/>
    <w:rsid w:val="005011A3"/>
    <w:rsid w:val="00522329"/>
    <w:rsid w:val="00535C27"/>
    <w:rsid w:val="00544316"/>
    <w:rsid w:val="005446A9"/>
    <w:rsid w:val="005517A6"/>
    <w:rsid w:val="00567D5F"/>
    <w:rsid w:val="005969EB"/>
    <w:rsid w:val="005B2C99"/>
    <w:rsid w:val="005E22E1"/>
    <w:rsid w:val="00610DB0"/>
    <w:rsid w:val="00621DCA"/>
    <w:rsid w:val="0062758E"/>
    <w:rsid w:val="00647E73"/>
    <w:rsid w:val="00657055"/>
    <w:rsid w:val="00680284"/>
    <w:rsid w:val="00683310"/>
    <w:rsid w:val="00696C4B"/>
    <w:rsid w:val="006C20FF"/>
    <w:rsid w:val="006D2FFF"/>
    <w:rsid w:val="006E2403"/>
    <w:rsid w:val="006E6309"/>
    <w:rsid w:val="00712857"/>
    <w:rsid w:val="00721C55"/>
    <w:rsid w:val="00744CB8"/>
    <w:rsid w:val="00774462"/>
    <w:rsid w:val="0077701F"/>
    <w:rsid w:val="00790875"/>
    <w:rsid w:val="007A257A"/>
    <w:rsid w:val="007C23E0"/>
    <w:rsid w:val="007F06CF"/>
    <w:rsid w:val="007F2648"/>
    <w:rsid w:val="007F28D0"/>
    <w:rsid w:val="007F32ED"/>
    <w:rsid w:val="008247B4"/>
    <w:rsid w:val="008337BD"/>
    <w:rsid w:val="0084583F"/>
    <w:rsid w:val="00845ADF"/>
    <w:rsid w:val="00846A41"/>
    <w:rsid w:val="00873700"/>
    <w:rsid w:val="008764A7"/>
    <w:rsid w:val="00891246"/>
    <w:rsid w:val="008B43EB"/>
    <w:rsid w:val="008B66FD"/>
    <w:rsid w:val="008B7315"/>
    <w:rsid w:val="008C04F5"/>
    <w:rsid w:val="008C2D22"/>
    <w:rsid w:val="008D0B51"/>
    <w:rsid w:val="008D3346"/>
    <w:rsid w:val="008E419C"/>
    <w:rsid w:val="008E464B"/>
    <w:rsid w:val="008E63E8"/>
    <w:rsid w:val="008F4012"/>
    <w:rsid w:val="008F4EF8"/>
    <w:rsid w:val="009044F3"/>
    <w:rsid w:val="00922C38"/>
    <w:rsid w:val="00932BA4"/>
    <w:rsid w:val="00977EB3"/>
    <w:rsid w:val="00983772"/>
    <w:rsid w:val="00984DF7"/>
    <w:rsid w:val="0098633D"/>
    <w:rsid w:val="00987FE0"/>
    <w:rsid w:val="009942D7"/>
    <w:rsid w:val="009A25A5"/>
    <w:rsid w:val="009E6C02"/>
    <w:rsid w:val="00A032BE"/>
    <w:rsid w:val="00A27BBE"/>
    <w:rsid w:val="00A50A8A"/>
    <w:rsid w:val="00A62662"/>
    <w:rsid w:val="00A62F3F"/>
    <w:rsid w:val="00AB266A"/>
    <w:rsid w:val="00AB7EC7"/>
    <w:rsid w:val="00AC06C1"/>
    <w:rsid w:val="00AD115E"/>
    <w:rsid w:val="00AD18C9"/>
    <w:rsid w:val="00AE2EA3"/>
    <w:rsid w:val="00B02049"/>
    <w:rsid w:val="00B05E72"/>
    <w:rsid w:val="00B14368"/>
    <w:rsid w:val="00B26407"/>
    <w:rsid w:val="00B36CEF"/>
    <w:rsid w:val="00B539B1"/>
    <w:rsid w:val="00B71F7A"/>
    <w:rsid w:val="00B72B87"/>
    <w:rsid w:val="00BB71D9"/>
    <w:rsid w:val="00BD6756"/>
    <w:rsid w:val="00BE2DEF"/>
    <w:rsid w:val="00BE305B"/>
    <w:rsid w:val="00C052F8"/>
    <w:rsid w:val="00C6329E"/>
    <w:rsid w:val="00C755A5"/>
    <w:rsid w:val="00C82565"/>
    <w:rsid w:val="00C90E39"/>
    <w:rsid w:val="00CD54A1"/>
    <w:rsid w:val="00CD5A6F"/>
    <w:rsid w:val="00D0464F"/>
    <w:rsid w:val="00D1768E"/>
    <w:rsid w:val="00D3146F"/>
    <w:rsid w:val="00D40A06"/>
    <w:rsid w:val="00D4649E"/>
    <w:rsid w:val="00D54A59"/>
    <w:rsid w:val="00D5670C"/>
    <w:rsid w:val="00D5743F"/>
    <w:rsid w:val="00D65BDC"/>
    <w:rsid w:val="00D71173"/>
    <w:rsid w:val="00D75693"/>
    <w:rsid w:val="00D8097B"/>
    <w:rsid w:val="00D959F4"/>
    <w:rsid w:val="00DC33DF"/>
    <w:rsid w:val="00DC7291"/>
    <w:rsid w:val="00E435DD"/>
    <w:rsid w:val="00E53ED7"/>
    <w:rsid w:val="00E70FFA"/>
    <w:rsid w:val="00E97979"/>
    <w:rsid w:val="00EA12DF"/>
    <w:rsid w:val="00EB07D3"/>
    <w:rsid w:val="00EC3D7E"/>
    <w:rsid w:val="00ED1BB9"/>
    <w:rsid w:val="00EF3978"/>
    <w:rsid w:val="00EF6851"/>
    <w:rsid w:val="00F1235F"/>
    <w:rsid w:val="00F15615"/>
    <w:rsid w:val="00F15B3D"/>
    <w:rsid w:val="00F16F98"/>
    <w:rsid w:val="00F30394"/>
    <w:rsid w:val="00F500C5"/>
    <w:rsid w:val="00F656FB"/>
    <w:rsid w:val="00F72D29"/>
    <w:rsid w:val="00F83DD6"/>
    <w:rsid w:val="00F95598"/>
    <w:rsid w:val="00F958D8"/>
    <w:rsid w:val="00FD6512"/>
    <w:rsid w:val="00FE32E2"/>
    <w:rsid w:val="00FF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0545"/>
  <w15:chartTrackingRefBased/>
  <w15:docId w15:val="{A5648FBC-FBDC-C24F-994D-D373995E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6C4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96C4B"/>
  </w:style>
  <w:style w:type="paragraph" w:styleId="AltBilgi">
    <w:name w:val="footer"/>
    <w:basedOn w:val="Normal"/>
    <w:link w:val="AltBilgiChar"/>
    <w:uiPriority w:val="99"/>
    <w:unhideWhenUsed/>
    <w:rsid w:val="00696C4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96C4B"/>
  </w:style>
  <w:style w:type="character" w:styleId="SayfaNumaras">
    <w:name w:val="page number"/>
    <w:basedOn w:val="VarsaylanParagrafYazTipi"/>
    <w:uiPriority w:val="99"/>
    <w:semiHidden/>
    <w:unhideWhenUsed/>
    <w:rsid w:val="00696C4B"/>
  </w:style>
  <w:style w:type="character" w:styleId="Kpr">
    <w:name w:val="Hyperlink"/>
    <w:basedOn w:val="VarsaylanParagrafYazTipi"/>
    <w:uiPriority w:val="99"/>
    <w:unhideWhenUsed/>
    <w:rsid w:val="00BB71D9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F4012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846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trt.wetransfer.com/downloads/2a4ce672aeb4f571b6d04d6bf3170dc320220202061017/71e31a72b0bc926930ca6a22d6189fb520220202061017/1e6b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55</cp:revision>
  <dcterms:created xsi:type="dcterms:W3CDTF">2021-09-23T14:05:00Z</dcterms:created>
  <dcterms:modified xsi:type="dcterms:W3CDTF">2022-02-05T12:23:00Z</dcterms:modified>
</cp:coreProperties>
</file>