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3488" w14:textId="77777777" w:rsidR="0030299D" w:rsidRPr="0030299D" w:rsidRDefault="0030299D" w:rsidP="00302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40"/>
          <w:szCs w:val="40"/>
          <w:lang w:eastAsia="tr-TR"/>
        </w:rPr>
      </w:pPr>
      <w:r w:rsidRPr="0030299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‘MAHSUSA’ VİZYON İÇİN GÜN SAYIYOR!</w:t>
      </w:r>
    </w:p>
    <w:p w14:paraId="6B1D9A4E" w14:textId="77777777" w:rsidR="0030299D" w:rsidRPr="0030299D" w:rsidRDefault="0030299D" w:rsidP="00302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3029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TÜRK YAPIMLARI ABD PAZARINDA!</w:t>
      </w:r>
    </w:p>
    <w:p w14:paraId="3EDB46CA" w14:textId="77777777" w:rsidR="0077111D" w:rsidRDefault="0030299D" w:rsidP="0030299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Güzel oyuncu Gizem Karaca'nın Fransız </w:t>
      </w:r>
      <w:proofErr w:type="spellStart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Clarette’yi</w:t>
      </w:r>
      <w:proofErr w:type="spellEnd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canlandırdığı, Osmanlı gizli servisi </w:t>
      </w:r>
      <w:proofErr w:type="spellStart"/>
      <w:r w:rsidRP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Mahsusa’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nın</w:t>
      </w:r>
      <w:proofErr w:type="spellEnd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ajanı Ali Reşat karakterini ünlü oyuncu Gökhan Keser'in oynadığı, Yıldız Kültür ve Mazlum </w:t>
      </w:r>
      <w:proofErr w:type="spellStart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Kiper</w:t>
      </w:r>
      <w:proofErr w:type="spellEnd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gibi usta isimlerin yer aldığı </w:t>
      </w:r>
      <w:r w:rsidRPr="007711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Mahsusa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filmi vizyona girmek için gün sayıyor. </w:t>
      </w:r>
    </w:p>
    <w:p w14:paraId="53789D48" w14:textId="103EB249" w:rsidR="0030299D" w:rsidRPr="0030299D" w:rsidRDefault="0030299D" w:rsidP="0030299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Yapımcılığını ve yönetmenliğini Mehmet Çetin’in yaptığı film, gerçek tarihten esinlenilerek senaryoya uyarlandı. Mehmet Çetin</w:t>
      </w:r>
      <w:r w:rsid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 senaryo bizi çok etkiledi. Bunun film olması gerektiğini düşündüğümüz için bu yola girdik. Ancak şu anda bunun yanı sıra başka heyecanlarımız da var. Los Angel</w:t>
      </w:r>
      <w:r w:rsid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 Film’e, ABD ve Avrupa’ya satış haklarını da verdiğimiz 4 projeyi sattık. Am</w:t>
      </w:r>
      <w:r w:rsid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rikalı oyuncuların oynadığı </w:t>
      </w:r>
      <w:proofErr w:type="spellStart"/>
      <w:r w:rsidRPr="007711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Narcotic</w:t>
      </w:r>
      <w:proofErr w:type="spellEnd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711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Kaira</w:t>
      </w:r>
      <w:proofErr w:type="spellEnd"/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isimli 6’şar bölümden oluşan 2 mini dizi. </w:t>
      </w:r>
      <w:r w:rsidRPr="007711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Sevda </w:t>
      </w:r>
      <w:r w:rsidRP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</w:t>
      </w:r>
      <w:r w:rsidRPr="007711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Çocuk Şube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isimli 2 de sinema filmi. Bunlar bizim adımızı artık ABD’de söyletecek olan projeler</w:t>
      </w:r>
      <w:r w:rsidR="0077111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.”</w:t>
      </w:r>
      <w:r w:rsidRPr="0030299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diye konuştu. </w:t>
      </w:r>
    </w:p>
    <w:p w14:paraId="09CB38F4" w14:textId="55076C2E" w:rsidR="0030299D" w:rsidRPr="0030299D" w:rsidRDefault="0030299D" w:rsidP="003029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30299D">
        <w:rPr>
          <w:rFonts w:ascii="Calibri" w:eastAsia="Times New Roman" w:hAnsi="Calibri" w:cs="Calibri"/>
          <w:noProof/>
          <w:sz w:val="24"/>
          <w:szCs w:val="24"/>
          <w:lang w:eastAsia="tr-TR"/>
        </w:rPr>
        <w:drawing>
          <wp:inline distT="0" distB="0" distL="0" distR="0" wp14:anchorId="5A9A0F5C" wp14:editId="32D3BDBE">
            <wp:extent cx="1230086" cy="651839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94" cy="6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A57B" w14:textId="77777777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r w:rsidRPr="0030299D">
        <w:rPr>
          <w:sz w:val="24"/>
          <w:szCs w:val="24"/>
          <w:lang w:eastAsia="tr-TR"/>
        </w:rPr>
        <w:t>Batuhan ÖZKARDEŞLER</w:t>
      </w:r>
    </w:p>
    <w:p w14:paraId="4E5D4C67" w14:textId="77777777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proofErr w:type="spellStart"/>
      <w:r w:rsidRPr="0030299D">
        <w:rPr>
          <w:sz w:val="24"/>
          <w:szCs w:val="24"/>
          <w:lang w:eastAsia="tr-TR"/>
        </w:rPr>
        <w:t>Founder</w:t>
      </w:r>
      <w:proofErr w:type="spellEnd"/>
    </w:p>
    <w:p w14:paraId="6C48FAC2" w14:textId="77777777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r w:rsidRPr="0030299D">
        <w:rPr>
          <w:b/>
          <w:bCs/>
          <w:color w:val="444444"/>
          <w:sz w:val="24"/>
          <w:szCs w:val="24"/>
          <w:lang w:eastAsia="tr-TR"/>
        </w:rPr>
        <w:t>İletişim:</w:t>
      </w:r>
      <w:r w:rsidRPr="0030299D">
        <w:rPr>
          <w:color w:val="444444"/>
          <w:sz w:val="24"/>
          <w:szCs w:val="24"/>
          <w:lang w:eastAsia="tr-TR"/>
        </w:rPr>
        <w:t xml:space="preserve"> +902127060432</w:t>
      </w:r>
      <w:r w:rsidRPr="0030299D">
        <w:rPr>
          <w:sz w:val="24"/>
          <w:szCs w:val="24"/>
          <w:lang w:eastAsia="tr-TR"/>
        </w:rPr>
        <w:t>  </w:t>
      </w:r>
    </w:p>
    <w:p w14:paraId="46C8E188" w14:textId="77777777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proofErr w:type="spellStart"/>
      <w:r w:rsidRPr="0030299D">
        <w:rPr>
          <w:b/>
          <w:bCs/>
          <w:sz w:val="24"/>
          <w:szCs w:val="24"/>
          <w:lang w:eastAsia="tr-TR"/>
        </w:rPr>
        <w:t>Fax</w:t>
      </w:r>
      <w:proofErr w:type="spellEnd"/>
      <w:r w:rsidRPr="0030299D">
        <w:rPr>
          <w:b/>
          <w:bCs/>
          <w:sz w:val="24"/>
          <w:szCs w:val="24"/>
          <w:lang w:eastAsia="tr-TR"/>
        </w:rPr>
        <w:t>:</w:t>
      </w:r>
      <w:r w:rsidRPr="0030299D">
        <w:rPr>
          <w:sz w:val="24"/>
          <w:szCs w:val="24"/>
          <w:lang w:eastAsia="tr-TR"/>
        </w:rPr>
        <w:t xml:space="preserve"> +9</w:t>
      </w:r>
      <w:r w:rsidRPr="0030299D">
        <w:rPr>
          <w:color w:val="444444"/>
          <w:sz w:val="24"/>
          <w:szCs w:val="24"/>
          <w:lang w:eastAsia="tr-TR"/>
        </w:rPr>
        <w:t>0212 706 14 16</w:t>
      </w:r>
    </w:p>
    <w:p w14:paraId="2380FE64" w14:textId="77777777" w:rsidR="0030299D" w:rsidRPr="0030299D" w:rsidRDefault="00BF4DD4" w:rsidP="0030299D">
      <w:pPr>
        <w:pStyle w:val="AralkYok"/>
        <w:rPr>
          <w:sz w:val="24"/>
          <w:szCs w:val="24"/>
          <w:lang w:eastAsia="tr-TR"/>
        </w:rPr>
      </w:pPr>
      <w:hyperlink r:id="rId5" w:history="1">
        <w:r w:rsidR="0030299D" w:rsidRPr="0030299D">
          <w:rPr>
            <w:color w:val="0000FF"/>
            <w:sz w:val="24"/>
            <w:szCs w:val="24"/>
            <w:u w:val="single"/>
            <w:lang w:eastAsia="tr-TR"/>
          </w:rPr>
          <w:t>pr@batuhanozkardesler.com.tr</w:t>
        </w:r>
      </w:hyperlink>
    </w:p>
    <w:p w14:paraId="26AC0FF5" w14:textId="77777777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</w:p>
    <w:p w14:paraId="31ECE460" w14:textId="529FA500" w:rsidR="0030299D" w:rsidRPr="0030299D" w:rsidRDefault="0030299D" w:rsidP="0030299D">
      <w:pPr>
        <w:pStyle w:val="AralkYok"/>
        <w:rPr>
          <w:b/>
          <w:bCs/>
          <w:sz w:val="24"/>
          <w:szCs w:val="24"/>
          <w:lang w:eastAsia="tr-TR"/>
        </w:rPr>
      </w:pPr>
      <w:r w:rsidRPr="0030299D">
        <w:rPr>
          <w:b/>
          <w:bCs/>
          <w:color w:val="444444"/>
          <w:sz w:val="24"/>
          <w:szCs w:val="24"/>
          <w:u w:val="single"/>
          <w:lang w:eastAsia="tr-TR"/>
        </w:rPr>
        <w:t>Ofisler</w:t>
      </w:r>
      <w:r>
        <w:rPr>
          <w:b/>
          <w:bCs/>
          <w:color w:val="444444"/>
          <w:sz w:val="24"/>
          <w:szCs w:val="24"/>
          <w:u w:val="single"/>
          <w:lang w:eastAsia="tr-TR"/>
        </w:rPr>
        <w:t>:</w:t>
      </w:r>
    </w:p>
    <w:p w14:paraId="6801FD75" w14:textId="1C931BD6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r w:rsidRPr="0030299D">
        <w:rPr>
          <w:color w:val="444444"/>
          <w:sz w:val="24"/>
          <w:szCs w:val="24"/>
          <w:lang w:eastAsia="tr-TR"/>
        </w:rPr>
        <w:t>Arya Plaza</w:t>
      </w:r>
      <w:r>
        <w:rPr>
          <w:color w:val="444444"/>
          <w:sz w:val="24"/>
          <w:szCs w:val="24"/>
          <w:lang w:eastAsia="tr-TR"/>
        </w:rPr>
        <w:t xml:space="preserve">, </w:t>
      </w:r>
      <w:r w:rsidRPr="0030299D">
        <w:rPr>
          <w:color w:val="444444"/>
          <w:sz w:val="24"/>
          <w:szCs w:val="24"/>
          <w:lang w:eastAsia="tr-TR"/>
        </w:rPr>
        <w:t>Esentepe </w:t>
      </w:r>
      <w:proofErr w:type="spellStart"/>
      <w:r w:rsidRPr="0030299D">
        <w:rPr>
          <w:color w:val="444444"/>
          <w:sz w:val="24"/>
          <w:szCs w:val="24"/>
          <w:lang w:eastAsia="tr-TR"/>
        </w:rPr>
        <w:t>M</w:t>
      </w:r>
      <w:r>
        <w:rPr>
          <w:color w:val="444444"/>
          <w:sz w:val="24"/>
          <w:szCs w:val="24"/>
          <w:lang w:eastAsia="tr-TR"/>
        </w:rPr>
        <w:t>a</w:t>
      </w:r>
      <w:r w:rsidRPr="0030299D">
        <w:rPr>
          <w:color w:val="444444"/>
          <w:sz w:val="24"/>
          <w:szCs w:val="24"/>
          <w:lang w:eastAsia="tr-TR"/>
        </w:rPr>
        <w:t>h</w:t>
      </w:r>
      <w:proofErr w:type="spellEnd"/>
      <w:r>
        <w:rPr>
          <w:color w:val="444444"/>
          <w:sz w:val="24"/>
          <w:szCs w:val="24"/>
          <w:lang w:eastAsia="tr-TR"/>
        </w:rPr>
        <w:t>,</w:t>
      </w:r>
      <w:r w:rsidRPr="0030299D">
        <w:rPr>
          <w:color w:val="444444"/>
          <w:sz w:val="24"/>
          <w:szCs w:val="24"/>
          <w:lang w:eastAsia="tr-TR"/>
        </w:rPr>
        <w:t> Keskin Kalem S</w:t>
      </w:r>
      <w:r>
        <w:rPr>
          <w:color w:val="444444"/>
          <w:sz w:val="24"/>
          <w:szCs w:val="24"/>
          <w:lang w:eastAsia="tr-TR"/>
        </w:rPr>
        <w:t>o</w:t>
      </w:r>
      <w:r w:rsidRPr="0030299D">
        <w:rPr>
          <w:color w:val="444444"/>
          <w:sz w:val="24"/>
          <w:szCs w:val="24"/>
          <w:lang w:eastAsia="tr-TR"/>
        </w:rPr>
        <w:t>k</w:t>
      </w:r>
      <w:r>
        <w:rPr>
          <w:color w:val="444444"/>
          <w:sz w:val="24"/>
          <w:szCs w:val="24"/>
          <w:lang w:eastAsia="tr-TR"/>
        </w:rPr>
        <w:t>,</w:t>
      </w:r>
      <w:r w:rsidRPr="0030299D">
        <w:rPr>
          <w:color w:val="444444"/>
          <w:sz w:val="24"/>
          <w:szCs w:val="24"/>
          <w:lang w:eastAsia="tr-TR"/>
        </w:rPr>
        <w:t xml:space="preserve"> No:</w:t>
      </w:r>
      <w:r>
        <w:rPr>
          <w:color w:val="444444"/>
          <w:sz w:val="24"/>
          <w:szCs w:val="24"/>
          <w:lang w:eastAsia="tr-TR"/>
        </w:rPr>
        <w:t xml:space="preserve"> </w:t>
      </w:r>
      <w:r w:rsidRPr="0030299D">
        <w:rPr>
          <w:color w:val="444444"/>
          <w:sz w:val="24"/>
          <w:szCs w:val="24"/>
          <w:lang w:eastAsia="tr-TR"/>
        </w:rPr>
        <w:t>17</w:t>
      </w:r>
      <w:r>
        <w:rPr>
          <w:color w:val="444444"/>
          <w:sz w:val="24"/>
          <w:szCs w:val="24"/>
          <w:lang w:eastAsia="tr-TR"/>
        </w:rPr>
        <w:t xml:space="preserve"> </w:t>
      </w:r>
      <w:r w:rsidRPr="0030299D">
        <w:rPr>
          <w:color w:val="444444"/>
          <w:sz w:val="24"/>
          <w:szCs w:val="24"/>
          <w:lang w:eastAsia="tr-TR"/>
        </w:rPr>
        <w:t>-</w:t>
      </w:r>
      <w:r>
        <w:rPr>
          <w:color w:val="444444"/>
          <w:sz w:val="24"/>
          <w:szCs w:val="24"/>
          <w:lang w:eastAsia="tr-TR"/>
        </w:rPr>
        <w:t xml:space="preserve"> </w:t>
      </w:r>
      <w:r w:rsidRPr="0030299D">
        <w:rPr>
          <w:color w:val="444444"/>
          <w:sz w:val="24"/>
          <w:szCs w:val="24"/>
          <w:lang w:eastAsia="tr-TR"/>
        </w:rPr>
        <w:t>2A</w:t>
      </w:r>
      <w:r>
        <w:rPr>
          <w:color w:val="444444"/>
          <w:sz w:val="24"/>
          <w:szCs w:val="24"/>
          <w:lang w:eastAsia="tr-TR"/>
        </w:rPr>
        <w:t>,</w:t>
      </w:r>
      <w:r w:rsidRPr="0030299D">
        <w:rPr>
          <w:color w:val="444444"/>
          <w:sz w:val="24"/>
          <w:szCs w:val="24"/>
          <w:lang w:eastAsia="tr-TR"/>
        </w:rPr>
        <w:t xml:space="preserve"> Şişli</w:t>
      </w:r>
      <w:r>
        <w:rPr>
          <w:color w:val="444444"/>
          <w:sz w:val="24"/>
          <w:szCs w:val="24"/>
          <w:lang w:eastAsia="tr-TR"/>
        </w:rPr>
        <w:t>,</w:t>
      </w:r>
      <w:r w:rsidRPr="0030299D">
        <w:rPr>
          <w:color w:val="444444"/>
          <w:sz w:val="24"/>
          <w:szCs w:val="24"/>
          <w:lang w:eastAsia="tr-TR"/>
        </w:rPr>
        <w:t xml:space="preserve"> İstanbul</w:t>
      </w:r>
      <w:r w:rsidRPr="0030299D">
        <w:rPr>
          <w:sz w:val="24"/>
          <w:szCs w:val="24"/>
          <w:lang w:eastAsia="tr-TR"/>
        </w:rPr>
        <w:t> </w:t>
      </w:r>
    </w:p>
    <w:p w14:paraId="2F654F64" w14:textId="2D79A79C" w:rsidR="0030299D" w:rsidRPr="0030299D" w:rsidRDefault="0030299D" w:rsidP="0030299D">
      <w:pPr>
        <w:pStyle w:val="AralkYok"/>
        <w:rPr>
          <w:sz w:val="24"/>
          <w:szCs w:val="24"/>
          <w:lang w:eastAsia="tr-TR"/>
        </w:rPr>
      </w:pPr>
      <w:r w:rsidRPr="0030299D">
        <w:rPr>
          <w:sz w:val="24"/>
          <w:szCs w:val="24"/>
          <w:lang w:eastAsia="tr-TR"/>
        </w:rPr>
        <w:t>Göztepe Business İstanbul</w:t>
      </w:r>
      <w:r>
        <w:rPr>
          <w:sz w:val="24"/>
          <w:szCs w:val="24"/>
          <w:lang w:eastAsia="tr-TR"/>
        </w:rPr>
        <w:t>,</w:t>
      </w:r>
      <w:r w:rsidRPr="0030299D">
        <w:rPr>
          <w:sz w:val="24"/>
          <w:szCs w:val="24"/>
          <w:lang w:eastAsia="tr-TR"/>
        </w:rPr>
        <w:t> </w:t>
      </w:r>
      <w:proofErr w:type="spellStart"/>
      <w:r w:rsidRPr="0030299D">
        <w:rPr>
          <w:sz w:val="24"/>
          <w:szCs w:val="24"/>
          <w:lang w:eastAsia="tr-TR"/>
        </w:rPr>
        <w:t>Merdivenköy</w:t>
      </w:r>
      <w:proofErr w:type="spellEnd"/>
      <w:r w:rsidRPr="0030299D">
        <w:rPr>
          <w:sz w:val="24"/>
          <w:szCs w:val="24"/>
          <w:lang w:eastAsia="tr-TR"/>
        </w:rPr>
        <w:t xml:space="preserve"> </w:t>
      </w:r>
      <w:proofErr w:type="spellStart"/>
      <w:r w:rsidRPr="0030299D">
        <w:rPr>
          <w:sz w:val="24"/>
          <w:szCs w:val="24"/>
          <w:lang w:eastAsia="tr-TR"/>
        </w:rPr>
        <w:t>Mah</w:t>
      </w:r>
      <w:proofErr w:type="spellEnd"/>
      <w:r>
        <w:rPr>
          <w:sz w:val="24"/>
          <w:szCs w:val="24"/>
          <w:lang w:eastAsia="tr-TR"/>
        </w:rPr>
        <w:t>,</w:t>
      </w:r>
      <w:r w:rsidRPr="0030299D">
        <w:rPr>
          <w:sz w:val="24"/>
          <w:szCs w:val="24"/>
          <w:lang w:eastAsia="tr-TR"/>
        </w:rPr>
        <w:t xml:space="preserve"> Yumurtacı Abdi Bey </w:t>
      </w:r>
      <w:proofErr w:type="spellStart"/>
      <w:r w:rsidRPr="0030299D">
        <w:rPr>
          <w:sz w:val="24"/>
          <w:szCs w:val="24"/>
          <w:lang w:eastAsia="tr-TR"/>
        </w:rPr>
        <w:t>C</w:t>
      </w:r>
      <w:r>
        <w:rPr>
          <w:sz w:val="24"/>
          <w:szCs w:val="24"/>
          <w:lang w:eastAsia="tr-TR"/>
        </w:rPr>
        <w:t>a</w:t>
      </w:r>
      <w:r w:rsidRPr="0030299D">
        <w:rPr>
          <w:sz w:val="24"/>
          <w:szCs w:val="24"/>
          <w:lang w:eastAsia="tr-TR"/>
        </w:rPr>
        <w:t>d</w:t>
      </w:r>
      <w:proofErr w:type="spellEnd"/>
      <w:r w:rsidRPr="0030299D">
        <w:rPr>
          <w:sz w:val="24"/>
          <w:szCs w:val="24"/>
          <w:lang w:eastAsia="tr-TR"/>
        </w:rPr>
        <w:t xml:space="preserve">, </w:t>
      </w:r>
      <w:proofErr w:type="spellStart"/>
      <w:r w:rsidRPr="0030299D">
        <w:rPr>
          <w:sz w:val="24"/>
          <w:szCs w:val="24"/>
          <w:lang w:eastAsia="tr-TR"/>
        </w:rPr>
        <w:t>Dikyol</w:t>
      </w:r>
      <w:proofErr w:type="spellEnd"/>
      <w:r w:rsidRPr="0030299D">
        <w:rPr>
          <w:sz w:val="24"/>
          <w:szCs w:val="24"/>
          <w:lang w:eastAsia="tr-TR"/>
        </w:rPr>
        <w:t xml:space="preserve"> S</w:t>
      </w:r>
      <w:r>
        <w:rPr>
          <w:sz w:val="24"/>
          <w:szCs w:val="24"/>
          <w:lang w:eastAsia="tr-TR"/>
        </w:rPr>
        <w:t>o</w:t>
      </w:r>
      <w:r w:rsidRPr="0030299D">
        <w:rPr>
          <w:sz w:val="24"/>
          <w:szCs w:val="24"/>
          <w:lang w:eastAsia="tr-TR"/>
        </w:rPr>
        <w:t>k</w:t>
      </w:r>
      <w:r>
        <w:rPr>
          <w:sz w:val="24"/>
          <w:szCs w:val="24"/>
          <w:lang w:eastAsia="tr-TR"/>
        </w:rPr>
        <w:t>,</w:t>
      </w:r>
      <w:r w:rsidRPr="0030299D">
        <w:rPr>
          <w:sz w:val="24"/>
          <w:szCs w:val="24"/>
          <w:lang w:eastAsia="tr-TR"/>
        </w:rPr>
        <w:t xml:space="preserve"> No:</w:t>
      </w:r>
      <w:r>
        <w:rPr>
          <w:sz w:val="24"/>
          <w:szCs w:val="24"/>
          <w:lang w:eastAsia="tr-TR"/>
        </w:rPr>
        <w:t xml:space="preserve"> </w:t>
      </w:r>
      <w:r w:rsidRPr="0030299D">
        <w:rPr>
          <w:sz w:val="24"/>
          <w:szCs w:val="24"/>
          <w:lang w:eastAsia="tr-TR"/>
        </w:rPr>
        <w:t>2/A, 34732</w:t>
      </w:r>
      <w:r>
        <w:rPr>
          <w:sz w:val="24"/>
          <w:szCs w:val="24"/>
          <w:lang w:eastAsia="tr-TR"/>
        </w:rPr>
        <w:t>,</w:t>
      </w:r>
      <w:r w:rsidRPr="0030299D">
        <w:rPr>
          <w:sz w:val="24"/>
          <w:szCs w:val="24"/>
          <w:lang w:eastAsia="tr-TR"/>
        </w:rPr>
        <w:t xml:space="preserve"> Kadıköy</w:t>
      </w:r>
      <w:r>
        <w:rPr>
          <w:sz w:val="24"/>
          <w:szCs w:val="24"/>
          <w:lang w:eastAsia="tr-TR"/>
        </w:rPr>
        <w:t xml:space="preserve">, </w:t>
      </w:r>
      <w:r w:rsidRPr="0030299D">
        <w:rPr>
          <w:sz w:val="24"/>
          <w:szCs w:val="24"/>
          <w:lang w:eastAsia="tr-TR"/>
        </w:rPr>
        <w:t>İstanbul </w:t>
      </w:r>
    </w:p>
    <w:p w14:paraId="5CA379A8" w14:textId="77777777" w:rsidR="0030299D" w:rsidRPr="0030299D" w:rsidRDefault="00BF4DD4" w:rsidP="0030299D">
      <w:pPr>
        <w:pStyle w:val="AralkYok"/>
        <w:rPr>
          <w:sz w:val="24"/>
          <w:szCs w:val="24"/>
          <w:lang w:eastAsia="tr-TR"/>
        </w:rPr>
      </w:pPr>
      <w:hyperlink r:id="rId6" w:history="1">
        <w:r w:rsidR="0030299D" w:rsidRPr="0030299D">
          <w:rPr>
            <w:color w:val="0000FF"/>
            <w:sz w:val="24"/>
            <w:szCs w:val="24"/>
            <w:u w:val="single"/>
            <w:lang w:eastAsia="tr-TR"/>
          </w:rPr>
          <w:t>www.minaproduction.com</w:t>
        </w:r>
      </w:hyperlink>
    </w:p>
    <w:p w14:paraId="10AC17DC" w14:textId="77777777" w:rsidR="0030299D" w:rsidRPr="0030299D" w:rsidRDefault="0030299D" w:rsidP="0030299D">
      <w:pPr>
        <w:pStyle w:val="AralkYok"/>
        <w:rPr>
          <w:sz w:val="24"/>
          <w:szCs w:val="24"/>
        </w:rPr>
      </w:pPr>
    </w:p>
    <w:sectPr w:rsidR="0030299D" w:rsidRPr="0030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D"/>
    <w:rsid w:val="0030299D"/>
    <w:rsid w:val="0077111D"/>
    <w:rsid w:val="00B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82C1"/>
  <w15:chartTrackingRefBased/>
  <w15:docId w15:val="{6FCFCE64-2C08-4A8A-A901-1F43C98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299D"/>
    <w:rPr>
      <w:color w:val="0000FF"/>
      <w:u w:val="single"/>
    </w:rPr>
  </w:style>
  <w:style w:type="paragraph" w:styleId="AralkYok">
    <w:name w:val="No Spacing"/>
    <w:uiPriority w:val="1"/>
    <w:qFormat/>
    <w:rsid w:val="00302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87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1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8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aproduction.com/" TargetMode="External"/><Relationship Id="rId5" Type="http://schemas.openxmlformats.org/officeDocument/2006/relationships/hyperlink" Target="mailto:pr@batuhanozkardesler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2021-01-14T16:22:00Z</dcterms:created>
  <dcterms:modified xsi:type="dcterms:W3CDTF">2021-01-14T19:19:00Z</dcterms:modified>
</cp:coreProperties>
</file>