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AFC87" w14:textId="0C6A448A" w:rsidR="004F5BDC" w:rsidRPr="004F5BDC" w:rsidRDefault="004F5BDC" w:rsidP="004F5BDC">
      <w:pPr>
        <w:pStyle w:val="AralkYok"/>
        <w:rPr>
          <w:rFonts w:cstheme="minorHAnsi"/>
          <w:b/>
          <w:bCs/>
          <w:sz w:val="40"/>
          <w:szCs w:val="40"/>
        </w:rPr>
      </w:pPr>
      <w:r>
        <w:rPr>
          <w:rFonts w:cstheme="minorHAnsi"/>
          <w:b/>
          <w:bCs/>
          <w:sz w:val="40"/>
          <w:szCs w:val="40"/>
        </w:rPr>
        <w:t>Ma-Şer</w:t>
      </w:r>
    </w:p>
    <w:p w14:paraId="2EBE1975" w14:textId="77777777" w:rsidR="004F5BDC" w:rsidRDefault="004F5BDC" w:rsidP="004F5BDC">
      <w:pPr>
        <w:pStyle w:val="AralkYok"/>
        <w:rPr>
          <w:rFonts w:cstheme="minorHAnsi"/>
          <w:b/>
          <w:bCs/>
          <w:sz w:val="24"/>
          <w:szCs w:val="24"/>
        </w:rPr>
      </w:pPr>
    </w:p>
    <w:p w14:paraId="1FF21CE0" w14:textId="33192967" w:rsidR="004F5BDC" w:rsidRDefault="004F5BDC" w:rsidP="004F5BDC">
      <w:pPr>
        <w:pStyle w:val="AralkYok"/>
        <w:rPr>
          <w:rFonts w:cstheme="minorHAnsi"/>
          <w:sz w:val="24"/>
          <w:szCs w:val="24"/>
        </w:rPr>
      </w:pPr>
      <w:r w:rsidRPr="004F5BDC">
        <w:rPr>
          <w:rFonts w:cstheme="minorHAnsi"/>
          <w:b/>
          <w:bCs/>
          <w:sz w:val="24"/>
          <w:szCs w:val="24"/>
        </w:rPr>
        <w:t>Gösterim Tarihi:</w:t>
      </w:r>
      <w:r w:rsidRPr="004F5BDC">
        <w:rPr>
          <w:rFonts w:cstheme="minorHAnsi"/>
          <w:sz w:val="24"/>
          <w:szCs w:val="24"/>
        </w:rPr>
        <w:t xml:space="preserve"> </w:t>
      </w:r>
      <w:r w:rsidR="0077567E">
        <w:rPr>
          <w:rFonts w:cstheme="minorHAnsi"/>
          <w:sz w:val="24"/>
          <w:szCs w:val="24"/>
        </w:rPr>
        <w:t>12 Ağustos</w:t>
      </w:r>
      <w:r w:rsidRPr="004F5BDC">
        <w:rPr>
          <w:rFonts w:cstheme="minorHAnsi"/>
          <w:sz w:val="24"/>
          <w:szCs w:val="24"/>
        </w:rPr>
        <w:t xml:space="preserve"> 2022</w:t>
      </w:r>
    </w:p>
    <w:p w14:paraId="57C76C28" w14:textId="7BA80B38" w:rsidR="004F5BDC" w:rsidRDefault="004F5BDC" w:rsidP="004F5BDC">
      <w:pPr>
        <w:pStyle w:val="AralkYok"/>
        <w:rPr>
          <w:rFonts w:cstheme="minorHAnsi"/>
          <w:sz w:val="24"/>
          <w:szCs w:val="24"/>
        </w:rPr>
      </w:pPr>
      <w:r w:rsidRPr="004F5BDC">
        <w:rPr>
          <w:rFonts w:cstheme="minorHAnsi"/>
          <w:b/>
          <w:bCs/>
          <w:sz w:val="24"/>
          <w:szCs w:val="24"/>
        </w:rPr>
        <w:t>Dağıtım:</w:t>
      </w:r>
      <w:r>
        <w:rPr>
          <w:rFonts w:cstheme="minorHAnsi"/>
          <w:sz w:val="24"/>
          <w:szCs w:val="24"/>
        </w:rPr>
        <w:t xml:space="preserve"> CJ ENM</w:t>
      </w:r>
    </w:p>
    <w:p w14:paraId="78C36ABC" w14:textId="54E11B73" w:rsidR="004F5BDC" w:rsidRDefault="004F5BDC" w:rsidP="004F5BDC">
      <w:pPr>
        <w:pStyle w:val="AralkYok"/>
        <w:rPr>
          <w:rFonts w:cstheme="minorHAnsi"/>
          <w:sz w:val="24"/>
          <w:szCs w:val="24"/>
        </w:rPr>
      </w:pPr>
      <w:r w:rsidRPr="004F5BDC">
        <w:rPr>
          <w:rFonts w:cstheme="minorHAnsi"/>
          <w:b/>
          <w:bCs/>
          <w:sz w:val="24"/>
          <w:szCs w:val="24"/>
        </w:rPr>
        <w:t>Yapım:</w:t>
      </w:r>
      <w:r>
        <w:rPr>
          <w:rFonts w:cstheme="minorHAnsi"/>
          <w:sz w:val="24"/>
          <w:szCs w:val="24"/>
        </w:rPr>
        <w:t xml:space="preserve"> Kafaişler Film</w:t>
      </w:r>
    </w:p>
    <w:p w14:paraId="05EC7F77" w14:textId="77777777" w:rsidR="004F5BDC" w:rsidRPr="004F5BDC" w:rsidRDefault="004F5BDC" w:rsidP="004F5BDC">
      <w:pPr>
        <w:pStyle w:val="AralkYok"/>
        <w:rPr>
          <w:rFonts w:cstheme="minorHAnsi"/>
          <w:sz w:val="24"/>
          <w:szCs w:val="24"/>
        </w:rPr>
      </w:pPr>
      <w:r w:rsidRPr="004F5BDC">
        <w:rPr>
          <w:rFonts w:cstheme="minorHAnsi"/>
          <w:b/>
          <w:bCs/>
          <w:sz w:val="24"/>
          <w:szCs w:val="24"/>
        </w:rPr>
        <w:t>Gösterim Formatı:</w:t>
      </w:r>
      <w:r w:rsidRPr="004F5BDC">
        <w:rPr>
          <w:rFonts w:cstheme="minorHAnsi"/>
          <w:sz w:val="24"/>
          <w:szCs w:val="24"/>
        </w:rPr>
        <w:t xml:space="preserve"> Blu-Ray / 2D</w:t>
      </w:r>
    </w:p>
    <w:p w14:paraId="2874D1D4" w14:textId="77777777" w:rsidR="004F5BDC" w:rsidRPr="004F5BDC" w:rsidRDefault="004F5BDC" w:rsidP="004F5BDC">
      <w:pPr>
        <w:pStyle w:val="AralkYok"/>
        <w:rPr>
          <w:rFonts w:cstheme="minorHAnsi"/>
          <w:sz w:val="24"/>
          <w:szCs w:val="24"/>
        </w:rPr>
      </w:pPr>
      <w:r w:rsidRPr="004F5BDC">
        <w:rPr>
          <w:rFonts w:cstheme="minorHAnsi"/>
          <w:b/>
          <w:bCs/>
          <w:sz w:val="24"/>
          <w:szCs w:val="24"/>
        </w:rPr>
        <w:t>Fragman Yaş Sınıflandırması:</w:t>
      </w:r>
      <w:r w:rsidRPr="004F5BDC">
        <w:rPr>
          <w:rFonts w:cstheme="minorHAnsi"/>
          <w:sz w:val="24"/>
          <w:szCs w:val="24"/>
        </w:rPr>
        <w:t xml:space="preserve"> 18+, Şiddet ve Korku, Olumsuz Örnek</w:t>
      </w:r>
    </w:p>
    <w:p w14:paraId="053101DD" w14:textId="20F40B7D" w:rsidR="004F5BDC" w:rsidRPr="004F5BDC" w:rsidRDefault="004F5BDC" w:rsidP="004F5BDC">
      <w:pPr>
        <w:pStyle w:val="AralkYok"/>
        <w:rPr>
          <w:rFonts w:cstheme="minorHAnsi"/>
          <w:sz w:val="24"/>
          <w:szCs w:val="24"/>
        </w:rPr>
      </w:pPr>
      <w:r w:rsidRPr="004F5BDC">
        <w:rPr>
          <w:rFonts w:cstheme="minorHAnsi"/>
          <w:b/>
          <w:bCs/>
          <w:sz w:val="24"/>
          <w:szCs w:val="24"/>
        </w:rPr>
        <w:t>Süre:</w:t>
      </w:r>
      <w:r w:rsidRPr="004F5BDC">
        <w:rPr>
          <w:rFonts w:cstheme="minorHAnsi"/>
          <w:sz w:val="24"/>
          <w:szCs w:val="24"/>
        </w:rPr>
        <w:t xml:space="preserve"> 90 </w:t>
      </w:r>
      <w:r>
        <w:rPr>
          <w:rFonts w:cstheme="minorHAnsi"/>
          <w:sz w:val="24"/>
          <w:szCs w:val="24"/>
        </w:rPr>
        <w:t>dakika</w:t>
      </w:r>
      <w:r w:rsidRPr="004F5BDC">
        <w:rPr>
          <w:rFonts w:cstheme="minorHAnsi"/>
          <w:sz w:val="24"/>
          <w:szCs w:val="24"/>
        </w:rPr>
        <w:t xml:space="preserve"> </w:t>
      </w:r>
    </w:p>
    <w:p w14:paraId="17FAA1B6" w14:textId="1BB5471B" w:rsidR="004F5BDC" w:rsidRDefault="004F5BDC" w:rsidP="004F5BDC">
      <w:pPr>
        <w:pStyle w:val="AralkYok"/>
        <w:rPr>
          <w:rFonts w:cstheme="minorHAnsi"/>
          <w:sz w:val="24"/>
          <w:szCs w:val="24"/>
        </w:rPr>
      </w:pPr>
      <w:r w:rsidRPr="004F5BDC">
        <w:rPr>
          <w:rFonts w:cstheme="minorHAnsi"/>
          <w:b/>
          <w:bCs/>
          <w:sz w:val="24"/>
          <w:szCs w:val="24"/>
        </w:rPr>
        <w:t>Fragman:</w:t>
      </w:r>
      <w:r w:rsidRPr="004F5BDC">
        <w:rPr>
          <w:rFonts w:cstheme="minorHAnsi"/>
          <w:sz w:val="24"/>
          <w:szCs w:val="24"/>
        </w:rPr>
        <w:t xml:space="preserve"> </w:t>
      </w:r>
      <w:hyperlink r:id="rId4" w:history="1">
        <w:r w:rsidRPr="008873C8">
          <w:rPr>
            <w:rStyle w:val="Kpr"/>
            <w:rFonts w:cstheme="minorHAnsi"/>
            <w:sz w:val="24"/>
            <w:szCs w:val="24"/>
          </w:rPr>
          <w:t>https://youtu.be/xmWnhZStB9o</w:t>
        </w:r>
      </w:hyperlink>
    </w:p>
    <w:p w14:paraId="7DF3DD74" w14:textId="7A1B331D" w:rsidR="004F5BDC" w:rsidRPr="004F5BDC" w:rsidRDefault="004F5BDC" w:rsidP="004F5BDC">
      <w:pPr>
        <w:pStyle w:val="AralkYok"/>
        <w:rPr>
          <w:rFonts w:cstheme="minorHAnsi"/>
          <w:sz w:val="24"/>
          <w:szCs w:val="24"/>
        </w:rPr>
      </w:pPr>
      <w:r>
        <w:rPr>
          <w:rFonts w:cstheme="minorHAnsi"/>
          <w:b/>
          <w:bCs/>
          <w:sz w:val="24"/>
          <w:szCs w:val="24"/>
        </w:rPr>
        <w:t xml:space="preserve">Yönetmen: </w:t>
      </w:r>
      <w:r w:rsidR="00CC78D4">
        <w:rPr>
          <w:rFonts w:cstheme="minorHAnsi"/>
          <w:sz w:val="24"/>
          <w:szCs w:val="24"/>
        </w:rPr>
        <w:t>Uğur Kaplan</w:t>
      </w:r>
    </w:p>
    <w:p w14:paraId="06D55275" w14:textId="40C919E9" w:rsidR="004F5BDC" w:rsidRPr="004F5BDC" w:rsidRDefault="004F5BDC" w:rsidP="004F5BDC">
      <w:pPr>
        <w:pStyle w:val="AralkYok"/>
        <w:rPr>
          <w:rFonts w:cstheme="minorHAnsi"/>
          <w:sz w:val="24"/>
          <w:szCs w:val="24"/>
        </w:rPr>
      </w:pPr>
      <w:r w:rsidRPr="004F5BDC">
        <w:rPr>
          <w:rFonts w:cstheme="minorHAnsi"/>
          <w:b/>
          <w:bCs/>
          <w:sz w:val="24"/>
          <w:szCs w:val="24"/>
        </w:rPr>
        <w:t>Oyuncular:</w:t>
      </w:r>
      <w:r w:rsidRPr="004F5BDC">
        <w:rPr>
          <w:rFonts w:cstheme="minorHAnsi"/>
          <w:sz w:val="24"/>
          <w:szCs w:val="24"/>
        </w:rPr>
        <w:t xml:space="preserve"> Hazal Özbal, Ezgi İrem Mutlu, Doğukan Oltulu, Levent Kahraman</w:t>
      </w:r>
    </w:p>
    <w:p w14:paraId="32AFADFB" w14:textId="77777777" w:rsidR="004F5BDC" w:rsidRPr="004F5BDC" w:rsidRDefault="004F5BDC" w:rsidP="004F5BDC">
      <w:pPr>
        <w:pStyle w:val="AralkYok"/>
        <w:rPr>
          <w:rFonts w:cstheme="minorHAnsi"/>
          <w:sz w:val="24"/>
          <w:szCs w:val="24"/>
        </w:rPr>
      </w:pPr>
    </w:p>
    <w:p w14:paraId="20AA8A4C" w14:textId="77777777" w:rsidR="004F5BDC" w:rsidRPr="004F5BDC" w:rsidRDefault="004F5BDC" w:rsidP="004F5BDC">
      <w:pPr>
        <w:pStyle w:val="AralkYok"/>
        <w:rPr>
          <w:rFonts w:cstheme="minorHAnsi"/>
          <w:b/>
          <w:bCs/>
          <w:sz w:val="24"/>
          <w:szCs w:val="24"/>
        </w:rPr>
      </w:pPr>
      <w:r w:rsidRPr="004F5BDC">
        <w:rPr>
          <w:rFonts w:cstheme="minorHAnsi"/>
          <w:b/>
          <w:bCs/>
          <w:sz w:val="24"/>
          <w:szCs w:val="24"/>
        </w:rPr>
        <w:t xml:space="preserve">Konu: </w:t>
      </w:r>
    </w:p>
    <w:p w14:paraId="0E21C334" w14:textId="77777777" w:rsidR="004F5BDC" w:rsidRDefault="004F5BDC" w:rsidP="004F5BDC">
      <w:pPr>
        <w:pStyle w:val="AralkYok"/>
        <w:rPr>
          <w:rFonts w:cstheme="minorHAnsi"/>
          <w:sz w:val="24"/>
          <w:szCs w:val="24"/>
        </w:rPr>
      </w:pPr>
    </w:p>
    <w:p w14:paraId="6803807A" w14:textId="4D697681" w:rsidR="004F5BDC" w:rsidRPr="004F5BDC" w:rsidRDefault="004F5BDC" w:rsidP="004F5BDC">
      <w:pPr>
        <w:pStyle w:val="AralkYok"/>
        <w:rPr>
          <w:rFonts w:cstheme="minorHAnsi"/>
          <w:sz w:val="24"/>
          <w:szCs w:val="24"/>
        </w:rPr>
      </w:pPr>
      <w:r w:rsidRPr="004F5BDC">
        <w:rPr>
          <w:rFonts w:cstheme="minorHAnsi"/>
          <w:sz w:val="24"/>
          <w:szCs w:val="24"/>
        </w:rPr>
        <w:t>Üniversite öğrencisi Hande, sosyal antropolojinin tartışma konularından biri olan, "büyü" meselesi üzerine bir tez yazacaktır. Bu tezi farklı kılan nokta ise, işi uygulamaya koyacak olmasıdır. Hande bunun için, sahaftan çaldığı antika bir büyü kitabını kullanır ve kendisine büyü yaptırmak için üç arkadaşını ikna eder. Ancak işler tahmin ettiği gibi gitmez. Hande ve arkadaşlarını bekleyen olaylar silsilesi, onları korku dolu bir maceranın ortasına atar.</w:t>
      </w:r>
    </w:p>
    <w:sectPr w:rsidR="004F5BDC" w:rsidRPr="004F5B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BDC"/>
    <w:rsid w:val="004F5BDC"/>
    <w:rsid w:val="0077567E"/>
    <w:rsid w:val="00CC78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DD4D1"/>
  <w15:chartTrackingRefBased/>
  <w15:docId w15:val="{7DF405D6-BF01-4D1E-8967-319325A58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F5BDC"/>
    <w:pPr>
      <w:spacing w:after="0" w:line="240" w:lineRule="auto"/>
    </w:pPr>
  </w:style>
  <w:style w:type="character" w:styleId="Kpr">
    <w:name w:val="Hyperlink"/>
    <w:basedOn w:val="VarsaylanParagrafYazTipi"/>
    <w:uiPriority w:val="99"/>
    <w:unhideWhenUsed/>
    <w:rsid w:val="004F5BDC"/>
    <w:rPr>
      <w:color w:val="0563C1" w:themeColor="hyperlink"/>
      <w:u w:val="single"/>
    </w:rPr>
  </w:style>
  <w:style w:type="character" w:styleId="zmlenmeyenBahsetme">
    <w:name w:val="Unresolved Mention"/>
    <w:basedOn w:val="VarsaylanParagrafYazTipi"/>
    <w:uiPriority w:val="99"/>
    <w:semiHidden/>
    <w:unhideWhenUsed/>
    <w:rsid w:val="004F5B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xmWnhZStB9o"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124</Words>
  <Characters>711</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2022-07-03T19:49:00Z</dcterms:created>
  <dcterms:modified xsi:type="dcterms:W3CDTF">2022-07-07T07:21:00Z</dcterms:modified>
</cp:coreProperties>
</file>