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BEA74" w14:textId="77777777" w:rsidR="00EE0432" w:rsidRDefault="00EE0432">
      <w:pPr>
        <w:jc w:val="center"/>
        <w:rPr>
          <w:b/>
          <w:bCs/>
          <w:sz w:val="28"/>
          <w:szCs w:val="28"/>
        </w:rPr>
      </w:pPr>
    </w:p>
    <w:p w14:paraId="689E881B" w14:textId="1C3B4896" w:rsidR="00E94B2F" w:rsidRPr="00E94B2F" w:rsidRDefault="00E94B2F" w:rsidP="00E94B2F">
      <w:pPr>
        <w:rPr>
          <w:b/>
          <w:bCs/>
          <w:sz w:val="40"/>
          <w:szCs w:val="40"/>
          <w:highlight w:val="white"/>
        </w:rPr>
      </w:pPr>
      <w:r w:rsidRPr="00E94B2F">
        <w:rPr>
          <w:b/>
          <w:bCs/>
          <w:sz w:val="40"/>
          <w:szCs w:val="40"/>
        </w:rPr>
        <w:t>Lee Cron</w:t>
      </w:r>
      <w:r>
        <w:rPr>
          <w:b/>
          <w:bCs/>
          <w:sz w:val="40"/>
          <w:szCs w:val="40"/>
        </w:rPr>
        <w:t>i</w:t>
      </w:r>
      <w:r w:rsidRPr="00E94B2F">
        <w:rPr>
          <w:b/>
          <w:bCs/>
          <w:sz w:val="40"/>
          <w:szCs w:val="40"/>
        </w:rPr>
        <w:t>n’den Mumya</w:t>
      </w:r>
      <w:r w:rsidRPr="00E94B2F">
        <w:rPr>
          <w:b/>
          <w:bCs/>
          <w:sz w:val="40"/>
          <w:szCs w:val="40"/>
          <w:highlight w:val="white"/>
        </w:rPr>
        <w:t xml:space="preserve"> </w:t>
      </w:r>
    </w:p>
    <w:p w14:paraId="1606577D" w14:textId="5CF74033" w:rsidR="00EE0432" w:rsidRDefault="00E94B2F" w:rsidP="00E94B2F">
      <w:pPr>
        <w:rPr>
          <w:b/>
          <w:bCs/>
          <w:sz w:val="28"/>
          <w:szCs w:val="28"/>
          <w:highlight w:val="white"/>
        </w:rPr>
      </w:pPr>
      <w:r>
        <w:rPr>
          <w:b/>
          <w:bCs/>
          <w:sz w:val="28"/>
          <w:szCs w:val="28"/>
          <w:highlight w:val="white"/>
        </w:rPr>
        <w:t xml:space="preserve">(Lee Cronin's </w:t>
      </w:r>
      <w:r w:rsidR="00203E79">
        <w:rPr>
          <w:b/>
          <w:bCs/>
          <w:sz w:val="28"/>
          <w:szCs w:val="28"/>
          <w:highlight w:val="white"/>
        </w:rPr>
        <w:t>t</w:t>
      </w:r>
      <w:r>
        <w:rPr>
          <w:b/>
          <w:bCs/>
          <w:sz w:val="28"/>
          <w:szCs w:val="28"/>
          <w:highlight w:val="white"/>
        </w:rPr>
        <w:t>he Mummy)</w:t>
      </w:r>
    </w:p>
    <w:p w14:paraId="0C5703BF" w14:textId="77777777" w:rsidR="00EE0432" w:rsidRPr="00E94B2F" w:rsidRDefault="00EE0432" w:rsidP="00E94B2F">
      <w:pPr>
        <w:pStyle w:val="AralkYok"/>
        <w:rPr>
          <w:sz w:val="24"/>
          <w:szCs w:val="24"/>
          <w:highlight w:val="white"/>
        </w:rPr>
      </w:pPr>
    </w:p>
    <w:p w14:paraId="2291876B" w14:textId="2FE57A70" w:rsidR="00E94B2F" w:rsidRPr="00E94B2F" w:rsidRDefault="00E94B2F" w:rsidP="00E94B2F">
      <w:pPr>
        <w:pStyle w:val="AralkYok"/>
        <w:rPr>
          <w:sz w:val="24"/>
          <w:szCs w:val="24"/>
          <w:highlight w:val="white"/>
        </w:rPr>
      </w:pPr>
      <w:r w:rsidRPr="009726AD">
        <w:rPr>
          <w:b/>
          <w:bCs/>
          <w:sz w:val="24"/>
          <w:szCs w:val="24"/>
          <w:highlight w:val="white"/>
        </w:rPr>
        <w:t>Gösterim Tarihi:</w:t>
      </w:r>
      <w:r w:rsidRPr="00E94B2F">
        <w:rPr>
          <w:sz w:val="24"/>
          <w:szCs w:val="24"/>
          <w:highlight w:val="white"/>
        </w:rPr>
        <w:t xml:space="preserve"> 17 Nisan 2026</w:t>
      </w:r>
    </w:p>
    <w:p w14:paraId="67AE2B06" w14:textId="2D606B76" w:rsidR="00E94B2F" w:rsidRDefault="00E94B2F" w:rsidP="00E94B2F">
      <w:pPr>
        <w:pStyle w:val="AralkYok"/>
        <w:rPr>
          <w:sz w:val="24"/>
          <w:szCs w:val="24"/>
          <w:highlight w:val="white"/>
        </w:rPr>
      </w:pPr>
      <w:r w:rsidRPr="009726AD">
        <w:rPr>
          <w:b/>
          <w:bCs/>
          <w:sz w:val="24"/>
          <w:szCs w:val="24"/>
          <w:highlight w:val="white"/>
        </w:rPr>
        <w:t>Dağıtım:</w:t>
      </w:r>
      <w:r w:rsidRPr="00E94B2F">
        <w:rPr>
          <w:sz w:val="24"/>
          <w:szCs w:val="24"/>
          <w:highlight w:val="white"/>
        </w:rPr>
        <w:t xml:space="preserve"> TME Films</w:t>
      </w:r>
    </w:p>
    <w:p w14:paraId="556FF463" w14:textId="2C782B99" w:rsidR="009726AD" w:rsidRDefault="009726AD" w:rsidP="00E94B2F">
      <w:pPr>
        <w:pStyle w:val="AralkYok"/>
        <w:rPr>
          <w:sz w:val="24"/>
          <w:szCs w:val="24"/>
          <w:highlight w:val="white"/>
        </w:rPr>
      </w:pPr>
      <w:r w:rsidRPr="00837F87">
        <w:rPr>
          <w:b/>
          <w:bCs/>
          <w:sz w:val="24"/>
          <w:szCs w:val="24"/>
          <w:highlight w:val="white"/>
        </w:rPr>
        <w:t>İthalat:</w:t>
      </w:r>
      <w:r>
        <w:rPr>
          <w:sz w:val="24"/>
          <w:szCs w:val="24"/>
          <w:highlight w:val="white"/>
        </w:rPr>
        <w:t xml:space="preserve"> </w:t>
      </w:r>
      <w:r w:rsidR="00837F87">
        <w:rPr>
          <w:sz w:val="24"/>
          <w:szCs w:val="24"/>
          <w:highlight w:val="white"/>
        </w:rPr>
        <w:t>Warner Bros.</w:t>
      </w:r>
    </w:p>
    <w:p w14:paraId="4996F466" w14:textId="7E19A6CD" w:rsidR="00E94B2F" w:rsidRDefault="00E94B2F" w:rsidP="00E94B2F">
      <w:pPr>
        <w:pStyle w:val="AralkYok"/>
        <w:rPr>
          <w:sz w:val="24"/>
          <w:szCs w:val="24"/>
          <w:highlight w:val="white"/>
        </w:rPr>
      </w:pPr>
      <w:r w:rsidRPr="00837F87">
        <w:rPr>
          <w:b/>
          <w:bCs/>
          <w:sz w:val="24"/>
          <w:szCs w:val="24"/>
          <w:highlight w:val="white"/>
        </w:rPr>
        <w:t>Yapım:</w:t>
      </w:r>
      <w:r>
        <w:rPr>
          <w:sz w:val="24"/>
          <w:szCs w:val="24"/>
          <w:highlight w:val="white"/>
        </w:rPr>
        <w:t xml:space="preserve"> New Line Cinema, Atomic Monster, Blumhouse</w:t>
      </w:r>
    </w:p>
    <w:p w14:paraId="4B6D355D" w14:textId="77777777" w:rsidR="00E94B2F" w:rsidRPr="00E94B2F" w:rsidRDefault="00E94B2F" w:rsidP="00E94B2F">
      <w:pPr>
        <w:pStyle w:val="AralkYok"/>
        <w:rPr>
          <w:sz w:val="24"/>
          <w:szCs w:val="24"/>
          <w:highlight w:val="white"/>
        </w:rPr>
      </w:pPr>
      <w:r w:rsidRPr="00837F87">
        <w:rPr>
          <w:b/>
          <w:bCs/>
          <w:sz w:val="24"/>
          <w:szCs w:val="24"/>
          <w:highlight w:val="white"/>
        </w:rPr>
        <w:t>Yapımcı:</w:t>
      </w:r>
      <w:r w:rsidRPr="00E94B2F">
        <w:rPr>
          <w:sz w:val="24"/>
          <w:szCs w:val="24"/>
          <w:highlight w:val="white"/>
        </w:rPr>
        <w:t xml:space="preserve"> James Wan, Jason Blum, John Keville</w:t>
      </w:r>
    </w:p>
    <w:p w14:paraId="37A4FC63" w14:textId="77777777" w:rsidR="00E94B2F" w:rsidRDefault="00E94B2F" w:rsidP="00E94B2F">
      <w:pPr>
        <w:pStyle w:val="AralkYok"/>
        <w:rPr>
          <w:sz w:val="24"/>
          <w:szCs w:val="24"/>
          <w:highlight w:val="white"/>
        </w:rPr>
      </w:pPr>
      <w:r w:rsidRPr="00837F87">
        <w:rPr>
          <w:b/>
          <w:bCs/>
          <w:sz w:val="24"/>
          <w:szCs w:val="24"/>
          <w:highlight w:val="white"/>
        </w:rPr>
        <w:t>Baş Yapımcı:</w:t>
      </w:r>
      <w:r w:rsidRPr="00E94B2F">
        <w:rPr>
          <w:sz w:val="24"/>
          <w:szCs w:val="24"/>
          <w:highlight w:val="white"/>
        </w:rPr>
        <w:t xml:space="preserve"> Michael Clear, Judson Scott, Macdara Kelleher, Lee Cronin</w:t>
      </w:r>
    </w:p>
    <w:p w14:paraId="4C2361F2" w14:textId="77777777" w:rsidR="00837F87" w:rsidRDefault="00837F87" w:rsidP="00837F87">
      <w:pPr>
        <w:pStyle w:val="AralkYok"/>
        <w:rPr>
          <w:sz w:val="24"/>
          <w:szCs w:val="24"/>
          <w:highlight w:val="white"/>
        </w:rPr>
      </w:pPr>
      <w:r w:rsidRPr="00837F87">
        <w:rPr>
          <w:b/>
          <w:bCs/>
          <w:sz w:val="24"/>
          <w:szCs w:val="24"/>
          <w:highlight w:val="white"/>
        </w:rPr>
        <w:t>Tür:</w:t>
      </w:r>
      <w:r>
        <w:rPr>
          <w:sz w:val="24"/>
          <w:szCs w:val="24"/>
          <w:highlight w:val="white"/>
        </w:rPr>
        <w:t xml:space="preserve"> Korku</w:t>
      </w:r>
    </w:p>
    <w:p w14:paraId="45D57265" w14:textId="54E301F2" w:rsidR="00E94B2F" w:rsidRPr="00E94B2F" w:rsidRDefault="00E94B2F" w:rsidP="00E94B2F">
      <w:pPr>
        <w:pStyle w:val="AralkYok"/>
        <w:rPr>
          <w:sz w:val="24"/>
          <w:szCs w:val="24"/>
          <w:highlight w:val="white"/>
        </w:rPr>
      </w:pPr>
      <w:r w:rsidRPr="00837F87">
        <w:rPr>
          <w:b/>
          <w:bCs/>
          <w:sz w:val="24"/>
          <w:szCs w:val="24"/>
          <w:highlight w:val="white"/>
        </w:rPr>
        <w:t>Senaryo:</w:t>
      </w:r>
      <w:r>
        <w:rPr>
          <w:sz w:val="24"/>
          <w:szCs w:val="24"/>
          <w:highlight w:val="white"/>
        </w:rPr>
        <w:t xml:space="preserve"> Lee Cronin</w:t>
      </w:r>
    </w:p>
    <w:p w14:paraId="67117107" w14:textId="77777777" w:rsidR="00E94B2F" w:rsidRDefault="00E94B2F" w:rsidP="00E94B2F">
      <w:pPr>
        <w:pStyle w:val="AralkYok"/>
        <w:rPr>
          <w:sz w:val="24"/>
          <w:szCs w:val="24"/>
          <w:highlight w:val="white"/>
        </w:rPr>
      </w:pPr>
      <w:r w:rsidRPr="00837F87">
        <w:rPr>
          <w:b/>
          <w:bCs/>
          <w:sz w:val="24"/>
          <w:szCs w:val="24"/>
          <w:highlight w:val="white"/>
        </w:rPr>
        <w:t>Görüntü Yönetmeni:</w:t>
      </w:r>
      <w:r>
        <w:rPr>
          <w:sz w:val="24"/>
          <w:szCs w:val="24"/>
          <w:highlight w:val="white"/>
        </w:rPr>
        <w:t xml:space="preserve"> </w:t>
      </w:r>
      <w:r w:rsidRPr="00E94B2F">
        <w:rPr>
          <w:sz w:val="24"/>
          <w:szCs w:val="24"/>
          <w:highlight w:val="white"/>
        </w:rPr>
        <w:t>Dave Garbett</w:t>
      </w:r>
    </w:p>
    <w:p w14:paraId="232A0A03" w14:textId="77777777" w:rsidR="00E94B2F" w:rsidRDefault="00E94B2F" w:rsidP="00E94B2F">
      <w:pPr>
        <w:pStyle w:val="AralkYok"/>
        <w:rPr>
          <w:sz w:val="24"/>
          <w:szCs w:val="24"/>
          <w:highlight w:val="white"/>
        </w:rPr>
      </w:pPr>
      <w:r w:rsidRPr="00837F87">
        <w:rPr>
          <w:b/>
          <w:bCs/>
          <w:sz w:val="24"/>
          <w:szCs w:val="24"/>
          <w:highlight w:val="white"/>
        </w:rPr>
        <w:t>Yapım Tasarımı:</w:t>
      </w:r>
      <w:r>
        <w:rPr>
          <w:sz w:val="24"/>
          <w:szCs w:val="24"/>
          <w:highlight w:val="white"/>
        </w:rPr>
        <w:t xml:space="preserve"> </w:t>
      </w:r>
      <w:r w:rsidRPr="00E94B2F">
        <w:rPr>
          <w:sz w:val="24"/>
          <w:szCs w:val="24"/>
          <w:highlight w:val="white"/>
        </w:rPr>
        <w:t>Nick Bassett</w:t>
      </w:r>
    </w:p>
    <w:p w14:paraId="1ECEE138" w14:textId="77777777" w:rsidR="00E94B2F" w:rsidRDefault="00E94B2F" w:rsidP="00E94B2F">
      <w:pPr>
        <w:pStyle w:val="AralkYok"/>
        <w:rPr>
          <w:sz w:val="24"/>
          <w:szCs w:val="24"/>
          <w:highlight w:val="white"/>
        </w:rPr>
      </w:pPr>
      <w:r w:rsidRPr="00837F87">
        <w:rPr>
          <w:b/>
          <w:bCs/>
          <w:sz w:val="24"/>
          <w:szCs w:val="24"/>
          <w:highlight w:val="white"/>
        </w:rPr>
        <w:t>Kurgu:</w:t>
      </w:r>
      <w:r>
        <w:rPr>
          <w:sz w:val="24"/>
          <w:szCs w:val="24"/>
          <w:highlight w:val="white"/>
        </w:rPr>
        <w:t xml:space="preserve"> </w:t>
      </w:r>
      <w:r w:rsidRPr="00E94B2F">
        <w:rPr>
          <w:sz w:val="24"/>
          <w:szCs w:val="24"/>
          <w:highlight w:val="white"/>
        </w:rPr>
        <w:t>Bryan Shaw</w:t>
      </w:r>
    </w:p>
    <w:p w14:paraId="01A2E9CE" w14:textId="77777777" w:rsidR="00E94B2F" w:rsidRDefault="00E94B2F" w:rsidP="00E94B2F">
      <w:pPr>
        <w:pStyle w:val="AralkYok"/>
        <w:rPr>
          <w:sz w:val="24"/>
          <w:szCs w:val="24"/>
          <w:highlight w:val="white"/>
        </w:rPr>
      </w:pPr>
      <w:r w:rsidRPr="00837F87">
        <w:rPr>
          <w:b/>
          <w:bCs/>
          <w:sz w:val="24"/>
          <w:szCs w:val="24"/>
          <w:highlight w:val="white"/>
        </w:rPr>
        <w:t>Kostüm Tasarımı:</w:t>
      </w:r>
      <w:r>
        <w:rPr>
          <w:sz w:val="24"/>
          <w:szCs w:val="24"/>
          <w:highlight w:val="white"/>
        </w:rPr>
        <w:t xml:space="preserve"> </w:t>
      </w:r>
      <w:r w:rsidRPr="00E94B2F">
        <w:rPr>
          <w:sz w:val="24"/>
          <w:szCs w:val="24"/>
          <w:highlight w:val="white"/>
        </w:rPr>
        <w:t>Joanna Eatwell</w:t>
      </w:r>
    </w:p>
    <w:p w14:paraId="61F029BF" w14:textId="77777777" w:rsidR="00E94B2F" w:rsidRDefault="00E94B2F" w:rsidP="00E94B2F">
      <w:pPr>
        <w:pStyle w:val="AralkYok"/>
        <w:rPr>
          <w:sz w:val="24"/>
          <w:szCs w:val="24"/>
          <w:highlight w:val="white"/>
        </w:rPr>
      </w:pPr>
      <w:r w:rsidRPr="00837F87">
        <w:rPr>
          <w:b/>
          <w:bCs/>
          <w:sz w:val="24"/>
          <w:szCs w:val="24"/>
          <w:highlight w:val="white"/>
        </w:rPr>
        <w:t>Müzik:</w:t>
      </w:r>
      <w:r w:rsidRPr="00E94B2F">
        <w:rPr>
          <w:sz w:val="24"/>
          <w:szCs w:val="24"/>
          <w:highlight w:val="white"/>
        </w:rPr>
        <w:t xml:space="preserve"> Stephen McKeon</w:t>
      </w:r>
    </w:p>
    <w:p w14:paraId="557E8124" w14:textId="77777777" w:rsidR="00E94B2F" w:rsidRDefault="00E94B2F" w:rsidP="00E94B2F">
      <w:pPr>
        <w:pStyle w:val="AralkYok"/>
        <w:rPr>
          <w:sz w:val="24"/>
          <w:szCs w:val="24"/>
          <w:highlight w:val="white"/>
        </w:rPr>
      </w:pPr>
      <w:r w:rsidRPr="00837F87">
        <w:rPr>
          <w:b/>
          <w:bCs/>
          <w:sz w:val="24"/>
          <w:szCs w:val="24"/>
          <w:highlight w:val="white"/>
        </w:rPr>
        <w:t>Kasting Çalışmalar:</w:t>
      </w:r>
      <w:r w:rsidRPr="00E94B2F">
        <w:rPr>
          <w:sz w:val="24"/>
          <w:szCs w:val="24"/>
          <w:highlight w:val="white"/>
        </w:rPr>
        <w:t xml:space="preserve"> Terri Taylor</w:t>
      </w:r>
      <w:r>
        <w:rPr>
          <w:sz w:val="24"/>
          <w:szCs w:val="24"/>
          <w:highlight w:val="white"/>
        </w:rPr>
        <w:t>,</w:t>
      </w:r>
      <w:r w:rsidRPr="00E94B2F">
        <w:rPr>
          <w:sz w:val="24"/>
          <w:szCs w:val="24"/>
          <w:highlight w:val="white"/>
        </w:rPr>
        <w:t xml:space="preserve"> Sarah Domeier Lindo</w:t>
      </w:r>
    </w:p>
    <w:p w14:paraId="0EB8C53B" w14:textId="40013789" w:rsidR="00EE0432" w:rsidRPr="00203E79" w:rsidRDefault="00E94B2F" w:rsidP="00E94B2F">
      <w:pPr>
        <w:pStyle w:val="AralkYok"/>
        <w:rPr>
          <w:color w:val="0070C0"/>
          <w:sz w:val="24"/>
          <w:szCs w:val="24"/>
          <w:highlight w:val="white"/>
        </w:rPr>
      </w:pPr>
      <w:hyperlink r:id="rId6">
        <w:r w:rsidRPr="00837F87">
          <w:rPr>
            <w:b/>
            <w:bCs/>
            <w:color w:val="000000" w:themeColor="text1"/>
            <w:sz w:val="24"/>
            <w:szCs w:val="24"/>
          </w:rPr>
          <w:t>Fragman:</w:t>
        </w:r>
      </w:hyperlink>
      <w:r w:rsidRPr="00837F87">
        <w:rPr>
          <w:b/>
          <w:bCs/>
          <w:color w:val="000000" w:themeColor="text1"/>
          <w:sz w:val="24"/>
          <w:szCs w:val="24"/>
        </w:rPr>
        <w:t xml:space="preserve"> </w:t>
      </w:r>
      <w:hyperlink r:id="rId7" w:history="1">
        <w:r w:rsidR="00203E79" w:rsidRPr="00203E79">
          <w:rPr>
            <w:rStyle w:val="Kpr"/>
            <w:color w:val="0070C0"/>
            <w:sz w:val="24"/>
            <w:szCs w:val="24"/>
          </w:rPr>
          <w:t>https://www.youtube.com/watch?v=TIzuJc3QQXM</w:t>
        </w:r>
      </w:hyperlink>
      <w:r w:rsidR="00203E79" w:rsidRPr="00203E79">
        <w:rPr>
          <w:color w:val="0070C0"/>
          <w:sz w:val="24"/>
          <w:szCs w:val="24"/>
        </w:rPr>
        <w:t xml:space="preserve"> </w:t>
      </w:r>
    </w:p>
    <w:p w14:paraId="36DECA4B" w14:textId="77777777" w:rsidR="00E94B2F" w:rsidRDefault="00E94B2F" w:rsidP="00E94B2F">
      <w:pPr>
        <w:pStyle w:val="AralkYok"/>
        <w:rPr>
          <w:sz w:val="24"/>
          <w:szCs w:val="24"/>
          <w:highlight w:val="white"/>
        </w:rPr>
      </w:pPr>
      <w:r w:rsidRPr="00837F87">
        <w:rPr>
          <w:b/>
          <w:bCs/>
          <w:sz w:val="24"/>
          <w:szCs w:val="24"/>
          <w:highlight w:val="white"/>
        </w:rPr>
        <w:t>Yönetmen:</w:t>
      </w:r>
      <w:r>
        <w:rPr>
          <w:sz w:val="24"/>
          <w:szCs w:val="24"/>
          <w:highlight w:val="white"/>
        </w:rPr>
        <w:t xml:space="preserve"> Lee Cronin</w:t>
      </w:r>
    </w:p>
    <w:p w14:paraId="7E1CCD0B" w14:textId="3BCDD744" w:rsidR="00E94B2F" w:rsidRPr="00E94B2F" w:rsidRDefault="00E94B2F" w:rsidP="00E94B2F">
      <w:pPr>
        <w:pStyle w:val="AralkYok"/>
        <w:rPr>
          <w:sz w:val="24"/>
          <w:szCs w:val="24"/>
          <w:highlight w:val="white"/>
        </w:rPr>
      </w:pPr>
      <w:r w:rsidRPr="00837F87">
        <w:rPr>
          <w:b/>
          <w:bCs/>
          <w:sz w:val="24"/>
          <w:szCs w:val="24"/>
          <w:highlight w:val="white"/>
        </w:rPr>
        <w:t>Oyuncular:</w:t>
      </w:r>
      <w:r w:rsidRPr="00E94B2F">
        <w:rPr>
          <w:sz w:val="24"/>
          <w:szCs w:val="24"/>
          <w:highlight w:val="white"/>
        </w:rPr>
        <w:t xml:space="preserve"> Jack Reynor, Laia Costa, May Calamawy, Natalie Grace, Veronica</w:t>
      </w:r>
    </w:p>
    <w:p w14:paraId="3DAF16A2" w14:textId="77777777" w:rsidR="00E94B2F" w:rsidRPr="00E94B2F" w:rsidRDefault="00E94B2F" w:rsidP="00E94B2F">
      <w:pPr>
        <w:pStyle w:val="AralkYok"/>
        <w:rPr>
          <w:sz w:val="24"/>
          <w:szCs w:val="24"/>
          <w:highlight w:val="white"/>
        </w:rPr>
      </w:pPr>
    </w:p>
    <w:p w14:paraId="0DBB2BA3" w14:textId="77777777" w:rsidR="00E94B2F" w:rsidRPr="00837F87" w:rsidRDefault="00E94B2F" w:rsidP="00E94B2F">
      <w:pPr>
        <w:pStyle w:val="AralkYok"/>
        <w:rPr>
          <w:b/>
          <w:bCs/>
          <w:sz w:val="24"/>
          <w:szCs w:val="24"/>
          <w:highlight w:val="white"/>
        </w:rPr>
      </w:pPr>
      <w:r w:rsidRPr="00837F87">
        <w:rPr>
          <w:b/>
          <w:bCs/>
          <w:sz w:val="24"/>
          <w:szCs w:val="24"/>
          <w:highlight w:val="white"/>
        </w:rPr>
        <w:t>Konu:</w:t>
      </w:r>
    </w:p>
    <w:p w14:paraId="0E0F14A1" w14:textId="77777777" w:rsidR="00837F87" w:rsidRDefault="00837F87" w:rsidP="00E94B2F">
      <w:pPr>
        <w:pStyle w:val="AralkYok"/>
        <w:rPr>
          <w:sz w:val="24"/>
          <w:szCs w:val="24"/>
          <w:highlight w:val="white"/>
        </w:rPr>
      </w:pPr>
    </w:p>
    <w:p w14:paraId="2F7AE6D0" w14:textId="04E4D964" w:rsidR="00EE0432" w:rsidRDefault="007D1945" w:rsidP="00E94B2F">
      <w:pPr>
        <w:pStyle w:val="AralkYok"/>
        <w:rPr>
          <w:sz w:val="24"/>
          <w:szCs w:val="24"/>
          <w:highlight w:val="white"/>
        </w:rPr>
      </w:pPr>
      <w:r>
        <w:rPr>
          <w:sz w:val="24"/>
          <w:szCs w:val="24"/>
          <w:highlight w:val="white"/>
        </w:rPr>
        <w:t xml:space="preserve">1- </w:t>
      </w:r>
      <w:r w:rsidR="00000000" w:rsidRPr="00E94B2F">
        <w:rPr>
          <w:sz w:val="24"/>
          <w:szCs w:val="24"/>
          <w:highlight w:val="white"/>
        </w:rPr>
        <w:t>Bir gazetecinin küçük kızı, çölde iz bırakmadan kaybolur. Parçalanan aile, sekiz yıl sonra kızlarının aniden dönmesiyle sarsılır. Ancak beklenen bu mutlu kavuşma, kısa sürede yaşayan bir kâbusa dönüşür.</w:t>
      </w:r>
    </w:p>
    <w:p w14:paraId="5165720E" w14:textId="77777777" w:rsidR="007D1945" w:rsidRDefault="007D1945" w:rsidP="00E94B2F">
      <w:pPr>
        <w:pStyle w:val="AralkYok"/>
        <w:rPr>
          <w:sz w:val="24"/>
          <w:szCs w:val="24"/>
          <w:highlight w:val="white"/>
        </w:rPr>
      </w:pPr>
    </w:p>
    <w:p w14:paraId="035DA1A5" w14:textId="3936DCC6" w:rsidR="007D1945" w:rsidRPr="00E94B2F" w:rsidRDefault="007D1945" w:rsidP="00E94B2F">
      <w:pPr>
        <w:pStyle w:val="AralkYok"/>
        <w:rPr>
          <w:sz w:val="24"/>
          <w:szCs w:val="24"/>
          <w:highlight w:val="white"/>
        </w:rPr>
      </w:pPr>
      <w:r>
        <w:rPr>
          <w:sz w:val="24"/>
          <w:szCs w:val="24"/>
          <w:highlight w:val="white"/>
        </w:rPr>
        <w:t xml:space="preserve">2- </w:t>
      </w:r>
      <w:r w:rsidRPr="007D1945">
        <w:rPr>
          <w:sz w:val="24"/>
          <w:szCs w:val="24"/>
          <w:highlight w:val="white"/>
        </w:rPr>
        <w:t>Charlie ve eşi, iki çocukları ve yolda olan üçüncü bebekleriyle dışarıdan kusursuz görünen bir aile hayatı sürmektedir. Ancak bu huzur, küçük kızları Katie’nin gizemli bir kadın tarafından lanetlenmesinin ardından aniden ortadan kaybolmasıyla yerle bir olur. Çocuk iz bırakmadan yok olur ve aile, acıyla yüzleşmek zorunda kalır. Yıllar geçer, hayat devam etmek zorundadır. Ancak sekiz yıl sonra her şey yeniden değişir. Düşen bir uçağın enkazından çıkan bir lahitin içinden, yıllar önce kaybolan Katie ortaya çıkar. Eve dönüşüyle birlikte, Katie’nin eskisi gibi olmadığı anlaşılır. İçinde taşıdığı karanlık bir varlık, yalnızca onu değil, tüm aileyi tehdit etmeye başlar. Böylece geçmiş, sadece bir anı olmaktan çıkar; geri dönen bir kabusa dönüşür.</w:t>
      </w:r>
    </w:p>
    <w:p w14:paraId="27BB769B" w14:textId="77777777" w:rsidR="00E94B2F" w:rsidRPr="00E94B2F" w:rsidRDefault="00E94B2F" w:rsidP="00E94B2F">
      <w:pPr>
        <w:pStyle w:val="AralkYok"/>
        <w:rPr>
          <w:sz w:val="24"/>
          <w:szCs w:val="24"/>
          <w:highlight w:val="white"/>
        </w:rPr>
      </w:pPr>
    </w:p>
    <w:p w14:paraId="33832D04" w14:textId="77777777" w:rsidR="00E94B2F" w:rsidRPr="00E94B2F" w:rsidRDefault="00E94B2F" w:rsidP="00E94B2F">
      <w:pPr>
        <w:pStyle w:val="AralkYok"/>
        <w:rPr>
          <w:sz w:val="24"/>
          <w:szCs w:val="24"/>
          <w:highlight w:val="white"/>
        </w:rPr>
      </w:pPr>
    </w:p>
    <w:p w14:paraId="570FD3C5" w14:textId="1C308C52" w:rsidR="00EE0432" w:rsidRPr="00E94B2F" w:rsidRDefault="00EE0432" w:rsidP="00E94B2F">
      <w:pPr>
        <w:pStyle w:val="AralkYok"/>
        <w:rPr>
          <w:b/>
          <w:bCs/>
          <w:sz w:val="24"/>
          <w:szCs w:val="24"/>
        </w:rPr>
      </w:pPr>
    </w:p>
    <w:sectPr w:rsidR="00EE0432" w:rsidRPr="00E94B2F">
      <w:headerReference w:type="default" r:id="rId8"/>
      <w:footerReference w:type="default" r:id="rId9"/>
      <w:headerReference w:type="first" r:id="rId10"/>
      <w:footerReference w:type="first" r:id="rId11"/>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BEACA" w14:textId="77777777" w:rsidR="00B418A7" w:rsidRDefault="00B418A7">
      <w:r>
        <w:separator/>
      </w:r>
    </w:p>
  </w:endnote>
  <w:endnote w:type="continuationSeparator" w:id="0">
    <w:p w14:paraId="1D568925" w14:textId="77777777" w:rsidR="00B418A7" w:rsidRDefault="00B41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72263AF-61B3-4187-8495-470D7FDE9B7C}"/>
  </w:font>
  <w:font w:name="Calibri">
    <w:panose1 w:val="020F0502020204030204"/>
    <w:charset w:val="00"/>
    <w:family w:val="swiss"/>
    <w:pitch w:val="variable"/>
    <w:sig w:usb0="E4002EFF" w:usb1="C200247B" w:usb2="00000009" w:usb3="00000000" w:csb0="000001FF" w:csb1="00000000"/>
    <w:embedRegular r:id="rId2" w:fontKey="{D2B40D67-5C44-4C47-AC68-FE1CD88C1F80}"/>
  </w:font>
  <w:font w:name="Cambria">
    <w:panose1 w:val="02040503050406030204"/>
    <w:charset w:val="00"/>
    <w:family w:val="roman"/>
    <w:pitch w:val="variable"/>
    <w:sig w:usb0="E00006FF" w:usb1="420024FF" w:usb2="02000000" w:usb3="00000000" w:csb0="0000019F" w:csb1="00000000"/>
    <w:embedRegular r:id="rId3" w:fontKey="{2AF9256D-448E-4E5E-8B3E-927B59D497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584E3" w14:textId="77777777" w:rsidR="00EE0432"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bCs/>
        <w:color w:val="595959"/>
        <w:sz w:val="16"/>
        <w:szCs w:val="16"/>
      </w:rPr>
      <w:t xml:space="preserve">      </w:t>
    </w:r>
    <w:r>
      <w:rPr>
        <w:color w:val="595959"/>
        <w:sz w:val="16"/>
        <w:szCs w:val="16"/>
      </w:rPr>
      <w:t xml:space="preserve">PPR Medya ve İletişim Anonim Şirketi </w:t>
    </w:r>
  </w:p>
  <w:p w14:paraId="0597D9F3" w14:textId="77777777" w:rsidR="00EE0432" w:rsidRDefault="00EE0432">
    <w:pPr>
      <w:pBdr>
        <w:top w:val="nil"/>
        <w:left w:val="nil"/>
        <w:bottom w:val="nil"/>
        <w:right w:val="nil"/>
        <w:between w:val="nil"/>
      </w:pBdr>
      <w:tabs>
        <w:tab w:val="center" w:pos="4153"/>
        <w:tab w:val="right" w:pos="8306"/>
      </w:tabs>
      <w:jc w:val="center"/>
      <w:rPr>
        <w:color w:val="000000"/>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2D90FED1" w14:textId="77777777" w:rsidR="00EE0432" w:rsidRDefault="00EE0432">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D97AD" w14:textId="77777777" w:rsidR="00EE0432" w:rsidRDefault="00EE04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7C4E4" w14:textId="77777777" w:rsidR="00B418A7" w:rsidRDefault="00B418A7">
      <w:r>
        <w:separator/>
      </w:r>
    </w:p>
  </w:footnote>
  <w:footnote w:type="continuationSeparator" w:id="0">
    <w:p w14:paraId="4A86DF76" w14:textId="77777777" w:rsidR="00B418A7" w:rsidRDefault="00B41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011E" w14:textId="77777777" w:rsidR="00EE0432"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501966DB" wp14:editId="798BCD40">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33BCE" w14:textId="77777777" w:rsidR="00EE0432" w:rsidRDefault="00EE043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432"/>
    <w:rsid w:val="00203E79"/>
    <w:rsid w:val="00473921"/>
    <w:rsid w:val="005E0666"/>
    <w:rsid w:val="0076127F"/>
    <w:rsid w:val="007D1945"/>
    <w:rsid w:val="0080373A"/>
    <w:rsid w:val="00837F87"/>
    <w:rsid w:val="009726AD"/>
    <w:rsid w:val="00B418A7"/>
    <w:rsid w:val="00C60AB2"/>
    <w:rsid w:val="00E433DE"/>
    <w:rsid w:val="00E94B2F"/>
    <w:rsid w:val="00EE04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7090F"/>
  <w15:docId w15:val="{35D765A6-3A8B-4217-B6FD-C37C7908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AralkYok">
    <w:name w:val="No Spacing"/>
    <w:uiPriority w:val="1"/>
    <w:qFormat/>
    <w:rsid w:val="00E94B2F"/>
  </w:style>
  <w:style w:type="character" w:styleId="Kpr">
    <w:name w:val="Hyperlink"/>
    <w:basedOn w:val="VarsaylanParagrafYazTipi"/>
    <w:uiPriority w:val="99"/>
    <w:unhideWhenUsed/>
    <w:rsid w:val="00203E79"/>
    <w:rPr>
      <w:color w:val="0000FF" w:themeColor="hyperlink"/>
      <w:u w:val="single"/>
    </w:rPr>
  </w:style>
  <w:style w:type="character" w:styleId="zmlenmeyenBahsetme">
    <w:name w:val="Unresolved Mention"/>
    <w:basedOn w:val="VarsaylanParagrafYazTipi"/>
    <w:uiPriority w:val="99"/>
    <w:semiHidden/>
    <w:unhideWhenUsed/>
    <w:rsid w:val="00203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TIzuJc3QQX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TIzuJc3QQXM?si=8DbIu4tYV4hpMSKh"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261</Words>
  <Characters>1490</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5</cp:revision>
  <dcterms:created xsi:type="dcterms:W3CDTF">2026-04-13T20:24:00Z</dcterms:created>
  <dcterms:modified xsi:type="dcterms:W3CDTF">2026-04-17T09:19:00Z</dcterms:modified>
</cp:coreProperties>
</file>