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6A630" w14:textId="4EC4C15A" w:rsidR="00A013C8" w:rsidRPr="00A013C8" w:rsidRDefault="00AB5540" w:rsidP="00A013C8">
      <w:pPr>
        <w:rPr>
          <w:rFonts w:asciiTheme="minorHAnsi" w:hAnsiTheme="minorHAnsi" w:cstheme="minorHAnsi"/>
        </w:rPr>
      </w:pPr>
      <w:bookmarkStart w:id="0" w:name="_Hlk122444765"/>
      <w:r w:rsidRPr="002B20B8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795D0F08" w:rsidR="001D2057" w:rsidRPr="002B20B8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2B20B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AC71875" w14:textId="00580F10" w:rsidR="00EF1705" w:rsidRPr="002B20B8" w:rsidRDefault="00EF1705" w:rsidP="00EF1705">
      <w:pPr>
        <w:pStyle w:val="Gvde"/>
        <w:rPr>
          <w:b/>
          <w:bCs/>
          <w:lang w:val="tr-TR"/>
        </w:rPr>
      </w:pPr>
    </w:p>
    <w:p w14:paraId="1B6A0EC1" w14:textId="1D19CB4A" w:rsidR="00A013C8" w:rsidRPr="000C5F2C" w:rsidRDefault="00A013C8" w:rsidP="000C5F2C">
      <w:pPr>
        <w:jc w:val="center"/>
        <w:rPr>
          <w:rFonts w:cstheme="minorHAnsi"/>
        </w:rPr>
      </w:pPr>
      <w:r w:rsidRPr="000C5F2C">
        <w:rPr>
          <w:rFonts w:cstheme="minorHAnsi"/>
        </w:rPr>
        <w:t xml:space="preserve">Paranormal Activity ve </w:t>
      </w:r>
      <w:proofErr w:type="spellStart"/>
      <w:r w:rsidRPr="000C5F2C">
        <w:rPr>
          <w:rFonts w:cstheme="minorHAnsi"/>
        </w:rPr>
        <w:t>Barbarian</w:t>
      </w:r>
      <w:proofErr w:type="spellEnd"/>
      <w:r w:rsidRPr="000C5F2C">
        <w:rPr>
          <w:rFonts w:cstheme="minorHAnsi"/>
        </w:rPr>
        <w:t xml:space="preserve"> filmlerinin yapımcılarından kâbus gibi bir </w:t>
      </w:r>
      <w:r w:rsidR="000C5F2C" w:rsidRPr="000C5F2C">
        <w:rPr>
          <w:rFonts w:cstheme="minorHAnsi"/>
        </w:rPr>
        <w:t>hikâye!</w:t>
      </w:r>
    </w:p>
    <w:p w14:paraId="182C1A57" w14:textId="44CA1C27" w:rsidR="001C47AD" w:rsidRPr="003B0AE5" w:rsidRDefault="00A013C8" w:rsidP="00A013C8">
      <w:pPr>
        <w:pStyle w:val="Gvde"/>
        <w:jc w:val="center"/>
        <w:rPr>
          <w:rFonts w:asciiTheme="minorHAnsi" w:hAnsiTheme="minorHAnsi" w:cstheme="minorHAnsi"/>
          <w:b/>
          <w:bCs/>
          <w:sz w:val="40"/>
          <w:szCs w:val="40"/>
          <w:lang w:val="tr-TR"/>
        </w:rPr>
      </w:pPr>
      <w:r w:rsidRPr="003B0AE5">
        <w:rPr>
          <w:rFonts w:asciiTheme="minorHAnsi" w:hAnsiTheme="minorHAnsi" w:cstheme="minorHAnsi"/>
          <w:b/>
          <w:bCs/>
          <w:sz w:val="40"/>
          <w:szCs w:val="40"/>
          <w:lang w:val="tr-TR"/>
        </w:rPr>
        <w:t xml:space="preserve">Stephen King’in “Gerçekten </w:t>
      </w:r>
      <w:r w:rsidR="003B0AE5" w:rsidRPr="003B0AE5">
        <w:rPr>
          <w:rFonts w:asciiTheme="minorHAnsi" w:hAnsiTheme="minorHAnsi" w:cstheme="minorHAnsi"/>
          <w:b/>
          <w:bCs/>
          <w:sz w:val="40"/>
          <w:szCs w:val="40"/>
          <w:lang w:val="tr-TR"/>
        </w:rPr>
        <w:t>Muhteşem, Gözümü Alamadım” Dediği Korku Filmi Şeytanla Bir Gece’nin Gerilim Dolu Fragmanı Yayınlandı!</w:t>
      </w:r>
    </w:p>
    <w:p w14:paraId="48E654B8" w14:textId="08B16A1C" w:rsidR="00032882" w:rsidRPr="002B20B8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2B20B8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05DBA49C" w14:textId="0906CA0D" w:rsidR="000F26DC" w:rsidRDefault="00C71A54" w:rsidP="00460482">
      <w:pPr>
        <w:jc w:val="center"/>
        <w:rPr>
          <w:b/>
          <w:bCs/>
          <w:sz w:val="24"/>
          <w:szCs w:val="24"/>
          <w:lang w:eastAsia="en-US"/>
        </w:rPr>
      </w:pPr>
      <w:proofErr w:type="spellStart"/>
      <w:r w:rsidRPr="002B20B8">
        <w:rPr>
          <w:b/>
          <w:bCs/>
          <w:sz w:val="24"/>
          <w:szCs w:val="24"/>
          <w:lang w:eastAsia="en-US"/>
        </w:rPr>
        <w:t>Rotten</w:t>
      </w:r>
      <w:proofErr w:type="spellEnd"/>
      <w:r w:rsidRPr="002B20B8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2B20B8">
        <w:rPr>
          <w:b/>
          <w:bCs/>
          <w:sz w:val="24"/>
          <w:szCs w:val="24"/>
          <w:lang w:eastAsia="en-US"/>
        </w:rPr>
        <w:t>Tomatoes</w:t>
      </w:r>
      <w:r>
        <w:rPr>
          <w:b/>
          <w:bCs/>
          <w:sz w:val="24"/>
          <w:szCs w:val="24"/>
          <w:lang w:eastAsia="en-US"/>
        </w:rPr>
        <w:t>’un</w:t>
      </w:r>
      <w:proofErr w:type="spellEnd"/>
      <w:r>
        <w:rPr>
          <w:b/>
          <w:bCs/>
          <w:sz w:val="24"/>
          <w:szCs w:val="24"/>
          <w:lang w:eastAsia="en-US"/>
        </w:rPr>
        <w:t xml:space="preserve"> </w:t>
      </w:r>
      <w:r w:rsidRPr="002B20B8">
        <w:rPr>
          <w:b/>
          <w:bCs/>
          <w:sz w:val="24"/>
          <w:szCs w:val="24"/>
          <w:lang w:eastAsia="en-US"/>
        </w:rPr>
        <w:t>2024 yılının en karanlık ve kasvetli filmleri listesini</w:t>
      </w:r>
      <w:r>
        <w:rPr>
          <w:b/>
          <w:bCs/>
          <w:sz w:val="24"/>
          <w:szCs w:val="24"/>
          <w:lang w:eastAsia="en-US"/>
        </w:rPr>
        <w:t>n ilk sırasında yer alan</w:t>
      </w:r>
      <w:r w:rsidR="00A461F0">
        <w:rPr>
          <w:b/>
          <w:bCs/>
          <w:sz w:val="24"/>
          <w:szCs w:val="24"/>
          <w:lang w:eastAsia="en-US"/>
        </w:rPr>
        <w:t xml:space="preserve"> ve</w:t>
      </w:r>
      <w:r w:rsidRPr="002B20B8">
        <w:rPr>
          <w:b/>
          <w:bCs/>
          <w:sz w:val="24"/>
          <w:szCs w:val="24"/>
          <w:lang w:eastAsia="en-US"/>
        </w:rPr>
        <w:t xml:space="preserve"> </w:t>
      </w:r>
      <w:r w:rsidR="00A461F0" w:rsidRPr="00DE7C7F">
        <w:rPr>
          <w:b/>
          <w:bCs/>
          <w:sz w:val="24"/>
          <w:szCs w:val="24"/>
          <w:lang w:eastAsia="en-US"/>
        </w:rPr>
        <w:t xml:space="preserve">1977 yılında canlı bir televizyon </w:t>
      </w:r>
      <w:r w:rsidR="00A461F0">
        <w:rPr>
          <w:b/>
          <w:bCs/>
          <w:sz w:val="24"/>
          <w:szCs w:val="24"/>
          <w:lang w:eastAsia="en-US"/>
        </w:rPr>
        <w:t>şovunda geçen gerilim dolu hik</w:t>
      </w:r>
      <w:r w:rsidR="00D22032">
        <w:rPr>
          <w:b/>
          <w:bCs/>
          <w:sz w:val="24"/>
          <w:szCs w:val="24"/>
          <w:lang w:eastAsia="en-US"/>
        </w:rPr>
        <w:t>â</w:t>
      </w:r>
      <w:r w:rsidR="00A461F0">
        <w:rPr>
          <w:b/>
          <w:bCs/>
          <w:sz w:val="24"/>
          <w:szCs w:val="24"/>
          <w:lang w:eastAsia="en-US"/>
        </w:rPr>
        <w:t xml:space="preserve">yesiyle </w:t>
      </w:r>
      <w:proofErr w:type="spellStart"/>
      <w:r w:rsidR="00A461F0">
        <w:rPr>
          <w:b/>
          <w:bCs/>
          <w:sz w:val="24"/>
          <w:szCs w:val="24"/>
          <w:lang w:eastAsia="en-US"/>
        </w:rPr>
        <w:t>korkuseverleri</w:t>
      </w:r>
      <w:proofErr w:type="spellEnd"/>
      <w:r w:rsidR="00A461F0">
        <w:rPr>
          <w:b/>
          <w:bCs/>
          <w:sz w:val="24"/>
          <w:szCs w:val="24"/>
          <w:lang w:eastAsia="en-US"/>
        </w:rPr>
        <w:t xml:space="preserve"> bir süredir heyecanlandıran </w:t>
      </w:r>
      <w:proofErr w:type="spellStart"/>
      <w:r w:rsidRPr="002B20B8">
        <w:rPr>
          <w:b/>
          <w:bCs/>
          <w:sz w:val="24"/>
          <w:szCs w:val="24"/>
          <w:lang w:eastAsia="en-US"/>
        </w:rPr>
        <w:t>Late</w:t>
      </w:r>
      <w:proofErr w:type="spellEnd"/>
      <w:r w:rsidRPr="002B20B8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2B20B8">
        <w:rPr>
          <w:b/>
          <w:bCs/>
          <w:sz w:val="24"/>
          <w:szCs w:val="24"/>
          <w:lang w:eastAsia="en-US"/>
        </w:rPr>
        <w:t>Night</w:t>
      </w:r>
      <w:proofErr w:type="spellEnd"/>
      <w:r w:rsidRPr="002B20B8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2B20B8">
        <w:rPr>
          <w:b/>
          <w:bCs/>
          <w:sz w:val="24"/>
          <w:szCs w:val="24"/>
          <w:lang w:eastAsia="en-US"/>
        </w:rPr>
        <w:t>with</w:t>
      </w:r>
      <w:proofErr w:type="spellEnd"/>
      <w:r w:rsidRPr="002B20B8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2B20B8">
        <w:rPr>
          <w:b/>
          <w:bCs/>
          <w:sz w:val="24"/>
          <w:szCs w:val="24"/>
          <w:lang w:eastAsia="en-US"/>
        </w:rPr>
        <w:t>the</w:t>
      </w:r>
      <w:proofErr w:type="spellEnd"/>
      <w:r w:rsidRPr="002B20B8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2B20B8">
        <w:rPr>
          <w:b/>
          <w:bCs/>
          <w:sz w:val="24"/>
          <w:szCs w:val="24"/>
          <w:lang w:eastAsia="en-US"/>
        </w:rPr>
        <w:t>Devil</w:t>
      </w:r>
      <w:proofErr w:type="spellEnd"/>
      <w:r>
        <w:rPr>
          <w:b/>
          <w:bCs/>
          <w:sz w:val="24"/>
          <w:szCs w:val="24"/>
          <w:lang w:eastAsia="en-US"/>
        </w:rPr>
        <w:t xml:space="preserve"> / </w:t>
      </w:r>
      <w:r w:rsidRPr="00524569">
        <w:rPr>
          <w:b/>
          <w:bCs/>
          <w:sz w:val="24"/>
          <w:szCs w:val="24"/>
          <w:lang w:eastAsia="en-US"/>
        </w:rPr>
        <w:t>Şeytanla Bir Gece</w:t>
      </w:r>
      <w:r w:rsidRPr="002B20B8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filminin nefes kesen fragmanı yayınlandı.</w:t>
      </w:r>
    </w:p>
    <w:p w14:paraId="108A8472" w14:textId="77777777" w:rsidR="00C71A54" w:rsidRPr="00DE7C7F" w:rsidRDefault="00C71A54" w:rsidP="00C71A54">
      <w:pPr>
        <w:rPr>
          <w:b/>
          <w:bCs/>
          <w:sz w:val="24"/>
          <w:szCs w:val="24"/>
          <w:lang w:eastAsia="en-US"/>
        </w:rPr>
      </w:pPr>
    </w:p>
    <w:bookmarkEnd w:id="1"/>
    <w:p w14:paraId="6F1EE282" w14:textId="52E23721" w:rsidR="00DE7C7F" w:rsidRPr="00DE7C7F" w:rsidRDefault="000C5F2C" w:rsidP="00DE7C7F">
      <w:pPr>
        <w:jc w:val="center"/>
        <w:rPr>
          <w:b/>
          <w:bCs/>
          <w:sz w:val="24"/>
          <w:szCs w:val="24"/>
          <w:lang w:eastAsia="en-US"/>
        </w:rPr>
      </w:pPr>
      <w:r w:rsidRPr="00DE7C7F">
        <w:rPr>
          <w:b/>
          <w:bCs/>
          <w:sz w:val="24"/>
          <w:szCs w:val="24"/>
          <w:lang w:eastAsia="en-US"/>
        </w:rPr>
        <w:t xml:space="preserve">Paranormal Activity ve </w:t>
      </w:r>
      <w:proofErr w:type="spellStart"/>
      <w:r w:rsidRPr="00DE7C7F">
        <w:rPr>
          <w:b/>
          <w:bCs/>
          <w:sz w:val="24"/>
          <w:szCs w:val="24"/>
          <w:lang w:eastAsia="en-US"/>
        </w:rPr>
        <w:t>Barbarian</w:t>
      </w:r>
      <w:proofErr w:type="spellEnd"/>
      <w:r w:rsidRPr="00DE7C7F">
        <w:rPr>
          <w:b/>
          <w:bCs/>
          <w:sz w:val="24"/>
          <w:szCs w:val="24"/>
          <w:lang w:eastAsia="en-US"/>
        </w:rPr>
        <w:t xml:space="preserve"> filmlerinin yapımcılarının </w:t>
      </w:r>
      <w:r w:rsidR="00DE7C7F" w:rsidRPr="00DE7C7F">
        <w:rPr>
          <w:b/>
          <w:bCs/>
          <w:sz w:val="24"/>
          <w:szCs w:val="24"/>
          <w:lang w:eastAsia="en-US"/>
        </w:rPr>
        <w:t>elinden çıkan</w:t>
      </w:r>
      <w:r w:rsidR="00C71A54">
        <w:rPr>
          <w:b/>
          <w:bCs/>
          <w:sz w:val="24"/>
          <w:szCs w:val="24"/>
          <w:lang w:eastAsia="en-US"/>
        </w:rPr>
        <w:t xml:space="preserve"> ve ülkemizde TME </w:t>
      </w:r>
      <w:proofErr w:type="spellStart"/>
      <w:r w:rsidR="00C71A54">
        <w:rPr>
          <w:b/>
          <w:bCs/>
          <w:sz w:val="24"/>
          <w:szCs w:val="24"/>
          <w:lang w:eastAsia="en-US"/>
        </w:rPr>
        <w:t>Films</w:t>
      </w:r>
      <w:proofErr w:type="spellEnd"/>
      <w:r w:rsidR="00C71A54">
        <w:rPr>
          <w:b/>
          <w:bCs/>
          <w:sz w:val="24"/>
          <w:szCs w:val="24"/>
          <w:lang w:eastAsia="en-US"/>
        </w:rPr>
        <w:t xml:space="preserve"> dağıtımıyla 17 Mayıs’ta gösterime girecek olan </w:t>
      </w:r>
      <w:r w:rsidR="00DE7C7F">
        <w:rPr>
          <w:b/>
          <w:bCs/>
          <w:sz w:val="24"/>
          <w:szCs w:val="24"/>
          <w:lang w:eastAsia="en-US"/>
        </w:rPr>
        <w:t>Şeytanla Bir Gece</w:t>
      </w:r>
      <w:r w:rsidR="00C71A54">
        <w:rPr>
          <w:b/>
          <w:bCs/>
          <w:sz w:val="24"/>
          <w:szCs w:val="24"/>
          <w:lang w:eastAsia="en-US"/>
        </w:rPr>
        <w:t xml:space="preserve">’nin </w:t>
      </w:r>
      <w:r w:rsidR="00DE7C7F">
        <w:rPr>
          <w:b/>
          <w:bCs/>
          <w:sz w:val="24"/>
          <w:szCs w:val="24"/>
          <w:lang w:eastAsia="en-US"/>
        </w:rPr>
        <w:t xml:space="preserve">yazar ve yönetmenleri </w:t>
      </w:r>
      <w:r w:rsidR="00DE7C7F" w:rsidRPr="00DE7C7F">
        <w:rPr>
          <w:b/>
          <w:bCs/>
          <w:sz w:val="24"/>
          <w:szCs w:val="24"/>
          <w:lang w:eastAsia="en-US"/>
        </w:rPr>
        <w:t xml:space="preserve">Colin ve Cameron </w:t>
      </w:r>
      <w:proofErr w:type="spellStart"/>
      <w:r w:rsidR="00DE7C7F" w:rsidRPr="00DE7C7F">
        <w:rPr>
          <w:b/>
          <w:bCs/>
          <w:sz w:val="24"/>
          <w:szCs w:val="24"/>
          <w:lang w:eastAsia="en-US"/>
        </w:rPr>
        <w:t>Cairnes</w:t>
      </w:r>
      <w:proofErr w:type="spellEnd"/>
      <w:r w:rsidR="00DE7C7F" w:rsidRPr="00DE7C7F">
        <w:rPr>
          <w:b/>
          <w:bCs/>
          <w:sz w:val="24"/>
          <w:szCs w:val="24"/>
          <w:lang w:eastAsia="en-US"/>
        </w:rPr>
        <w:t xml:space="preserve">, vizyon öncesi </w:t>
      </w:r>
      <w:r w:rsidR="00C71A54">
        <w:rPr>
          <w:b/>
          <w:bCs/>
          <w:sz w:val="24"/>
          <w:szCs w:val="24"/>
          <w:lang w:eastAsia="en-US"/>
        </w:rPr>
        <w:t xml:space="preserve">dikkat çeken </w:t>
      </w:r>
      <w:r w:rsidR="00DE7C7F" w:rsidRPr="00DE7C7F">
        <w:rPr>
          <w:b/>
          <w:bCs/>
          <w:sz w:val="24"/>
          <w:szCs w:val="24"/>
          <w:lang w:eastAsia="en-US"/>
        </w:rPr>
        <w:t>açıklamalarda bulundu.</w:t>
      </w:r>
    </w:p>
    <w:p w14:paraId="19687FC4" w14:textId="77777777" w:rsidR="001F30EB" w:rsidRPr="002B20B8" w:rsidRDefault="001F30EB" w:rsidP="00460482">
      <w:pPr>
        <w:jc w:val="center"/>
        <w:rPr>
          <w:lang w:eastAsia="en-US"/>
        </w:rPr>
      </w:pPr>
    </w:p>
    <w:p w14:paraId="540B162B" w14:textId="049163BC" w:rsidR="00A013C8" w:rsidRPr="00DE7C7F" w:rsidRDefault="007024EC" w:rsidP="00DE7C7F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15</w:t>
      </w:r>
      <w:r w:rsidR="007C6CC4" w:rsidRPr="002B20B8">
        <w:rPr>
          <w:rFonts w:asciiTheme="minorHAnsi" w:hAnsiTheme="minorHAnsi" w:cstheme="minorHAnsi"/>
          <w:b/>
          <w:bCs/>
          <w:color w:val="000000"/>
          <w:u w:val="single"/>
        </w:rPr>
        <w:t>.</w:t>
      </w:r>
      <w:r w:rsidR="00AE7C4D" w:rsidRPr="002B20B8">
        <w:rPr>
          <w:rFonts w:asciiTheme="minorHAnsi" w:hAnsiTheme="minorHAnsi" w:cstheme="minorHAnsi"/>
          <w:b/>
          <w:bCs/>
          <w:color w:val="000000"/>
          <w:u w:val="single"/>
        </w:rPr>
        <w:t>0</w:t>
      </w:r>
      <w:r>
        <w:rPr>
          <w:rFonts w:asciiTheme="minorHAnsi" w:hAnsiTheme="minorHAnsi" w:cstheme="minorHAnsi"/>
          <w:b/>
          <w:bCs/>
          <w:color w:val="000000"/>
          <w:u w:val="single"/>
        </w:rPr>
        <w:t>4</w:t>
      </w:r>
      <w:r w:rsidR="009B1E5B" w:rsidRPr="002B20B8">
        <w:rPr>
          <w:rFonts w:asciiTheme="minorHAnsi" w:eastAsia="Times New Roman" w:hAnsiTheme="minorHAnsi" w:cstheme="minorHAnsi"/>
          <w:b/>
          <w:bCs/>
          <w:u w:val="single"/>
        </w:rPr>
        <w:t>.202</w:t>
      </w:r>
      <w:r w:rsidR="00AE7C4D" w:rsidRPr="002B20B8"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p w14:paraId="298BFA83" w14:textId="77777777" w:rsidR="00C71A54" w:rsidRDefault="00C71A54" w:rsidP="00CA39FC">
      <w:pPr>
        <w:jc w:val="both"/>
        <w:rPr>
          <w:lang w:eastAsia="en-US"/>
        </w:rPr>
      </w:pPr>
    </w:p>
    <w:p w14:paraId="4EF37B45" w14:textId="1CB5748F" w:rsidR="00A013C8" w:rsidRDefault="00C71A54" w:rsidP="00CA39FC">
      <w:pPr>
        <w:jc w:val="both"/>
        <w:rPr>
          <w:rFonts w:cstheme="minorHAnsi"/>
          <w:sz w:val="28"/>
          <w:szCs w:val="28"/>
        </w:rPr>
      </w:pPr>
      <w:r>
        <w:rPr>
          <w:lang w:eastAsia="en-US"/>
        </w:rPr>
        <w:t xml:space="preserve">1977 yılının Cadılar Bayramı’nda </w:t>
      </w:r>
      <w:r w:rsidRPr="002B20B8">
        <w:rPr>
          <w:lang w:eastAsia="en-US"/>
        </w:rPr>
        <w:t xml:space="preserve">'Gece Baykuşları' adlı </w:t>
      </w:r>
      <w:r>
        <w:rPr>
          <w:lang w:eastAsia="en-US"/>
        </w:rPr>
        <w:t xml:space="preserve">talk </w:t>
      </w:r>
      <w:proofErr w:type="spellStart"/>
      <w:r>
        <w:rPr>
          <w:lang w:eastAsia="en-US"/>
        </w:rPr>
        <w:t>showda</w:t>
      </w:r>
      <w:proofErr w:type="spellEnd"/>
      <w:r w:rsidR="005C2192">
        <w:rPr>
          <w:lang w:eastAsia="en-US"/>
        </w:rPr>
        <w:t xml:space="preserve"> </w:t>
      </w:r>
      <w:r w:rsidR="005C2192" w:rsidRPr="005C2192">
        <w:rPr>
          <w:lang w:eastAsia="en-US"/>
        </w:rPr>
        <w:t>(televizyon şovunda)</w:t>
      </w:r>
      <w:r w:rsidRPr="005C2192">
        <w:rPr>
          <w:lang w:eastAsia="en-US"/>
        </w:rPr>
        <w:t xml:space="preserve"> </w:t>
      </w:r>
      <w:r>
        <w:rPr>
          <w:lang w:eastAsia="en-US"/>
        </w:rPr>
        <w:t xml:space="preserve">geçen Şeytanla Bir Gece filminin </w:t>
      </w:r>
      <w:proofErr w:type="spellStart"/>
      <w:r>
        <w:rPr>
          <w:lang w:eastAsia="en-US"/>
        </w:rPr>
        <w:t>korkuseverleri</w:t>
      </w:r>
      <w:proofErr w:type="spellEnd"/>
      <w:r>
        <w:rPr>
          <w:lang w:eastAsia="en-US"/>
        </w:rPr>
        <w:t xml:space="preserve"> heyecanlandıran fragmanı yayınlanırken, filmin yazar ve yönetmenleri</w:t>
      </w:r>
      <w:r w:rsidRPr="00C71A54">
        <w:rPr>
          <w:rFonts w:eastAsia="Times New Roman" w:cstheme="minorHAnsi"/>
        </w:rPr>
        <w:t xml:space="preserve"> </w:t>
      </w:r>
      <w:r w:rsidRPr="000C5F2C">
        <w:rPr>
          <w:rFonts w:eastAsia="Times New Roman" w:cstheme="minorHAnsi"/>
        </w:rPr>
        <w:t xml:space="preserve">Colin ve Cameron </w:t>
      </w:r>
      <w:proofErr w:type="spellStart"/>
      <w:r w:rsidRPr="000C5F2C">
        <w:rPr>
          <w:rFonts w:eastAsia="Times New Roman" w:cstheme="minorHAnsi"/>
        </w:rPr>
        <w:t>Cairnes</w:t>
      </w:r>
      <w:proofErr w:type="spellEnd"/>
      <w:r>
        <w:rPr>
          <w:rFonts w:eastAsia="Times New Roman" w:cstheme="minorHAnsi"/>
        </w:rPr>
        <w:t xml:space="preserve"> </w:t>
      </w:r>
      <w:r w:rsidR="0054341B" w:rsidRPr="002B20B8">
        <w:rPr>
          <w:lang w:eastAsia="en-US"/>
        </w:rPr>
        <w:t>kötülüğü</w:t>
      </w:r>
      <w:r w:rsidR="0054341B">
        <w:rPr>
          <w:lang w:eastAsia="en-US"/>
        </w:rPr>
        <w:t xml:space="preserve">n </w:t>
      </w:r>
      <w:r w:rsidR="005C2192">
        <w:rPr>
          <w:lang w:eastAsia="en-US"/>
        </w:rPr>
        <w:t xml:space="preserve">ele </w:t>
      </w:r>
      <w:r w:rsidR="002718F0">
        <w:rPr>
          <w:lang w:eastAsia="en-US"/>
        </w:rPr>
        <w:t>geçirdiği</w:t>
      </w:r>
      <w:r w:rsidR="005C2192">
        <w:rPr>
          <w:lang w:eastAsia="en-US"/>
        </w:rPr>
        <w:t xml:space="preserve"> bir </w:t>
      </w:r>
      <w:proofErr w:type="spellStart"/>
      <w:r w:rsidR="005C2192">
        <w:rPr>
          <w:lang w:eastAsia="en-US"/>
        </w:rPr>
        <w:t>tv</w:t>
      </w:r>
      <w:proofErr w:type="spellEnd"/>
      <w:r w:rsidR="005C2192">
        <w:rPr>
          <w:lang w:eastAsia="en-US"/>
        </w:rPr>
        <w:t xml:space="preserve"> programı aracılığıyla </w:t>
      </w:r>
      <w:r w:rsidR="0054341B" w:rsidRPr="002B20B8">
        <w:rPr>
          <w:lang w:eastAsia="en-US"/>
        </w:rPr>
        <w:t>Amerika'nın oturma odalarına</w:t>
      </w:r>
      <w:r w:rsidR="0054341B">
        <w:rPr>
          <w:lang w:eastAsia="en-US"/>
        </w:rPr>
        <w:t xml:space="preserve"> yayılması fikrinin nasıl ortaya çıktığını anlattı.</w:t>
      </w:r>
    </w:p>
    <w:p w14:paraId="67495DDE" w14:textId="77777777" w:rsidR="00A013C8" w:rsidRDefault="00A013C8" w:rsidP="00CA39FC">
      <w:pPr>
        <w:jc w:val="both"/>
        <w:rPr>
          <w:rFonts w:cstheme="minorHAnsi"/>
          <w:sz w:val="28"/>
          <w:szCs w:val="28"/>
        </w:rPr>
      </w:pPr>
    </w:p>
    <w:p w14:paraId="78FEF36C" w14:textId="6B246858" w:rsidR="00A013C8" w:rsidRPr="000C5F2C" w:rsidRDefault="00A013C8" w:rsidP="000C5F2C">
      <w:pPr>
        <w:jc w:val="both"/>
        <w:rPr>
          <w:rFonts w:cstheme="minorHAnsi"/>
          <w:b/>
          <w:bCs/>
        </w:rPr>
      </w:pPr>
      <w:r w:rsidRPr="000C5F2C">
        <w:rPr>
          <w:rFonts w:cstheme="minorHAnsi"/>
          <w:b/>
          <w:bCs/>
        </w:rPr>
        <w:t>Çocuk</w:t>
      </w:r>
      <w:r w:rsidR="002570EF" w:rsidRPr="000C5F2C">
        <w:rPr>
          <w:rFonts w:cstheme="minorHAnsi"/>
          <w:b/>
          <w:bCs/>
        </w:rPr>
        <w:t>ken</w:t>
      </w:r>
      <w:r w:rsidRPr="000C5F2C">
        <w:rPr>
          <w:rFonts w:cstheme="minorHAnsi"/>
          <w:b/>
          <w:bCs/>
        </w:rPr>
        <w:t xml:space="preserve"> izled</w:t>
      </w:r>
      <w:r w:rsidR="00C71A54">
        <w:rPr>
          <w:rFonts w:cstheme="minorHAnsi"/>
          <w:b/>
          <w:bCs/>
        </w:rPr>
        <w:t>iğimiz</w:t>
      </w:r>
      <w:r w:rsidRPr="000C5F2C">
        <w:rPr>
          <w:rFonts w:cstheme="minorHAnsi"/>
          <w:b/>
          <w:bCs/>
        </w:rPr>
        <w:t xml:space="preserve"> </w:t>
      </w:r>
      <w:r w:rsidR="005C2192">
        <w:rPr>
          <w:rFonts w:cstheme="minorHAnsi"/>
          <w:b/>
          <w:bCs/>
        </w:rPr>
        <w:t xml:space="preserve">talk </w:t>
      </w:r>
      <w:proofErr w:type="spellStart"/>
      <w:r w:rsidR="005C2192">
        <w:rPr>
          <w:rFonts w:cstheme="minorHAnsi"/>
          <w:b/>
          <w:bCs/>
        </w:rPr>
        <w:t>showlardan</w:t>
      </w:r>
      <w:proofErr w:type="spellEnd"/>
      <w:r w:rsidR="00C71A54">
        <w:rPr>
          <w:rFonts w:cstheme="minorHAnsi"/>
          <w:b/>
          <w:bCs/>
        </w:rPr>
        <w:t xml:space="preserve"> </w:t>
      </w:r>
      <w:r w:rsidRPr="000C5F2C">
        <w:rPr>
          <w:rFonts w:cstheme="minorHAnsi"/>
          <w:b/>
          <w:bCs/>
        </w:rPr>
        <w:t>etkilendi</w:t>
      </w:r>
      <w:r w:rsidR="00C71A54">
        <w:rPr>
          <w:rFonts w:cstheme="minorHAnsi"/>
          <w:b/>
          <w:bCs/>
        </w:rPr>
        <w:t>k</w:t>
      </w:r>
    </w:p>
    <w:p w14:paraId="777FE00F" w14:textId="531B6677" w:rsidR="000C5F2C" w:rsidRPr="000C5F2C" w:rsidRDefault="002570EF" w:rsidP="000C5F2C">
      <w:pPr>
        <w:jc w:val="both"/>
        <w:rPr>
          <w:rFonts w:cstheme="minorHAnsi"/>
        </w:rPr>
      </w:pPr>
      <w:r w:rsidRPr="000C5F2C">
        <w:rPr>
          <w:rFonts w:eastAsia="Times New Roman" w:cstheme="minorHAnsi"/>
        </w:rPr>
        <w:t>Şeytanla Bir Gece filminin yazar-yönetmenleri</w:t>
      </w:r>
      <w:r w:rsidRPr="000C5F2C">
        <w:rPr>
          <w:rFonts w:cstheme="minorHAnsi"/>
        </w:rPr>
        <w:t xml:space="preserve">, filmin çıkış noktasının çocukken izledikleri </w:t>
      </w:r>
      <w:r w:rsidR="005C2192">
        <w:rPr>
          <w:rFonts w:cstheme="minorHAnsi"/>
        </w:rPr>
        <w:t>televizyon şovları</w:t>
      </w:r>
      <w:r w:rsidRPr="000C5F2C">
        <w:rPr>
          <w:rFonts w:cstheme="minorHAnsi"/>
        </w:rPr>
        <w:t xml:space="preserve"> olduğunu söy</w:t>
      </w:r>
      <w:r w:rsidR="001114B7">
        <w:rPr>
          <w:rFonts w:cstheme="minorHAnsi"/>
        </w:rPr>
        <w:t>leyerek,</w:t>
      </w:r>
      <w:r w:rsidRPr="000C5F2C">
        <w:rPr>
          <w:rFonts w:cstheme="minorHAnsi"/>
        </w:rPr>
        <w:t xml:space="preserve"> fikrin nasıl oluştuğunu şöyle anlatıyor: “</w:t>
      </w:r>
      <w:r w:rsidR="00A013C8" w:rsidRPr="000C5F2C">
        <w:rPr>
          <w:rFonts w:cstheme="minorHAnsi"/>
        </w:rPr>
        <w:t>80'lerde, çocukken geç saatlere kadar oturup Avustralya'nın "</w:t>
      </w:r>
      <w:proofErr w:type="spellStart"/>
      <w:r w:rsidR="00A013C8" w:rsidRPr="000C5F2C">
        <w:rPr>
          <w:rFonts w:eastAsiaTheme="minorEastAsia"/>
        </w:rPr>
        <w:t>The</w:t>
      </w:r>
      <w:proofErr w:type="spellEnd"/>
      <w:r w:rsidR="00A013C8" w:rsidRPr="000C5F2C">
        <w:rPr>
          <w:rFonts w:eastAsiaTheme="minorEastAsia"/>
        </w:rPr>
        <w:t xml:space="preserve"> </w:t>
      </w:r>
      <w:proofErr w:type="spellStart"/>
      <w:r w:rsidR="00A013C8" w:rsidRPr="000C5F2C">
        <w:rPr>
          <w:rFonts w:eastAsiaTheme="minorEastAsia"/>
        </w:rPr>
        <w:t>Tonight</w:t>
      </w:r>
      <w:proofErr w:type="spellEnd"/>
      <w:r w:rsidR="00A013C8" w:rsidRPr="000C5F2C">
        <w:rPr>
          <w:rFonts w:eastAsiaTheme="minorEastAsia"/>
        </w:rPr>
        <w:t xml:space="preserve"> Show </w:t>
      </w:r>
      <w:proofErr w:type="spellStart"/>
      <w:r w:rsidR="00A013C8" w:rsidRPr="000C5F2C">
        <w:rPr>
          <w:rFonts w:eastAsiaTheme="minorEastAsia"/>
        </w:rPr>
        <w:t>with</w:t>
      </w:r>
      <w:proofErr w:type="spellEnd"/>
      <w:r w:rsidR="00A013C8" w:rsidRPr="000C5F2C">
        <w:rPr>
          <w:rFonts w:eastAsiaTheme="minorEastAsia"/>
        </w:rPr>
        <w:t xml:space="preserve"> Johnny </w:t>
      </w:r>
      <w:proofErr w:type="spellStart"/>
      <w:r w:rsidR="00A013C8" w:rsidRPr="000C5F2C">
        <w:rPr>
          <w:rFonts w:eastAsiaTheme="minorEastAsia"/>
        </w:rPr>
        <w:t>Carson</w:t>
      </w:r>
      <w:r w:rsidR="00A013C8" w:rsidRPr="000C5F2C">
        <w:rPr>
          <w:rFonts w:cstheme="minorHAnsi"/>
        </w:rPr>
        <w:t>"a</w:t>
      </w:r>
      <w:proofErr w:type="spellEnd"/>
      <w:r w:rsidR="00A013C8" w:rsidRPr="000C5F2C">
        <w:rPr>
          <w:rFonts w:cstheme="minorHAnsi"/>
        </w:rPr>
        <w:t xml:space="preserve"> cevabı olan "</w:t>
      </w:r>
      <w:proofErr w:type="spellStart"/>
      <w:r w:rsidR="00A013C8" w:rsidRPr="000C5F2C">
        <w:rPr>
          <w:rFonts w:cstheme="minorHAnsi"/>
        </w:rPr>
        <w:t>The</w:t>
      </w:r>
      <w:proofErr w:type="spellEnd"/>
      <w:r w:rsidR="00A013C8" w:rsidRPr="000C5F2C">
        <w:rPr>
          <w:rFonts w:cstheme="minorHAnsi"/>
        </w:rPr>
        <w:t xml:space="preserve"> Don </w:t>
      </w:r>
      <w:proofErr w:type="spellStart"/>
      <w:r w:rsidR="00A013C8" w:rsidRPr="000C5F2C">
        <w:rPr>
          <w:rFonts w:cstheme="minorHAnsi"/>
        </w:rPr>
        <w:t>Lane</w:t>
      </w:r>
      <w:proofErr w:type="spellEnd"/>
      <w:r w:rsidR="00A013C8" w:rsidRPr="000C5F2C">
        <w:rPr>
          <w:rFonts w:cstheme="minorHAnsi"/>
        </w:rPr>
        <w:t xml:space="preserve"> </w:t>
      </w:r>
      <w:proofErr w:type="spellStart"/>
      <w:r w:rsidR="00A013C8" w:rsidRPr="000C5F2C">
        <w:rPr>
          <w:rFonts w:cstheme="minorHAnsi"/>
        </w:rPr>
        <w:t>Show"u</w:t>
      </w:r>
      <w:proofErr w:type="spellEnd"/>
      <w:r w:rsidR="00A013C8" w:rsidRPr="000C5F2C">
        <w:rPr>
          <w:rFonts w:cstheme="minorHAnsi"/>
        </w:rPr>
        <w:t xml:space="preserve"> izle</w:t>
      </w:r>
      <w:r w:rsidRPr="000C5F2C">
        <w:rPr>
          <w:rFonts w:cstheme="minorHAnsi"/>
        </w:rPr>
        <w:t>rdik. Programın sunucusu Don aynı zamanda doğaüstü konulara derin bir merak duyuyordu ve şehirde denk geldiği tüm şüpheli medyum ya da hayalet avcı</w:t>
      </w:r>
      <w:r w:rsidR="002718F0">
        <w:rPr>
          <w:rFonts w:cstheme="minorHAnsi"/>
        </w:rPr>
        <w:t>larını</w:t>
      </w:r>
      <w:r w:rsidRPr="000C5F2C">
        <w:rPr>
          <w:rFonts w:cstheme="minorHAnsi"/>
        </w:rPr>
        <w:t xml:space="preserve"> sık sık programına davet ediyordu. Bir akşam </w:t>
      </w:r>
      <w:proofErr w:type="spellStart"/>
      <w:r w:rsidR="000C5F2C" w:rsidRPr="000C5F2C">
        <w:rPr>
          <w:rFonts w:cstheme="minorHAnsi"/>
        </w:rPr>
        <w:t>Don'un</w:t>
      </w:r>
      <w:proofErr w:type="spellEnd"/>
      <w:r w:rsidR="000C5F2C" w:rsidRPr="000C5F2C">
        <w:rPr>
          <w:rFonts w:cstheme="minorHAnsi"/>
        </w:rPr>
        <w:t xml:space="preserve"> programında illüzyonist </w:t>
      </w:r>
      <w:r w:rsidRPr="000C5F2C">
        <w:rPr>
          <w:rFonts w:cstheme="minorHAnsi"/>
        </w:rPr>
        <w:t xml:space="preserve">James </w:t>
      </w:r>
      <w:proofErr w:type="spellStart"/>
      <w:r w:rsidRPr="000C5F2C">
        <w:rPr>
          <w:rFonts w:cstheme="minorHAnsi"/>
        </w:rPr>
        <w:t>Randi</w:t>
      </w:r>
      <w:proofErr w:type="spellEnd"/>
      <w:r w:rsidRPr="000C5F2C">
        <w:rPr>
          <w:rFonts w:cstheme="minorHAnsi"/>
        </w:rPr>
        <w:t xml:space="preserve">, </w:t>
      </w:r>
      <w:r w:rsidR="000C5F2C" w:rsidRPr="000C5F2C">
        <w:rPr>
          <w:rFonts w:cstheme="minorHAnsi"/>
        </w:rPr>
        <w:t xml:space="preserve">rakibi </w:t>
      </w:r>
      <w:proofErr w:type="spellStart"/>
      <w:r w:rsidRPr="000C5F2C">
        <w:rPr>
          <w:rFonts w:cstheme="minorHAnsi"/>
        </w:rPr>
        <w:t>Uri</w:t>
      </w:r>
      <w:proofErr w:type="spellEnd"/>
      <w:r w:rsidRPr="000C5F2C">
        <w:rPr>
          <w:rFonts w:cstheme="minorHAnsi"/>
        </w:rPr>
        <w:t xml:space="preserve"> </w:t>
      </w:r>
      <w:proofErr w:type="spellStart"/>
      <w:r w:rsidRPr="000C5F2C">
        <w:rPr>
          <w:rFonts w:cstheme="minorHAnsi"/>
        </w:rPr>
        <w:t>Geller'ın</w:t>
      </w:r>
      <w:proofErr w:type="spellEnd"/>
      <w:r w:rsidRPr="000C5F2C">
        <w:rPr>
          <w:rFonts w:cstheme="minorHAnsi"/>
        </w:rPr>
        <w:t xml:space="preserve"> kaşık bükme numarasını ifşa ettiğinde Don kendini kaybetti. Öylesine öfkelenmişti ki, seti dağıttı ve kendi programını terk etti. Bu tuhaf an ve karakter aklımızda yer etti ve sonrasında da yapacağımız </w:t>
      </w:r>
      <w:r w:rsidR="002718F0">
        <w:rPr>
          <w:rFonts w:cstheme="minorHAnsi"/>
        </w:rPr>
        <w:t>filmin</w:t>
      </w:r>
      <w:r w:rsidRPr="000C5F2C">
        <w:rPr>
          <w:rFonts w:cstheme="minorHAnsi"/>
        </w:rPr>
        <w:t xml:space="preserve"> tonunu belirledi</w:t>
      </w:r>
      <w:r w:rsidR="000C5F2C" w:rsidRPr="000C5F2C">
        <w:rPr>
          <w:rFonts w:cstheme="minorHAnsi"/>
        </w:rPr>
        <w:t xml:space="preserve">.” </w:t>
      </w:r>
    </w:p>
    <w:p w14:paraId="0C835601" w14:textId="77777777" w:rsidR="000C5F2C" w:rsidRPr="000C5F2C" w:rsidRDefault="000C5F2C" w:rsidP="000C5F2C">
      <w:pPr>
        <w:jc w:val="both"/>
        <w:rPr>
          <w:rFonts w:cstheme="minorHAnsi"/>
        </w:rPr>
      </w:pPr>
    </w:p>
    <w:p w14:paraId="5A1ED189" w14:textId="4D30990A" w:rsidR="002570EF" w:rsidRPr="000C5F2C" w:rsidRDefault="002570EF" w:rsidP="000C5F2C">
      <w:pPr>
        <w:jc w:val="both"/>
        <w:rPr>
          <w:rFonts w:cstheme="minorHAnsi"/>
        </w:rPr>
      </w:pPr>
      <w:r w:rsidRPr="000C5F2C">
        <w:rPr>
          <w:rFonts w:cstheme="minorHAnsi"/>
        </w:rPr>
        <w:t>O dönemdeki bir diğer "gece" aşk</w:t>
      </w:r>
      <w:r w:rsidR="000C5F2C" w:rsidRPr="000C5F2C">
        <w:rPr>
          <w:rFonts w:cstheme="minorHAnsi"/>
        </w:rPr>
        <w:t>larının</w:t>
      </w:r>
      <w:r w:rsidRPr="000C5F2C">
        <w:rPr>
          <w:rFonts w:cstheme="minorHAnsi"/>
        </w:rPr>
        <w:t xml:space="preserve"> </w:t>
      </w:r>
      <w:r w:rsidR="000C5F2C" w:rsidRPr="000C5F2C">
        <w:rPr>
          <w:rFonts w:cstheme="minorHAnsi"/>
        </w:rPr>
        <w:t xml:space="preserve">korku filmleri olduğunu </w:t>
      </w:r>
      <w:r w:rsidR="001114B7">
        <w:rPr>
          <w:rFonts w:cstheme="minorHAnsi"/>
        </w:rPr>
        <w:t>anlatan</w:t>
      </w:r>
      <w:r w:rsidR="000C5F2C" w:rsidRPr="000C5F2C">
        <w:rPr>
          <w:rFonts w:cstheme="minorHAnsi"/>
        </w:rPr>
        <w:t xml:space="preserve"> ikili; “</w:t>
      </w:r>
      <w:r w:rsidRPr="000C5F2C">
        <w:rPr>
          <w:rFonts w:cstheme="minorHAnsi"/>
        </w:rPr>
        <w:t xml:space="preserve">Gece yarısı takıntılarımızı benzersiz ve sürükleyici bir film deneyiminde bir araya getirmenin bir yolu var mıydı diye düşündük. Kendimiz de televizyon stüdyolarında çalıştığımız için, o dünyanın karakterleri ve stresleri hakkında oldukça bilgimiz vardı. Bu sebepten bizim için Şeytanla Bir Gece, 70'li yılların </w:t>
      </w:r>
      <w:r w:rsidR="005C2192">
        <w:rPr>
          <w:rFonts w:cstheme="minorHAnsi"/>
        </w:rPr>
        <w:t xml:space="preserve">talk </w:t>
      </w:r>
      <w:proofErr w:type="spellStart"/>
      <w:r w:rsidR="005C2192">
        <w:rPr>
          <w:rFonts w:cstheme="minorHAnsi"/>
        </w:rPr>
        <w:t>showlarına</w:t>
      </w:r>
      <w:proofErr w:type="spellEnd"/>
      <w:r w:rsidRPr="000C5F2C">
        <w:rPr>
          <w:rFonts w:cstheme="minorHAnsi"/>
        </w:rPr>
        <w:t xml:space="preserve"> ve korku filmlerine kâbus gibi bir övgü niteliğinde” </w:t>
      </w:r>
      <w:r w:rsidR="000C5F2C" w:rsidRPr="000C5F2C">
        <w:rPr>
          <w:rFonts w:cstheme="minorHAnsi"/>
        </w:rPr>
        <w:t>diyor.</w:t>
      </w:r>
    </w:p>
    <w:p w14:paraId="6AC426B3" w14:textId="6B595A85" w:rsidR="002570EF" w:rsidRDefault="002570EF" w:rsidP="002570EF">
      <w:pPr>
        <w:ind w:firstLine="708"/>
        <w:rPr>
          <w:rFonts w:cstheme="minorHAnsi"/>
          <w:sz w:val="28"/>
          <w:szCs w:val="28"/>
        </w:rPr>
      </w:pPr>
    </w:p>
    <w:p w14:paraId="3F0A16C6" w14:textId="25BBEBBD" w:rsidR="000C5F2C" w:rsidRPr="000C5F2C" w:rsidRDefault="000C5F2C" w:rsidP="000C5F2C">
      <w:pPr>
        <w:rPr>
          <w:rFonts w:cstheme="minorHAnsi"/>
          <w:b/>
          <w:bCs/>
        </w:rPr>
      </w:pPr>
      <w:r w:rsidRPr="000C5F2C">
        <w:rPr>
          <w:rFonts w:cstheme="minorHAnsi"/>
          <w:b/>
          <w:bCs/>
        </w:rPr>
        <w:lastRenderedPageBreak/>
        <w:t xml:space="preserve">1977 yılının </w:t>
      </w:r>
      <w:proofErr w:type="spellStart"/>
      <w:r w:rsidRPr="000C5F2C">
        <w:rPr>
          <w:rFonts w:cstheme="minorHAnsi"/>
          <w:b/>
          <w:bCs/>
        </w:rPr>
        <w:t>T</w:t>
      </w:r>
      <w:r w:rsidR="005C2192">
        <w:rPr>
          <w:rFonts w:cstheme="minorHAnsi"/>
          <w:b/>
          <w:bCs/>
        </w:rPr>
        <w:t>v</w:t>
      </w:r>
      <w:proofErr w:type="spellEnd"/>
      <w:r w:rsidRPr="000C5F2C">
        <w:rPr>
          <w:rFonts w:cstheme="minorHAnsi"/>
          <w:b/>
          <w:bCs/>
        </w:rPr>
        <w:t xml:space="preserve"> şovunu yeniden yarattık</w:t>
      </w:r>
    </w:p>
    <w:p w14:paraId="0DBD15ED" w14:textId="7F345254" w:rsidR="005C2192" w:rsidRDefault="000C5F2C" w:rsidP="000C5F2C">
      <w:pPr>
        <w:jc w:val="both"/>
        <w:rPr>
          <w:lang w:eastAsia="en-US"/>
        </w:rPr>
      </w:pPr>
      <w:r>
        <w:rPr>
          <w:lang w:eastAsia="en-US"/>
        </w:rPr>
        <w:t>Şeytanla Bir Gece'nin yapımındaki en büyük zorlu</w:t>
      </w:r>
      <w:r w:rsidR="005C2192">
        <w:rPr>
          <w:lang w:eastAsia="en-US"/>
        </w:rPr>
        <w:t xml:space="preserve">ğun, </w:t>
      </w:r>
      <w:r>
        <w:rPr>
          <w:lang w:eastAsia="en-US"/>
        </w:rPr>
        <w:t>o hafif tehlikeli, canlı televizyon atmosferini yeniden yaratmak ol</w:t>
      </w:r>
      <w:r w:rsidR="005C2192">
        <w:rPr>
          <w:lang w:eastAsia="en-US"/>
        </w:rPr>
        <w:t>duğunu a</w:t>
      </w:r>
      <w:r w:rsidR="001114B7">
        <w:rPr>
          <w:lang w:eastAsia="en-US"/>
        </w:rPr>
        <w:t>ktaran</w:t>
      </w:r>
      <w:r w:rsidR="005C2192">
        <w:rPr>
          <w:lang w:eastAsia="en-US"/>
        </w:rPr>
        <w:t xml:space="preserve"> ikili şöyle devam e</w:t>
      </w:r>
      <w:r w:rsidR="001114B7">
        <w:rPr>
          <w:lang w:eastAsia="en-US"/>
        </w:rPr>
        <w:t>diyor</w:t>
      </w:r>
      <w:r w:rsidR="005C2192">
        <w:rPr>
          <w:lang w:eastAsia="en-US"/>
        </w:rPr>
        <w:t>: “U</w:t>
      </w:r>
      <w:r>
        <w:rPr>
          <w:lang w:eastAsia="en-US"/>
        </w:rPr>
        <w:t>ydurma ta</w:t>
      </w:r>
      <w:r w:rsidR="005C2192">
        <w:rPr>
          <w:lang w:eastAsia="en-US"/>
        </w:rPr>
        <w:t xml:space="preserve">lk </w:t>
      </w:r>
      <w:proofErr w:type="spellStart"/>
      <w:r w:rsidR="005C2192">
        <w:rPr>
          <w:lang w:eastAsia="en-US"/>
        </w:rPr>
        <w:t>show</w:t>
      </w:r>
      <w:proofErr w:type="spellEnd"/>
      <w:r>
        <w:rPr>
          <w:lang w:eastAsia="en-US"/>
        </w:rPr>
        <w:t xml:space="preserve"> programımız "Jack </w:t>
      </w:r>
      <w:proofErr w:type="spellStart"/>
      <w:r>
        <w:rPr>
          <w:lang w:eastAsia="en-US"/>
        </w:rPr>
        <w:t>Delroy'la</w:t>
      </w:r>
      <w:proofErr w:type="spellEnd"/>
      <w:r>
        <w:rPr>
          <w:lang w:eastAsia="en-US"/>
        </w:rPr>
        <w:t xml:space="preserve"> Gece </w:t>
      </w:r>
      <w:proofErr w:type="spellStart"/>
      <w:r>
        <w:rPr>
          <w:lang w:eastAsia="en-US"/>
        </w:rPr>
        <w:t>Kuşları"nın</w:t>
      </w:r>
      <w:proofErr w:type="spellEnd"/>
      <w:r>
        <w:rPr>
          <w:lang w:eastAsia="en-US"/>
        </w:rPr>
        <w:t xml:space="preserve"> 1977'de videoya kaydedilmiş gibi görünmesi ve öyle hissettirmesi gerekiyordu. </w:t>
      </w:r>
      <w:r w:rsidR="005C2192">
        <w:rPr>
          <w:lang w:eastAsia="en-US"/>
        </w:rPr>
        <w:t>Bu sebeple b</w:t>
      </w:r>
      <w:r>
        <w:rPr>
          <w:lang w:eastAsia="en-US"/>
        </w:rPr>
        <w:t>asit bir metodolojide karar kıldık</w:t>
      </w:r>
      <w:r w:rsidR="005C2192">
        <w:rPr>
          <w:lang w:eastAsia="en-US"/>
        </w:rPr>
        <w:t xml:space="preserve">. </w:t>
      </w:r>
      <w:r>
        <w:rPr>
          <w:lang w:eastAsia="en-US"/>
        </w:rPr>
        <w:t>Filmin prodüksiyonunu o dönemin bir TV programı gibi ele a</w:t>
      </w:r>
      <w:r w:rsidR="002718F0">
        <w:rPr>
          <w:lang w:eastAsia="en-US"/>
        </w:rPr>
        <w:t>ldık.</w:t>
      </w:r>
      <w:r>
        <w:rPr>
          <w:lang w:eastAsia="en-US"/>
        </w:rPr>
        <w:t xml:space="preserve"> B</w:t>
      </w:r>
      <w:r w:rsidR="001114B7">
        <w:rPr>
          <w:lang w:eastAsia="en-US"/>
        </w:rPr>
        <w:t>unun için</w:t>
      </w:r>
      <w:r>
        <w:rPr>
          <w:lang w:eastAsia="en-US"/>
        </w:rPr>
        <w:t xml:space="preserve"> her zaman kayıtta olan üç adet ayaklı kamera, sadece dönem lambalarından oluşan bir ışıklandırma sistemi ve titizlikle düzenlenmiş şarkı listelerini çalabilecek caz müzisyenlerinden oluşan bir müzik grubu </w:t>
      </w:r>
      <w:r w:rsidR="001114B7">
        <w:rPr>
          <w:lang w:eastAsia="en-US"/>
        </w:rPr>
        <w:t>gerekiyordu</w:t>
      </w:r>
      <w:r>
        <w:rPr>
          <w:lang w:eastAsia="en-US"/>
        </w:rPr>
        <w:t>.</w:t>
      </w:r>
      <w:r w:rsidR="005C2192">
        <w:rPr>
          <w:lang w:eastAsia="en-US"/>
        </w:rPr>
        <w:t xml:space="preserve"> </w:t>
      </w:r>
      <w:r>
        <w:rPr>
          <w:lang w:eastAsia="en-US"/>
        </w:rPr>
        <w:t>Ancak en önemli unsur, bu metodolojiye bağlı bir oyuncu kadrosuna sahip olmak ve hikâyeye, ihtiyaç duyulan serbest akışlı, her şeyin olabileceği hissini verecek uzun çekimleri yapmaktı.</w:t>
      </w:r>
      <w:r w:rsidR="005C2192">
        <w:rPr>
          <w:lang w:eastAsia="en-US"/>
        </w:rPr>
        <w:t xml:space="preserve"> Bunun için sunucu </w:t>
      </w:r>
      <w:r>
        <w:rPr>
          <w:lang w:eastAsia="en-US"/>
        </w:rPr>
        <w:t xml:space="preserve">Jack </w:t>
      </w:r>
      <w:proofErr w:type="spellStart"/>
      <w:r>
        <w:rPr>
          <w:lang w:eastAsia="en-US"/>
        </w:rPr>
        <w:t>Delroy</w:t>
      </w:r>
      <w:proofErr w:type="spellEnd"/>
      <w:r>
        <w:rPr>
          <w:lang w:eastAsia="en-US"/>
        </w:rPr>
        <w:t xml:space="preserve"> rolünde David </w:t>
      </w:r>
      <w:proofErr w:type="spellStart"/>
      <w:r>
        <w:rPr>
          <w:lang w:eastAsia="en-US"/>
        </w:rPr>
        <w:t>Dastmalchian'ın</w:t>
      </w:r>
      <w:proofErr w:type="spellEnd"/>
      <w:r>
        <w:rPr>
          <w:lang w:eastAsia="en-US"/>
        </w:rPr>
        <w:t xml:space="preserve"> başını çektiği harika ekib</w:t>
      </w:r>
      <w:r w:rsidR="005C2192">
        <w:rPr>
          <w:lang w:eastAsia="en-US"/>
        </w:rPr>
        <w:t>e ihtiyacımız vardı</w:t>
      </w:r>
      <w:r>
        <w:rPr>
          <w:lang w:eastAsia="en-US"/>
        </w:rPr>
        <w:t xml:space="preserve">. </w:t>
      </w:r>
      <w:r w:rsidR="001114B7">
        <w:rPr>
          <w:lang w:eastAsia="en-US"/>
        </w:rPr>
        <w:t xml:space="preserve">Çünkü </w:t>
      </w:r>
      <w:r>
        <w:rPr>
          <w:lang w:eastAsia="en-US"/>
        </w:rPr>
        <w:t xml:space="preserve">"Ele geçirilmiş" bir </w:t>
      </w:r>
      <w:r w:rsidR="005C2192">
        <w:rPr>
          <w:lang w:eastAsia="en-US"/>
        </w:rPr>
        <w:t xml:space="preserve">talk </w:t>
      </w:r>
      <w:proofErr w:type="spellStart"/>
      <w:r w:rsidR="005C2192">
        <w:rPr>
          <w:lang w:eastAsia="en-US"/>
        </w:rPr>
        <w:t>show</w:t>
      </w:r>
      <w:proofErr w:type="spellEnd"/>
      <w:r>
        <w:rPr>
          <w:lang w:eastAsia="en-US"/>
        </w:rPr>
        <w:t xml:space="preserve"> hakkında gerilim dolu bir hikâye yaratma planlarımız, Jack ve konukları arasındaki etkileşime dayanıyordu</w:t>
      </w:r>
      <w:r w:rsidR="005C2192">
        <w:rPr>
          <w:lang w:eastAsia="en-US"/>
        </w:rPr>
        <w:t xml:space="preserve">” dedi. </w:t>
      </w:r>
      <w:r>
        <w:rPr>
          <w:lang w:eastAsia="en-US"/>
        </w:rPr>
        <w:t xml:space="preserve"> </w:t>
      </w:r>
    </w:p>
    <w:p w14:paraId="3142EB84" w14:textId="77777777" w:rsidR="005C2192" w:rsidRDefault="005C2192" w:rsidP="000C5F2C">
      <w:pPr>
        <w:jc w:val="both"/>
        <w:rPr>
          <w:lang w:eastAsia="en-US"/>
        </w:rPr>
      </w:pPr>
    </w:p>
    <w:p w14:paraId="494590A0" w14:textId="1A8BAC7B" w:rsidR="00A013C8" w:rsidRDefault="00F02228" w:rsidP="000C5F2C">
      <w:pPr>
        <w:jc w:val="both"/>
        <w:rPr>
          <w:lang w:eastAsia="en-US"/>
        </w:rPr>
      </w:pPr>
      <w:r>
        <w:rPr>
          <w:lang w:eastAsia="en-US"/>
        </w:rPr>
        <w:t>“</w:t>
      </w:r>
      <w:r w:rsidR="005C2192" w:rsidRPr="00DE7C7F">
        <w:rPr>
          <w:lang w:eastAsia="en-US"/>
        </w:rPr>
        <w:t>David</w:t>
      </w:r>
      <w:r>
        <w:rPr>
          <w:lang w:eastAsia="en-US"/>
        </w:rPr>
        <w:t xml:space="preserve">’in </w:t>
      </w:r>
      <w:r w:rsidR="000C5F2C">
        <w:rPr>
          <w:lang w:eastAsia="en-US"/>
        </w:rPr>
        <w:t xml:space="preserve">büyüleyici ve soğukkanlı sunucu rolüne bürünmesini ve aynı zamanda karakterinin sorunlu iç dünyasını yavaş ama amansız bir şekilde seyirciye açmasını izlemek </w:t>
      </w:r>
      <w:r>
        <w:rPr>
          <w:lang w:eastAsia="en-US"/>
        </w:rPr>
        <w:t xml:space="preserve">bizim için </w:t>
      </w:r>
      <w:r w:rsidR="000C5F2C">
        <w:rPr>
          <w:lang w:eastAsia="en-US"/>
        </w:rPr>
        <w:t>ayrı bir keyifti</w:t>
      </w:r>
      <w:r>
        <w:rPr>
          <w:lang w:eastAsia="en-US"/>
        </w:rPr>
        <w:t xml:space="preserve">” diyen </w:t>
      </w:r>
      <w:r w:rsidRPr="000C5F2C">
        <w:rPr>
          <w:rFonts w:eastAsia="Times New Roman" w:cstheme="minorHAnsi"/>
        </w:rPr>
        <w:t xml:space="preserve">Colin ve Cameron </w:t>
      </w:r>
      <w:proofErr w:type="spellStart"/>
      <w:r w:rsidRPr="000C5F2C">
        <w:rPr>
          <w:rFonts w:eastAsia="Times New Roman" w:cstheme="minorHAnsi"/>
        </w:rPr>
        <w:t>Cairnes</w:t>
      </w:r>
      <w:proofErr w:type="spellEnd"/>
      <w:r>
        <w:rPr>
          <w:rFonts w:eastAsia="Times New Roman" w:cstheme="minorHAnsi"/>
        </w:rPr>
        <w:t>,</w:t>
      </w:r>
      <w:r>
        <w:rPr>
          <w:lang w:eastAsia="en-US"/>
        </w:rPr>
        <w:t xml:space="preserve"> </w:t>
      </w:r>
      <w:r w:rsidR="001114B7">
        <w:rPr>
          <w:lang w:eastAsia="en-US"/>
        </w:rPr>
        <w:t>“B</w:t>
      </w:r>
      <w:r w:rsidR="000C5F2C">
        <w:rPr>
          <w:lang w:eastAsia="en-US"/>
        </w:rPr>
        <w:t xml:space="preserve">irkaç yıl önce aramızdan ayrılan </w:t>
      </w:r>
      <w:r>
        <w:rPr>
          <w:lang w:eastAsia="en-US"/>
        </w:rPr>
        <w:t xml:space="preserve">filme ilham olan </w:t>
      </w:r>
      <w:proofErr w:type="spellStart"/>
      <w:r>
        <w:rPr>
          <w:lang w:eastAsia="en-US"/>
        </w:rPr>
        <w:t>tv</w:t>
      </w:r>
      <w:proofErr w:type="spellEnd"/>
      <w:r>
        <w:rPr>
          <w:lang w:eastAsia="en-US"/>
        </w:rPr>
        <w:t xml:space="preserve"> sunucusu </w:t>
      </w:r>
      <w:proofErr w:type="spellStart"/>
      <w:r w:rsidR="000C5F2C">
        <w:rPr>
          <w:lang w:eastAsia="en-US"/>
        </w:rPr>
        <w:t>Don'un</w:t>
      </w:r>
      <w:proofErr w:type="spellEnd"/>
      <w:r w:rsidR="000C5F2C">
        <w:rPr>
          <w:lang w:eastAsia="en-US"/>
        </w:rPr>
        <w:t xml:space="preserve"> </w:t>
      </w:r>
      <w:r>
        <w:rPr>
          <w:lang w:eastAsia="en-US"/>
        </w:rPr>
        <w:t xml:space="preserve">filmi görmesini ve </w:t>
      </w:r>
      <w:r w:rsidR="000C5F2C">
        <w:rPr>
          <w:lang w:eastAsia="en-US"/>
        </w:rPr>
        <w:t>özellikle doğaüstü kısımları</w:t>
      </w:r>
      <w:r>
        <w:rPr>
          <w:lang w:eastAsia="en-US"/>
        </w:rPr>
        <w:t>nı</w:t>
      </w:r>
      <w:r w:rsidR="000C5F2C">
        <w:rPr>
          <w:lang w:eastAsia="en-US"/>
        </w:rPr>
        <w:t xml:space="preserve"> onayl</w:t>
      </w:r>
      <w:r>
        <w:rPr>
          <w:lang w:eastAsia="en-US"/>
        </w:rPr>
        <w:t>amasını çok isterdik” diyor.</w:t>
      </w:r>
    </w:p>
    <w:p w14:paraId="084DAE56" w14:textId="77777777" w:rsidR="00407949" w:rsidRPr="002B20B8" w:rsidRDefault="00407949" w:rsidP="00CA39FC">
      <w:pPr>
        <w:rPr>
          <w:lang w:eastAsia="en-US"/>
        </w:rPr>
      </w:pPr>
    </w:p>
    <w:p w14:paraId="36B0E9F0" w14:textId="62368C0B" w:rsidR="00114C92" w:rsidRPr="002B20B8" w:rsidRDefault="00F5478B" w:rsidP="00114C92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Şeytanla Bir Gece’nin</w:t>
      </w:r>
      <w:r w:rsidR="00114C92" w:rsidRPr="002B20B8">
        <w:rPr>
          <w:b/>
          <w:bCs/>
          <w:lang w:eastAsia="en-US"/>
        </w:rPr>
        <w:t xml:space="preserve"> konusu ne?</w:t>
      </w:r>
    </w:p>
    <w:p w14:paraId="2DCD8073" w14:textId="4CF2FE77" w:rsidR="00407949" w:rsidRDefault="00407949" w:rsidP="00114C92">
      <w:pPr>
        <w:jc w:val="both"/>
        <w:rPr>
          <w:lang w:eastAsia="en-US"/>
        </w:rPr>
      </w:pPr>
      <w:r w:rsidRPr="002B20B8">
        <w:rPr>
          <w:lang w:eastAsia="en-US"/>
        </w:rPr>
        <w:t xml:space="preserve">Johnny Carson'ın rakibi Jack </w:t>
      </w:r>
      <w:proofErr w:type="spellStart"/>
      <w:r w:rsidRPr="002B20B8">
        <w:rPr>
          <w:lang w:eastAsia="en-US"/>
        </w:rPr>
        <w:t>Delroy</w:t>
      </w:r>
      <w:proofErr w:type="spellEnd"/>
      <w:r w:rsidRPr="002B20B8">
        <w:rPr>
          <w:lang w:eastAsia="en-US"/>
        </w:rPr>
        <w:t xml:space="preserve">, ülke çapındaki uykusuzluk çekenlerin uzun süredir güvendiği bir arkadaş olan 'Gece Baykuşları' adlı ortak talk </w:t>
      </w:r>
      <w:proofErr w:type="spellStart"/>
      <w:r w:rsidRPr="002B20B8">
        <w:rPr>
          <w:lang w:eastAsia="en-US"/>
        </w:rPr>
        <w:t>showa</w:t>
      </w:r>
      <w:proofErr w:type="spellEnd"/>
      <w:r w:rsidRPr="002B20B8">
        <w:rPr>
          <w:lang w:eastAsia="en-US"/>
        </w:rPr>
        <w:t xml:space="preserve"> ev sahipliği yapmaktadır. Ancak dizinin reytingleri Jack'in karısının trajik ölümünden sonra düş</w:t>
      </w:r>
      <w:r w:rsidR="00114C92" w:rsidRPr="002B20B8">
        <w:rPr>
          <w:lang w:eastAsia="en-US"/>
        </w:rPr>
        <w:t>er.</w:t>
      </w:r>
      <w:r w:rsidRPr="002B20B8">
        <w:rPr>
          <w:lang w:eastAsia="en-US"/>
        </w:rPr>
        <w:t xml:space="preserve"> Talihini tersine çevirmek için çaresiz kalan Jack, 31 Ekim 1977'de eşi benzeri olmayan bir Cadılar Bayramı özel etkinliği planlar ama kötülüğü Amerika'nın oturma odalarına salmak üzere olduğundan habersizdir.</w:t>
      </w:r>
    </w:p>
    <w:p w14:paraId="5BC9A99D" w14:textId="77777777" w:rsidR="001114B7" w:rsidRDefault="001114B7" w:rsidP="001114B7">
      <w:pPr>
        <w:jc w:val="both"/>
        <w:rPr>
          <w:lang w:eastAsia="en-US"/>
        </w:rPr>
      </w:pPr>
    </w:p>
    <w:p w14:paraId="2EBA7D1C" w14:textId="571F5275" w:rsidR="00C71A54" w:rsidRPr="00A461F0" w:rsidRDefault="001114B7" w:rsidP="00C71A54">
      <w:pPr>
        <w:jc w:val="both"/>
        <w:rPr>
          <w:lang w:eastAsia="en-US"/>
        </w:rPr>
      </w:pPr>
      <w:r w:rsidRPr="002B20B8">
        <w:rPr>
          <w:lang w:eastAsia="en-US"/>
        </w:rPr>
        <w:t xml:space="preserve">Oyuncu kadrosunda </w:t>
      </w:r>
      <w:r>
        <w:rPr>
          <w:lang w:eastAsia="en-US"/>
        </w:rPr>
        <w:t xml:space="preserve">Jack rolü ile ilk kez başrol üstelenen </w:t>
      </w:r>
      <w:r w:rsidRPr="00DE7C7F">
        <w:rPr>
          <w:lang w:eastAsia="en-US"/>
        </w:rPr>
        <w:t xml:space="preserve">David </w:t>
      </w:r>
      <w:proofErr w:type="spellStart"/>
      <w:r w:rsidRPr="002B20B8">
        <w:rPr>
          <w:lang w:eastAsia="en-US"/>
        </w:rPr>
        <w:t>Dastmalchian</w:t>
      </w:r>
      <w:r>
        <w:rPr>
          <w:lang w:eastAsia="en-US"/>
        </w:rPr>
        <w:t>’a</w:t>
      </w:r>
      <w:proofErr w:type="spellEnd"/>
      <w:r w:rsidR="0019631B">
        <w:rPr>
          <w:lang w:eastAsia="en-US"/>
        </w:rPr>
        <w:t>,</w:t>
      </w:r>
      <w:r w:rsidRPr="002B20B8">
        <w:rPr>
          <w:lang w:eastAsia="en-US"/>
        </w:rPr>
        <w:t xml:space="preserve"> Laura Gordon, </w:t>
      </w:r>
      <w:proofErr w:type="spellStart"/>
      <w:r w:rsidRPr="002B20B8">
        <w:rPr>
          <w:lang w:eastAsia="en-US"/>
        </w:rPr>
        <w:t>Fayssal</w:t>
      </w:r>
      <w:proofErr w:type="spellEnd"/>
      <w:r w:rsidRPr="002B20B8">
        <w:rPr>
          <w:lang w:eastAsia="en-US"/>
        </w:rPr>
        <w:t xml:space="preserve"> </w:t>
      </w:r>
      <w:proofErr w:type="spellStart"/>
      <w:r w:rsidRPr="002B20B8">
        <w:rPr>
          <w:lang w:eastAsia="en-US"/>
        </w:rPr>
        <w:t>Bazzi</w:t>
      </w:r>
      <w:proofErr w:type="spellEnd"/>
      <w:r w:rsidRPr="002B20B8">
        <w:rPr>
          <w:lang w:eastAsia="en-US"/>
        </w:rPr>
        <w:t xml:space="preserve"> ve </w:t>
      </w:r>
      <w:proofErr w:type="spellStart"/>
      <w:r w:rsidRPr="002B20B8">
        <w:rPr>
          <w:lang w:eastAsia="en-US"/>
        </w:rPr>
        <w:t>Ian</w:t>
      </w:r>
      <w:proofErr w:type="spellEnd"/>
      <w:r w:rsidRPr="002B20B8">
        <w:rPr>
          <w:lang w:eastAsia="en-US"/>
        </w:rPr>
        <w:t xml:space="preserve"> </w:t>
      </w:r>
      <w:proofErr w:type="spellStart"/>
      <w:r w:rsidRPr="002B20B8">
        <w:rPr>
          <w:lang w:eastAsia="en-US"/>
        </w:rPr>
        <w:t>Bliss</w:t>
      </w:r>
      <w:proofErr w:type="spellEnd"/>
      <w:r w:rsidRPr="002B20B8">
        <w:rPr>
          <w:lang w:eastAsia="en-US"/>
        </w:rPr>
        <w:t xml:space="preserve"> gibi başarılı oyuncular</w:t>
      </w:r>
      <w:r w:rsidR="00A461F0">
        <w:rPr>
          <w:lang w:eastAsia="en-US"/>
        </w:rPr>
        <w:t xml:space="preserve">ın eşlik ettiği </w:t>
      </w:r>
      <w:r w:rsidR="00C71A54" w:rsidRPr="00E62810">
        <w:rPr>
          <w:rFonts w:asciiTheme="minorHAnsi" w:hAnsiTheme="minorHAnsi" w:cstheme="minorHAnsi"/>
          <w:b/>
          <w:bCs/>
        </w:rPr>
        <w:t>“</w:t>
      </w:r>
      <w:r w:rsidR="00C71A54">
        <w:rPr>
          <w:rFonts w:asciiTheme="minorHAnsi" w:hAnsiTheme="minorHAnsi" w:cstheme="minorHAnsi"/>
          <w:b/>
          <w:bCs/>
        </w:rPr>
        <w:t>Şeytanla Bir Gece</w:t>
      </w:r>
      <w:r w:rsidR="00C71A54" w:rsidRPr="00E62810">
        <w:rPr>
          <w:rFonts w:asciiTheme="minorHAnsi" w:hAnsiTheme="minorHAnsi" w:cstheme="minorHAnsi"/>
          <w:b/>
          <w:bCs/>
        </w:rPr>
        <w:t>”,</w:t>
      </w:r>
      <w:r w:rsidR="00C71A54" w:rsidRPr="008D77B6">
        <w:rPr>
          <w:rFonts w:asciiTheme="minorHAnsi" w:hAnsiTheme="minorHAnsi" w:cstheme="minorHAnsi"/>
          <w:b/>
          <w:bCs/>
        </w:rPr>
        <w:t xml:space="preserve"> </w:t>
      </w:r>
      <w:r w:rsidR="00C71A54">
        <w:rPr>
          <w:rFonts w:asciiTheme="minorHAnsi" w:hAnsiTheme="minorHAnsi" w:cstheme="minorHAnsi"/>
          <w:b/>
          <w:bCs/>
        </w:rPr>
        <w:t>17 Mayıs’ta</w:t>
      </w:r>
      <w:r w:rsidR="00C71A54" w:rsidRPr="008D77B6">
        <w:rPr>
          <w:rFonts w:asciiTheme="minorHAnsi" w:hAnsiTheme="minorHAnsi" w:cstheme="minorHAnsi"/>
          <w:b/>
          <w:bCs/>
        </w:rPr>
        <w:t xml:space="preserve"> </w:t>
      </w:r>
      <w:r w:rsidR="00C71A54" w:rsidRPr="008D77B6">
        <w:rPr>
          <w:rFonts w:asciiTheme="minorHAnsi" w:hAnsiTheme="minorHAnsi" w:cstheme="minorHAnsi"/>
        </w:rPr>
        <w:t>vizyonda olacak.</w:t>
      </w:r>
    </w:p>
    <w:p w14:paraId="435E65A7" w14:textId="77777777" w:rsidR="00C71A54" w:rsidRPr="008D77B6" w:rsidRDefault="00C71A54" w:rsidP="00C71A54">
      <w:pPr>
        <w:rPr>
          <w:rFonts w:asciiTheme="minorHAnsi" w:hAnsiTheme="minorHAnsi" w:cstheme="minorHAnsi"/>
          <w:b/>
          <w:bCs/>
        </w:rPr>
      </w:pPr>
    </w:p>
    <w:p w14:paraId="5AF57443" w14:textId="77777777" w:rsidR="00C71A54" w:rsidRDefault="00C71A54" w:rsidP="00C71A54">
      <w:pPr>
        <w:rPr>
          <w:rFonts w:eastAsiaTheme="minorHAnsi"/>
        </w:rPr>
      </w:pPr>
      <w:r w:rsidRPr="008D77B6">
        <w:rPr>
          <w:rFonts w:asciiTheme="minorHAnsi" w:hAnsiTheme="minorHAnsi" w:cstheme="minorHAnsi"/>
          <w:b/>
          <w:bCs/>
        </w:rPr>
        <w:t xml:space="preserve">Filmin fragmanı: </w:t>
      </w:r>
      <w:hyperlink r:id="rId7" w:history="1">
        <w:r>
          <w:rPr>
            <w:rStyle w:val="Kpr"/>
          </w:rPr>
          <w:t>https://www.youtube.com/watch?v=4puneF9GzUs</w:t>
        </w:r>
      </w:hyperlink>
    </w:p>
    <w:bookmarkEnd w:id="0"/>
    <w:p w14:paraId="363CCD3B" w14:textId="77777777" w:rsidR="00CF2DCD" w:rsidRPr="002B20B8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2B20B8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3B0AE5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B0AE5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3B0AE5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3B0AE5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3B0AE5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3B0AE5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3B0AE5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3B0AE5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B0AE5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3B0AE5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2B20B8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2B20B8" w:rsidSect="00AC5D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0C4FD" w14:textId="77777777" w:rsidR="00AC5DDA" w:rsidRDefault="00AC5DDA" w:rsidP="00F95939">
      <w:r>
        <w:separator/>
      </w:r>
    </w:p>
  </w:endnote>
  <w:endnote w:type="continuationSeparator" w:id="0">
    <w:p w14:paraId="20B7FF7C" w14:textId="77777777" w:rsidR="00AC5DDA" w:rsidRDefault="00AC5DDA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8997C" w14:textId="77777777" w:rsidR="00AC5DDA" w:rsidRDefault="00AC5DDA" w:rsidP="00F95939">
      <w:r>
        <w:separator/>
      </w:r>
    </w:p>
  </w:footnote>
  <w:footnote w:type="continuationSeparator" w:id="0">
    <w:p w14:paraId="349318A6" w14:textId="77777777" w:rsidR="00AC5DDA" w:rsidRDefault="00AC5DDA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8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10AF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C5F2C"/>
    <w:rsid w:val="000D0FCB"/>
    <w:rsid w:val="000E206A"/>
    <w:rsid w:val="000E6F23"/>
    <w:rsid w:val="000F1564"/>
    <w:rsid w:val="000F26DC"/>
    <w:rsid w:val="000F548F"/>
    <w:rsid w:val="001025C8"/>
    <w:rsid w:val="001058FC"/>
    <w:rsid w:val="001114B7"/>
    <w:rsid w:val="0011313A"/>
    <w:rsid w:val="00114C92"/>
    <w:rsid w:val="0011622C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2FA3"/>
    <w:rsid w:val="00186351"/>
    <w:rsid w:val="0019631B"/>
    <w:rsid w:val="001966E6"/>
    <w:rsid w:val="001A0780"/>
    <w:rsid w:val="001A35C3"/>
    <w:rsid w:val="001B2DEB"/>
    <w:rsid w:val="001B67B6"/>
    <w:rsid w:val="001B6F29"/>
    <w:rsid w:val="001C104F"/>
    <w:rsid w:val="001C47AD"/>
    <w:rsid w:val="001D0DEE"/>
    <w:rsid w:val="001D1C46"/>
    <w:rsid w:val="001D2057"/>
    <w:rsid w:val="001D619D"/>
    <w:rsid w:val="001E1D20"/>
    <w:rsid w:val="001E21B9"/>
    <w:rsid w:val="001E4982"/>
    <w:rsid w:val="001F30EB"/>
    <w:rsid w:val="002009C9"/>
    <w:rsid w:val="00202174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570EF"/>
    <w:rsid w:val="002613B7"/>
    <w:rsid w:val="002718F0"/>
    <w:rsid w:val="00283087"/>
    <w:rsid w:val="0029305F"/>
    <w:rsid w:val="00294D75"/>
    <w:rsid w:val="002B20B8"/>
    <w:rsid w:val="002B5BA0"/>
    <w:rsid w:val="002B6EA5"/>
    <w:rsid w:val="002B7329"/>
    <w:rsid w:val="002D6C01"/>
    <w:rsid w:val="002E6AFF"/>
    <w:rsid w:val="002E78BE"/>
    <w:rsid w:val="002F47BE"/>
    <w:rsid w:val="00307A7F"/>
    <w:rsid w:val="00312ECE"/>
    <w:rsid w:val="00321E7A"/>
    <w:rsid w:val="003379EA"/>
    <w:rsid w:val="00357D72"/>
    <w:rsid w:val="00366A50"/>
    <w:rsid w:val="00374FB3"/>
    <w:rsid w:val="0039028B"/>
    <w:rsid w:val="003A388B"/>
    <w:rsid w:val="003A7B08"/>
    <w:rsid w:val="003B0AE5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0504F"/>
    <w:rsid w:val="00407949"/>
    <w:rsid w:val="004152F8"/>
    <w:rsid w:val="00420605"/>
    <w:rsid w:val="004331F1"/>
    <w:rsid w:val="0043414D"/>
    <w:rsid w:val="00435741"/>
    <w:rsid w:val="00444ADA"/>
    <w:rsid w:val="00451B02"/>
    <w:rsid w:val="00460482"/>
    <w:rsid w:val="0047519C"/>
    <w:rsid w:val="0047616C"/>
    <w:rsid w:val="004761B6"/>
    <w:rsid w:val="00486600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4569"/>
    <w:rsid w:val="0052512C"/>
    <w:rsid w:val="00527F2E"/>
    <w:rsid w:val="005303C4"/>
    <w:rsid w:val="005332F9"/>
    <w:rsid w:val="00535583"/>
    <w:rsid w:val="00541C43"/>
    <w:rsid w:val="0054341B"/>
    <w:rsid w:val="00545FAC"/>
    <w:rsid w:val="0054648A"/>
    <w:rsid w:val="00582EAC"/>
    <w:rsid w:val="00586AB3"/>
    <w:rsid w:val="00593ACA"/>
    <w:rsid w:val="005A12F4"/>
    <w:rsid w:val="005B40D0"/>
    <w:rsid w:val="005C2192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370D4"/>
    <w:rsid w:val="0064254E"/>
    <w:rsid w:val="00643516"/>
    <w:rsid w:val="00644E43"/>
    <w:rsid w:val="00647B88"/>
    <w:rsid w:val="00667E18"/>
    <w:rsid w:val="006720AE"/>
    <w:rsid w:val="00672608"/>
    <w:rsid w:val="00673D96"/>
    <w:rsid w:val="006770AF"/>
    <w:rsid w:val="006917B0"/>
    <w:rsid w:val="00691DA6"/>
    <w:rsid w:val="0069217C"/>
    <w:rsid w:val="00692C21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24EC"/>
    <w:rsid w:val="00703C84"/>
    <w:rsid w:val="00706A98"/>
    <w:rsid w:val="00710E4D"/>
    <w:rsid w:val="00721CA6"/>
    <w:rsid w:val="00723C2D"/>
    <w:rsid w:val="00732228"/>
    <w:rsid w:val="0073473B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752F0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8F046E"/>
    <w:rsid w:val="009034E6"/>
    <w:rsid w:val="009055F0"/>
    <w:rsid w:val="0090588C"/>
    <w:rsid w:val="00905B85"/>
    <w:rsid w:val="00906081"/>
    <w:rsid w:val="00912FC6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87531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13C8"/>
    <w:rsid w:val="00A03EBB"/>
    <w:rsid w:val="00A04BCD"/>
    <w:rsid w:val="00A11BEF"/>
    <w:rsid w:val="00A1388B"/>
    <w:rsid w:val="00A1395B"/>
    <w:rsid w:val="00A1657B"/>
    <w:rsid w:val="00A461F0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5DDA"/>
    <w:rsid w:val="00AC7802"/>
    <w:rsid w:val="00AD0B12"/>
    <w:rsid w:val="00AD1762"/>
    <w:rsid w:val="00AE45CF"/>
    <w:rsid w:val="00AE5CB7"/>
    <w:rsid w:val="00AE6756"/>
    <w:rsid w:val="00AE7C4D"/>
    <w:rsid w:val="00AF7F4C"/>
    <w:rsid w:val="00B04321"/>
    <w:rsid w:val="00B12305"/>
    <w:rsid w:val="00B206D4"/>
    <w:rsid w:val="00B21740"/>
    <w:rsid w:val="00B250A1"/>
    <w:rsid w:val="00B25E8D"/>
    <w:rsid w:val="00B264DA"/>
    <w:rsid w:val="00B26BA6"/>
    <w:rsid w:val="00B31BF5"/>
    <w:rsid w:val="00B37187"/>
    <w:rsid w:val="00B429FF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1A54"/>
    <w:rsid w:val="00C72032"/>
    <w:rsid w:val="00C8055C"/>
    <w:rsid w:val="00CA058C"/>
    <w:rsid w:val="00CA39FC"/>
    <w:rsid w:val="00CA6EEA"/>
    <w:rsid w:val="00CB5493"/>
    <w:rsid w:val="00CC5BF2"/>
    <w:rsid w:val="00CC7A03"/>
    <w:rsid w:val="00CE1D7D"/>
    <w:rsid w:val="00CE40A5"/>
    <w:rsid w:val="00CF030D"/>
    <w:rsid w:val="00CF2B3C"/>
    <w:rsid w:val="00CF2DCD"/>
    <w:rsid w:val="00CF49A7"/>
    <w:rsid w:val="00D038D8"/>
    <w:rsid w:val="00D07D6D"/>
    <w:rsid w:val="00D20DD5"/>
    <w:rsid w:val="00D22032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DE7C7F"/>
    <w:rsid w:val="00E16634"/>
    <w:rsid w:val="00E2040E"/>
    <w:rsid w:val="00E2535E"/>
    <w:rsid w:val="00E67379"/>
    <w:rsid w:val="00E77DF9"/>
    <w:rsid w:val="00E814A9"/>
    <w:rsid w:val="00E81E8E"/>
    <w:rsid w:val="00E83BF5"/>
    <w:rsid w:val="00E90F7A"/>
    <w:rsid w:val="00E92688"/>
    <w:rsid w:val="00E95D32"/>
    <w:rsid w:val="00EA6B6D"/>
    <w:rsid w:val="00EC0B5C"/>
    <w:rsid w:val="00EC411F"/>
    <w:rsid w:val="00ED221A"/>
    <w:rsid w:val="00ED3742"/>
    <w:rsid w:val="00EE630B"/>
    <w:rsid w:val="00EF1705"/>
    <w:rsid w:val="00EF3CFF"/>
    <w:rsid w:val="00F001A7"/>
    <w:rsid w:val="00F02228"/>
    <w:rsid w:val="00F02D5A"/>
    <w:rsid w:val="00F02E2A"/>
    <w:rsid w:val="00F050F2"/>
    <w:rsid w:val="00F21D3D"/>
    <w:rsid w:val="00F25C72"/>
    <w:rsid w:val="00F347C0"/>
    <w:rsid w:val="00F5370F"/>
    <w:rsid w:val="00F5478B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6BF8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6720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pr"/>
    <w:rsid w:val="006720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3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Dzeltme">
    <w:name w:val="Revision"/>
    <w:hidden/>
    <w:uiPriority w:val="99"/>
    <w:semiHidden/>
    <w:rsid w:val="002718F0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puneF9Gz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2024-04-15T12:00:00Z</dcterms:created>
  <dcterms:modified xsi:type="dcterms:W3CDTF">2024-05-09T21:53:00Z</dcterms:modified>
</cp:coreProperties>
</file>