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1548" w14:textId="03FA87DE" w:rsidR="001E6E74" w:rsidRPr="001E6E74" w:rsidRDefault="001E6E74" w:rsidP="001E6E74">
      <w:pPr>
        <w:pStyle w:val="AralkYok"/>
        <w:rPr>
          <w:b/>
          <w:bCs/>
          <w:sz w:val="40"/>
          <w:szCs w:val="40"/>
        </w:rPr>
      </w:pPr>
      <w:proofErr w:type="spellStart"/>
      <w:r w:rsidRPr="001E6E74">
        <w:rPr>
          <w:b/>
          <w:bCs/>
          <w:sz w:val="40"/>
          <w:szCs w:val="40"/>
        </w:rPr>
        <w:t>Kygo</w:t>
      </w:r>
      <w:proofErr w:type="spellEnd"/>
      <w:r w:rsidRPr="001E6E74">
        <w:rPr>
          <w:b/>
          <w:bCs/>
          <w:sz w:val="40"/>
          <w:szCs w:val="40"/>
        </w:rPr>
        <w:t xml:space="preserve">: </w:t>
      </w:r>
      <w:proofErr w:type="spellStart"/>
      <w:r w:rsidRPr="001E6E74">
        <w:rPr>
          <w:b/>
          <w:bCs/>
          <w:sz w:val="40"/>
          <w:szCs w:val="40"/>
        </w:rPr>
        <w:t>Back</w:t>
      </w:r>
      <w:proofErr w:type="spellEnd"/>
      <w:r w:rsidRPr="001E6E74">
        <w:rPr>
          <w:b/>
          <w:bCs/>
          <w:sz w:val="40"/>
          <w:szCs w:val="40"/>
        </w:rPr>
        <w:t xml:space="preserve"> at </w:t>
      </w:r>
      <w:proofErr w:type="spellStart"/>
      <w:r w:rsidRPr="001E6E74">
        <w:rPr>
          <w:b/>
          <w:bCs/>
          <w:sz w:val="40"/>
          <w:szCs w:val="40"/>
        </w:rPr>
        <w:t>the</w:t>
      </w:r>
      <w:proofErr w:type="spellEnd"/>
      <w:r w:rsidRPr="001E6E74">
        <w:rPr>
          <w:b/>
          <w:bCs/>
          <w:sz w:val="40"/>
          <w:szCs w:val="40"/>
        </w:rPr>
        <w:t xml:space="preserve"> </w:t>
      </w:r>
      <w:proofErr w:type="spellStart"/>
      <w:r w:rsidRPr="001E6E74">
        <w:rPr>
          <w:b/>
          <w:bCs/>
          <w:sz w:val="40"/>
          <w:szCs w:val="40"/>
        </w:rPr>
        <w:t>Bowl</w:t>
      </w:r>
      <w:proofErr w:type="spellEnd"/>
    </w:p>
    <w:p w14:paraId="33ACB723" w14:textId="77777777" w:rsidR="001E6E74" w:rsidRDefault="001E6E74" w:rsidP="001E6E74">
      <w:pPr>
        <w:pStyle w:val="AralkYok"/>
        <w:rPr>
          <w:b/>
          <w:bCs/>
          <w:sz w:val="24"/>
          <w:szCs w:val="24"/>
        </w:rPr>
      </w:pPr>
    </w:p>
    <w:p w14:paraId="1BCDC3F7" w14:textId="3C7BF37C" w:rsidR="001E6E74" w:rsidRPr="001E6E74" w:rsidRDefault="001E6E74" w:rsidP="001E6E74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Gösterim Tarihi: </w:t>
      </w:r>
      <w:r w:rsidRPr="001E6E74">
        <w:rPr>
          <w:sz w:val="24"/>
          <w:szCs w:val="24"/>
        </w:rPr>
        <w:t>03 Ekim 2025</w:t>
      </w:r>
    </w:p>
    <w:p w14:paraId="6E86A189" w14:textId="4F1212B4" w:rsidR="001E6E74" w:rsidRPr="001E6E74" w:rsidRDefault="001E6E74" w:rsidP="001E6E74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Dağıtım: </w:t>
      </w:r>
      <w:r w:rsidRPr="001E6E74">
        <w:rPr>
          <w:sz w:val="24"/>
          <w:szCs w:val="24"/>
        </w:rPr>
        <w:t>CGV Mars Dağıtım</w:t>
      </w:r>
    </w:p>
    <w:p w14:paraId="3E9B4393" w14:textId="5929BB03" w:rsidR="001E6E74" w:rsidRPr="001E6E74" w:rsidRDefault="001E6E74" w:rsidP="001E6E74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İthalat: </w:t>
      </w:r>
      <w:r w:rsidR="00382139">
        <w:rPr>
          <w:sz w:val="24"/>
          <w:szCs w:val="24"/>
        </w:rPr>
        <w:t>Mars Entertainment</w:t>
      </w:r>
    </w:p>
    <w:p w14:paraId="248C646F" w14:textId="77777777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 xml:space="preserve">Müzikal </w:t>
      </w:r>
    </w:p>
    <w:p w14:paraId="38F5B38B" w14:textId="77777777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>CJ 4D</w:t>
      </w:r>
      <w:r>
        <w:rPr>
          <w:sz w:val="24"/>
          <w:szCs w:val="24"/>
        </w:rPr>
        <w:t>Plex</w:t>
      </w:r>
      <w:r w:rsidRPr="001E6E74">
        <w:rPr>
          <w:sz w:val="24"/>
          <w:szCs w:val="24"/>
        </w:rPr>
        <w:t xml:space="preserve"> </w:t>
      </w:r>
      <w:proofErr w:type="spellStart"/>
      <w:r w:rsidRPr="001E6E74">
        <w:rPr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. </w:t>
      </w:r>
      <w:r w:rsidRPr="001E6E74">
        <w:rPr>
          <w:sz w:val="24"/>
          <w:szCs w:val="24"/>
        </w:rPr>
        <w:t>L</w:t>
      </w:r>
      <w:r>
        <w:rPr>
          <w:sz w:val="24"/>
          <w:szCs w:val="24"/>
        </w:rPr>
        <w:t>.</w:t>
      </w:r>
      <w:r w:rsidRPr="001E6E74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1E6E74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1E6E74">
        <w:rPr>
          <w:sz w:val="24"/>
          <w:szCs w:val="24"/>
        </w:rPr>
        <w:t xml:space="preserve"> </w:t>
      </w:r>
    </w:p>
    <w:p w14:paraId="44F59E55" w14:textId="77777777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>100 d</w:t>
      </w:r>
      <w:r>
        <w:rPr>
          <w:sz w:val="24"/>
          <w:szCs w:val="24"/>
        </w:rPr>
        <w:t>akika</w:t>
      </w:r>
    </w:p>
    <w:p w14:paraId="1DC7FD9F" w14:textId="77777777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 xml:space="preserve">İngilizce </w:t>
      </w:r>
    </w:p>
    <w:p w14:paraId="1C596EF7" w14:textId="77777777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 xml:space="preserve">Sam </w:t>
      </w:r>
      <w:proofErr w:type="spellStart"/>
      <w:r w:rsidRPr="001E6E74">
        <w:rPr>
          <w:sz w:val="24"/>
          <w:szCs w:val="24"/>
        </w:rPr>
        <w:t>Wrench</w:t>
      </w:r>
      <w:proofErr w:type="spellEnd"/>
      <w:r w:rsidRPr="001E6E74">
        <w:rPr>
          <w:sz w:val="24"/>
          <w:szCs w:val="24"/>
        </w:rPr>
        <w:t xml:space="preserve"> </w:t>
      </w:r>
    </w:p>
    <w:p w14:paraId="251F30EB" w14:textId="77777777" w:rsidR="001E6E74" w:rsidRP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G</w:t>
      </w:r>
      <w:r w:rsidRPr="001E6E74">
        <w:rPr>
          <w:sz w:val="24"/>
          <w:szCs w:val="24"/>
        </w:rPr>
        <w:t>enel izleyici kitlesi içindir.</w:t>
      </w:r>
    </w:p>
    <w:p w14:paraId="14D0B679" w14:textId="77777777" w:rsidR="001E6E74" w:rsidRDefault="001E6E74" w:rsidP="001E6E74">
      <w:pPr>
        <w:pStyle w:val="AralkYok"/>
        <w:rPr>
          <w:sz w:val="24"/>
          <w:szCs w:val="24"/>
        </w:rPr>
      </w:pPr>
      <w:proofErr w:type="spellStart"/>
      <w:r w:rsidRPr="001E6E74">
        <w:rPr>
          <w:b/>
          <w:bCs/>
          <w:sz w:val="24"/>
          <w:szCs w:val="24"/>
        </w:rPr>
        <w:t>Trailer</w:t>
      </w:r>
      <w:proofErr w:type="spellEnd"/>
      <w:r w:rsidRPr="001E6E74">
        <w:rPr>
          <w:b/>
          <w:bCs/>
          <w:sz w:val="24"/>
          <w:szCs w:val="24"/>
        </w:rPr>
        <w:t>:</w:t>
      </w:r>
      <w:r w:rsidRPr="001E6E74">
        <w:rPr>
          <w:sz w:val="24"/>
          <w:szCs w:val="24"/>
        </w:rPr>
        <w:t xml:space="preserve"> </w:t>
      </w:r>
      <w:hyperlink r:id="rId4" w:history="1">
        <w:r w:rsidRPr="001E6E74">
          <w:rPr>
            <w:rStyle w:val="Kpr"/>
            <w:sz w:val="24"/>
            <w:szCs w:val="24"/>
          </w:rPr>
          <w:t>https://www.youtube.com/watch?v=QC3pmVYHW9Y</w:t>
        </w:r>
      </w:hyperlink>
      <w:r w:rsidRPr="001E6E74">
        <w:rPr>
          <w:sz w:val="24"/>
          <w:szCs w:val="24"/>
        </w:rPr>
        <w:t xml:space="preserve"> </w:t>
      </w:r>
    </w:p>
    <w:p w14:paraId="4020C25C" w14:textId="77777777" w:rsidR="001E6E74" w:rsidRP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Sam </w:t>
      </w:r>
      <w:proofErr w:type="spellStart"/>
      <w:r>
        <w:rPr>
          <w:sz w:val="24"/>
          <w:szCs w:val="24"/>
        </w:rPr>
        <w:t>Wrench</w:t>
      </w:r>
      <w:proofErr w:type="spellEnd"/>
    </w:p>
    <w:p w14:paraId="08C0284E" w14:textId="6A9E4780" w:rsid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b/>
          <w:bCs/>
          <w:sz w:val="24"/>
          <w:szCs w:val="24"/>
        </w:rPr>
        <w:t xml:space="preserve">Oyuncular: </w:t>
      </w:r>
      <w:proofErr w:type="spellStart"/>
      <w:r w:rsidR="00532043">
        <w:rPr>
          <w:sz w:val="24"/>
          <w:szCs w:val="24"/>
        </w:rPr>
        <w:t>Kygo</w:t>
      </w:r>
      <w:proofErr w:type="spellEnd"/>
      <w:r w:rsidR="00532043">
        <w:rPr>
          <w:sz w:val="24"/>
          <w:szCs w:val="24"/>
        </w:rPr>
        <w:t xml:space="preserve">, </w:t>
      </w:r>
      <w:proofErr w:type="spellStart"/>
      <w:r w:rsidR="00532043">
        <w:rPr>
          <w:sz w:val="24"/>
          <w:szCs w:val="24"/>
        </w:rPr>
        <w:t>Justin</w:t>
      </w:r>
      <w:proofErr w:type="spellEnd"/>
      <w:r w:rsidR="00532043">
        <w:rPr>
          <w:sz w:val="24"/>
          <w:szCs w:val="24"/>
        </w:rPr>
        <w:t xml:space="preserve"> </w:t>
      </w:r>
      <w:proofErr w:type="spellStart"/>
      <w:r w:rsidR="00532043">
        <w:rPr>
          <w:sz w:val="24"/>
          <w:szCs w:val="24"/>
        </w:rPr>
        <w:t>Jesso</w:t>
      </w:r>
      <w:proofErr w:type="spellEnd"/>
    </w:p>
    <w:p w14:paraId="456EAACC" w14:textId="77777777" w:rsidR="00532043" w:rsidRDefault="00532043" w:rsidP="001E6E74">
      <w:pPr>
        <w:pStyle w:val="AralkYok"/>
        <w:rPr>
          <w:sz w:val="24"/>
          <w:szCs w:val="24"/>
        </w:rPr>
      </w:pPr>
    </w:p>
    <w:p w14:paraId="38B61789" w14:textId="3CB1B6D7" w:rsidR="001E6E74" w:rsidRP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sz w:val="24"/>
          <w:szCs w:val="24"/>
        </w:rPr>
        <w:t xml:space="preserve">Sam </w:t>
      </w:r>
      <w:proofErr w:type="spellStart"/>
      <w:r w:rsidRPr="001E6E74">
        <w:rPr>
          <w:sz w:val="24"/>
          <w:szCs w:val="24"/>
        </w:rPr>
        <w:t>Wrench</w:t>
      </w:r>
      <w:proofErr w:type="spellEnd"/>
      <w:r w:rsidRPr="001E6E74">
        <w:rPr>
          <w:sz w:val="24"/>
          <w:szCs w:val="24"/>
        </w:rPr>
        <w:t xml:space="preserve"> (Taylor Swift: </w:t>
      </w:r>
      <w:proofErr w:type="spellStart"/>
      <w:r w:rsidRPr="001E6E74">
        <w:rPr>
          <w:sz w:val="24"/>
          <w:szCs w:val="24"/>
        </w:rPr>
        <w:t>The</w:t>
      </w:r>
      <w:proofErr w:type="spellEnd"/>
      <w:r w:rsidRPr="001E6E74">
        <w:rPr>
          <w:sz w:val="24"/>
          <w:szCs w:val="24"/>
        </w:rPr>
        <w:t xml:space="preserve"> </w:t>
      </w:r>
      <w:proofErr w:type="spellStart"/>
      <w:r w:rsidRPr="001E6E74">
        <w:rPr>
          <w:sz w:val="24"/>
          <w:szCs w:val="24"/>
        </w:rPr>
        <w:t>Eras</w:t>
      </w:r>
      <w:proofErr w:type="spellEnd"/>
      <w:r w:rsidRPr="001E6E74">
        <w:rPr>
          <w:sz w:val="24"/>
          <w:szCs w:val="24"/>
        </w:rPr>
        <w:t xml:space="preserve"> </w:t>
      </w:r>
      <w:proofErr w:type="spellStart"/>
      <w:r w:rsidRPr="001E6E74">
        <w:rPr>
          <w:sz w:val="24"/>
          <w:szCs w:val="24"/>
        </w:rPr>
        <w:t>Tour</w:t>
      </w:r>
      <w:proofErr w:type="spellEnd"/>
      <w:r w:rsidRPr="001E6E74">
        <w:rPr>
          <w:sz w:val="24"/>
          <w:szCs w:val="24"/>
        </w:rPr>
        <w:t xml:space="preserve">, </w:t>
      </w:r>
      <w:proofErr w:type="spellStart"/>
      <w:r w:rsidRPr="001E6E74">
        <w:rPr>
          <w:sz w:val="24"/>
          <w:szCs w:val="24"/>
        </w:rPr>
        <w:t>Billie</w:t>
      </w:r>
      <w:proofErr w:type="spellEnd"/>
      <w:r w:rsidRPr="001E6E74">
        <w:rPr>
          <w:sz w:val="24"/>
          <w:szCs w:val="24"/>
        </w:rPr>
        <w:t xml:space="preserve"> </w:t>
      </w:r>
      <w:proofErr w:type="spellStart"/>
      <w:r w:rsidRPr="001E6E74">
        <w:rPr>
          <w:sz w:val="24"/>
          <w:szCs w:val="24"/>
        </w:rPr>
        <w:t>Eilish</w:t>
      </w:r>
      <w:proofErr w:type="spellEnd"/>
      <w:r w:rsidRPr="001E6E74">
        <w:rPr>
          <w:sz w:val="24"/>
          <w:szCs w:val="24"/>
        </w:rPr>
        <w:t xml:space="preserve"> Live at </w:t>
      </w:r>
      <w:proofErr w:type="spellStart"/>
      <w:r w:rsidRPr="001E6E74">
        <w:rPr>
          <w:sz w:val="24"/>
          <w:szCs w:val="24"/>
        </w:rPr>
        <w:t>the</w:t>
      </w:r>
      <w:proofErr w:type="spellEnd"/>
      <w:r w:rsidRPr="001E6E74">
        <w:rPr>
          <w:sz w:val="24"/>
          <w:szCs w:val="24"/>
        </w:rPr>
        <w:t xml:space="preserve"> O2) tarafından yönetilen bu sürükleyici konser filmi, </w:t>
      </w:r>
      <w:proofErr w:type="spellStart"/>
      <w:r w:rsidRPr="001E6E74">
        <w:rPr>
          <w:sz w:val="24"/>
          <w:szCs w:val="24"/>
        </w:rPr>
        <w:t>Ryan</w:t>
      </w:r>
      <w:proofErr w:type="spellEnd"/>
      <w:r w:rsidRPr="001E6E74">
        <w:rPr>
          <w:sz w:val="24"/>
          <w:szCs w:val="24"/>
        </w:rPr>
        <w:t xml:space="preserve"> </w:t>
      </w:r>
      <w:proofErr w:type="spellStart"/>
      <w:r w:rsidRPr="001E6E74">
        <w:rPr>
          <w:sz w:val="24"/>
          <w:szCs w:val="24"/>
        </w:rPr>
        <w:t>Tedder</w:t>
      </w:r>
      <w:proofErr w:type="spellEnd"/>
      <w:r w:rsidRPr="001E6E74">
        <w:rPr>
          <w:sz w:val="24"/>
          <w:szCs w:val="24"/>
        </w:rPr>
        <w:t xml:space="preserve">, Ava </w:t>
      </w:r>
      <w:proofErr w:type="spellStart"/>
      <w:r w:rsidRPr="001E6E74">
        <w:rPr>
          <w:sz w:val="24"/>
          <w:szCs w:val="24"/>
        </w:rPr>
        <w:t>Max</w:t>
      </w:r>
      <w:proofErr w:type="spellEnd"/>
      <w:r w:rsidRPr="001E6E74">
        <w:rPr>
          <w:sz w:val="24"/>
          <w:szCs w:val="24"/>
        </w:rPr>
        <w:t xml:space="preserve">, Zara </w:t>
      </w:r>
      <w:proofErr w:type="spellStart"/>
      <w:r w:rsidRPr="001E6E74">
        <w:rPr>
          <w:sz w:val="24"/>
          <w:szCs w:val="24"/>
        </w:rPr>
        <w:t>Larsson</w:t>
      </w:r>
      <w:proofErr w:type="spellEnd"/>
      <w:r w:rsidRPr="001E6E74">
        <w:rPr>
          <w:sz w:val="24"/>
          <w:szCs w:val="24"/>
        </w:rPr>
        <w:t xml:space="preserve">, </w:t>
      </w:r>
      <w:proofErr w:type="spellStart"/>
      <w:r w:rsidRPr="001E6E74">
        <w:rPr>
          <w:sz w:val="24"/>
          <w:szCs w:val="24"/>
        </w:rPr>
        <w:t>Calum</w:t>
      </w:r>
      <w:proofErr w:type="spellEnd"/>
      <w:r w:rsidRPr="001E6E74">
        <w:rPr>
          <w:sz w:val="24"/>
          <w:szCs w:val="24"/>
        </w:rPr>
        <w:t xml:space="preserve"> Scott ve daha fazlasının sürpriz konuk performanslarıyla, en son teknoloji </w:t>
      </w:r>
      <w:proofErr w:type="spellStart"/>
      <w:r w:rsidRPr="001E6E74">
        <w:rPr>
          <w:sz w:val="24"/>
          <w:szCs w:val="24"/>
        </w:rPr>
        <w:t>S</w:t>
      </w:r>
      <w:r>
        <w:rPr>
          <w:sz w:val="24"/>
          <w:szCs w:val="24"/>
        </w:rPr>
        <w:t>creenx</w:t>
      </w:r>
      <w:proofErr w:type="spellEnd"/>
      <w:r w:rsidRPr="001E6E74">
        <w:rPr>
          <w:sz w:val="24"/>
          <w:szCs w:val="24"/>
        </w:rPr>
        <w:t xml:space="preserve"> ve 4DX formatları sayesinde hayranları ön sıraya taşıyor. İster uzun süredir hayranı olun</w:t>
      </w:r>
      <w:r>
        <w:rPr>
          <w:sz w:val="24"/>
          <w:szCs w:val="24"/>
        </w:rPr>
        <w:t xml:space="preserve"> </w:t>
      </w:r>
      <w:r w:rsidRPr="001E6E74">
        <w:rPr>
          <w:sz w:val="24"/>
          <w:szCs w:val="24"/>
        </w:rPr>
        <w:t xml:space="preserve">ister </w:t>
      </w:r>
      <w:proofErr w:type="spellStart"/>
      <w:r w:rsidRPr="001E6E74">
        <w:rPr>
          <w:sz w:val="24"/>
          <w:szCs w:val="24"/>
        </w:rPr>
        <w:t>Kygo'yu</w:t>
      </w:r>
      <w:proofErr w:type="spellEnd"/>
      <w:r w:rsidRPr="001E6E74">
        <w:rPr>
          <w:sz w:val="24"/>
          <w:szCs w:val="24"/>
        </w:rPr>
        <w:t xml:space="preserve"> ilk kez keşfedin, bu film, daha önce hiç görmediğiniz ve hissetmediğiniz bir canlı gösterinin büyüsüne erişim sağlayan bir bilet.</w:t>
      </w:r>
    </w:p>
    <w:p w14:paraId="7336C31A" w14:textId="77777777" w:rsidR="001E6E74" w:rsidRPr="001E6E74" w:rsidRDefault="001E6E74" w:rsidP="001E6E74">
      <w:pPr>
        <w:pStyle w:val="AralkYok"/>
        <w:rPr>
          <w:sz w:val="24"/>
          <w:szCs w:val="24"/>
        </w:rPr>
      </w:pPr>
    </w:p>
    <w:p w14:paraId="1D5E717B" w14:textId="74280C83" w:rsidR="001E6E74" w:rsidRPr="001E6E74" w:rsidRDefault="001E6E74" w:rsidP="001E6E74">
      <w:pPr>
        <w:pStyle w:val="AralkYok"/>
        <w:rPr>
          <w:b/>
          <w:bCs/>
          <w:sz w:val="24"/>
          <w:szCs w:val="24"/>
        </w:rPr>
      </w:pPr>
      <w:r w:rsidRPr="001E6E74">
        <w:rPr>
          <w:b/>
          <w:bCs/>
          <w:sz w:val="24"/>
          <w:szCs w:val="24"/>
        </w:rPr>
        <w:t>Konu:</w:t>
      </w:r>
    </w:p>
    <w:p w14:paraId="221C1CB3" w14:textId="77777777" w:rsidR="001E6E74" w:rsidRPr="001E6E74" w:rsidRDefault="001E6E74" w:rsidP="001E6E74">
      <w:pPr>
        <w:pStyle w:val="AralkYok"/>
        <w:rPr>
          <w:sz w:val="24"/>
          <w:szCs w:val="24"/>
        </w:rPr>
      </w:pPr>
    </w:p>
    <w:p w14:paraId="2F0466E9" w14:textId="1CDC46C0" w:rsidR="001E6E74" w:rsidRPr="001E6E74" w:rsidRDefault="001E6E74" w:rsidP="001E6E74">
      <w:pPr>
        <w:pStyle w:val="AralkYok"/>
        <w:rPr>
          <w:sz w:val="24"/>
          <w:szCs w:val="24"/>
        </w:rPr>
      </w:pPr>
      <w:r w:rsidRPr="001E6E74">
        <w:rPr>
          <w:sz w:val="24"/>
          <w:szCs w:val="24"/>
        </w:rPr>
        <w:t xml:space="preserve">Müzik, enerji ve gösteri dolu unutulmaz bir gece için dünyanın en ikonik mekanlarından birine adım atın. </w:t>
      </w:r>
      <w:proofErr w:type="spellStart"/>
      <w:r w:rsidRPr="001E6E74">
        <w:rPr>
          <w:sz w:val="24"/>
          <w:szCs w:val="24"/>
        </w:rPr>
        <w:t>Kygo'nun</w:t>
      </w:r>
      <w:proofErr w:type="spellEnd"/>
      <w:r w:rsidRPr="001E6E74">
        <w:rPr>
          <w:sz w:val="24"/>
          <w:szCs w:val="24"/>
        </w:rPr>
        <w:t xml:space="preserve"> rekor kıran dünya turu kapsamında Hollywood </w:t>
      </w:r>
      <w:proofErr w:type="spellStart"/>
      <w:r w:rsidRPr="001E6E74">
        <w:rPr>
          <w:sz w:val="24"/>
          <w:szCs w:val="24"/>
        </w:rPr>
        <w:t>Bowl'da</w:t>
      </w:r>
      <w:proofErr w:type="spellEnd"/>
      <w:r w:rsidRPr="001E6E74">
        <w:rPr>
          <w:sz w:val="24"/>
          <w:szCs w:val="24"/>
        </w:rPr>
        <w:t xml:space="preserve"> verdiği kapalı gişe konserden canlı olarak kaydedilen </w:t>
      </w:r>
      <w:proofErr w:type="spellStart"/>
      <w:r w:rsidRPr="001E6E74">
        <w:rPr>
          <w:i/>
          <w:iCs/>
          <w:sz w:val="24"/>
          <w:szCs w:val="24"/>
        </w:rPr>
        <w:t>Kygo</w:t>
      </w:r>
      <w:proofErr w:type="spellEnd"/>
      <w:r w:rsidRPr="001E6E74">
        <w:rPr>
          <w:i/>
          <w:iCs/>
          <w:sz w:val="24"/>
          <w:szCs w:val="24"/>
        </w:rPr>
        <w:t xml:space="preserve">: </w:t>
      </w:r>
      <w:proofErr w:type="spellStart"/>
      <w:r w:rsidRPr="001E6E74">
        <w:rPr>
          <w:i/>
          <w:iCs/>
          <w:sz w:val="24"/>
          <w:szCs w:val="24"/>
        </w:rPr>
        <w:t>Back</w:t>
      </w:r>
      <w:proofErr w:type="spellEnd"/>
      <w:r w:rsidRPr="001E6E74">
        <w:rPr>
          <w:i/>
          <w:iCs/>
          <w:sz w:val="24"/>
          <w:szCs w:val="24"/>
        </w:rPr>
        <w:t xml:space="preserve"> at </w:t>
      </w:r>
      <w:proofErr w:type="spellStart"/>
      <w:r w:rsidRPr="001E6E74">
        <w:rPr>
          <w:i/>
          <w:iCs/>
          <w:sz w:val="24"/>
          <w:szCs w:val="24"/>
        </w:rPr>
        <w:t>the</w:t>
      </w:r>
      <w:proofErr w:type="spellEnd"/>
      <w:r w:rsidRPr="001E6E74">
        <w:rPr>
          <w:i/>
          <w:iCs/>
          <w:sz w:val="24"/>
          <w:szCs w:val="24"/>
        </w:rPr>
        <w:t xml:space="preserve"> </w:t>
      </w:r>
      <w:proofErr w:type="spellStart"/>
      <w:r w:rsidRPr="001E6E74">
        <w:rPr>
          <w:i/>
          <w:iCs/>
          <w:sz w:val="24"/>
          <w:szCs w:val="24"/>
        </w:rPr>
        <w:t>Bowl</w:t>
      </w:r>
      <w:proofErr w:type="spellEnd"/>
      <w:r w:rsidRPr="001E6E74">
        <w:rPr>
          <w:i/>
          <w:iCs/>
          <w:sz w:val="24"/>
          <w:szCs w:val="24"/>
        </w:rPr>
        <w:t>,</w:t>
      </w:r>
      <w:r w:rsidRPr="001E6E74">
        <w:rPr>
          <w:sz w:val="24"/>
          <w:szCs w:val="24"/>
        </w:rPr>
        <w:t xml:space="preserve"> büyük ekran için yeniden düzenlenmiş, </w:t>
      </w:r>
      <w:proofErr w:type="spellStart"/>
      <w:r>
        <w:rPr>
          <w:sz w:val="24"/>
          <w:szCs w:val="24"/>
        </w:rPr>
        <w:t>r</w:t>
      </w:r>
      <w:r w:rsidRPr="001E6E74">
        <w:rPr>
          <w:sz w:val="24"/>
          <w:szCs w:val="24"/>
        </w:rPr>
        <w:t>emastered</w:t>
      </w:r>
      <w:proofErr w:type="spellEnd"/>
      <w:r w:rsidRPr="001E6E74">
        <w:rPr>
          <w:sz w:val="24"/>
          <w:szCs w:val="24"/>
        </w:rPr>
        <w:t xml:space="preserve"> ve yeniden tasarlanmış, bir üst düzey konser deneyimi sunuyor. </w:t>
      </w:r>
    </w:p>
    <w:sectPr w:rsidR="001E6E74" w:rsidRPr="001E6E74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4"/>
    <w:rsid w:val="00030595"/>
    <w:rsid w:val="001E6E74"/>
    <w:rsid w:val="003431B5"/>
    <w:rsid w:val="00382139"/>
    <w:rsid w:val="00532043"/>
    <w:rsid w:val="00556779"/>
    <w:rsid w:val="005A1479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5FD1"/>
  <w15:chartTrackingRefBased/>
  <w15:docId w15:val="{BA20B08F-A9E9-49ED-9B44-635D4040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6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6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6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6E7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6E7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6E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6E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6E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6E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6E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6E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6E7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6E7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6E7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E6E7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6E7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E6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C3pmVYHW9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2025-10-06T19:29:00Z</dcterms:created>
  <dcterms:modified xsi:type="dcterms:W3CDTF">2025-10-06T19:49:00Z</dcterms:modified>
</cp:coreProperties>
</file>